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A9" w:rsidRPr="00213BB2" w:rsidRDefault="00AE2BA9" w:rsidP="00AE2BA9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79252B56" wp14:editId="21FC860B">
            <wp:simplePos x="0" y="0"/>
            <wp:positionH relativeFrom="page">
              <wp:posOffset>3451860</wp:posOffset>
            </wp:positionH>
            <wp:positionV relativeFrom="paragraph">
              <wp:posOffset>152400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BA9" w:rsidRPr="00213BB2" w:rsidRDefault="00AE2BA9" w:rsidP="00AE2BA9">
      <w:pPr>
        <w:rPr>
          <w:lang w:val="uk-UA"/>
        </w:rPr>
      </w:pP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AE2BA9" w:rsidRPr="001748EA" w:rsidRDefault="00AE2BA9" w:rsidP="00AE2BA9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</w:t>
      </w:r>
    </w:p>
    <w:p w:rsidR="00AE2BA9" w:rsidRPr="001748EA" w:rsidRDefault="00AE2BA9" w:rsidP="00AE2BA9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</w:p>
    <w:p w:rsidR="00AE2BA9" w:rsidRPr="001748EA" w:rsidRDefault="00AE2BA9" w:rsidP="00AE2BA9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AE2BA9" w:rsidRPr="001748EA" w:rsidRDefault="00AE2BA9" w:rsidP="00AE2BA9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AE2BA9" w:rsidRPr="001748EA" w:rsidRDefault="00AE2BA9" w:rsidP="00AE2BA9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AE2BA9" w:rsidRPr="001748EA" w:rsidRDefault="00AE2BA9" w:rsidP="00AE2BA9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AE2BA9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E2BA9" w:rsidRPr="00E26FBF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F74DE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430FB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30FB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74DE">
        <w:rPr>
          <w:rFonts w:ascii="Times New Roman" w:hAnsi="Times New Roman" w:cs="Times New Roman"/>
          <w:sz w:val="28"/>
          <w:szCs w:val="28"/>
          <w:lang w:val="uk-UA"/>
        </w:rPr>
        <w:t>287</w:t>
      </w:r>
      <w:bookmarkStart w:id="0" w:name="_GoBack"/>
      <w:bookmarkEnd w:id="0"/>
    </w:p>
    <w:p w:rsidR="00AE2BA9" w:rsidRPr="00E26FBF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AE2BA9" w:rsidRPr="00E26FBF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E2BA9" w:rsidRDefault="00AE2BA9" w:rsidP="00AE2BA9">
      <w:pPr>
        <w:spacing w:after="0" w:line="240" w:lineRule="auto"/>
        <w:ind w:right="581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зняття з обліку дитини, що перебувала  </w:t>
      </w:r>
      <w:r w:rsidRPr="00BF25EE">
        <w:rPr>
          <w:rFonts w:ascii="Times New Roman" w:hAnsi="Times New Roman"/>
          <w:sz w:val="28"/>
          <w:szCs w:val="28"/>
          <w:lang w:val="uk-UA"/>
        </w:rPr>
        <w:t>у складних життєвих обставинах</w:t>
      </w:r>
    </w:p>
    <w:p w:rsidR="00AE2BA9" w:rsidRPr="00BF25EE" w:rsidRDefault="00AE2BA9" w:rsidP="00AE2BA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E2BA9" w:rsidRPr="00BF25EE" w:rsidRDefault="00AE2BA9" w:rsidP="00AE2BA9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07BD">
        <w:rPr>
          <w:rFonts w:ascii="Times New Roman" w:hAnsi="Times New Roman"/>
          <w:color w:val="808080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color w:val="808080"/>
          <w:sz w:val="24"/>
          <w:szCs w:val="24"/>
          <w:lang w:val="uk-UA"/>
        </w:rPr>
        <w:t xml:space="preserve">  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 7 п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«б» статті 32 </w:t>
      </w:r>
      <w:r>
        <w:rPr>
          <w:rFonts w:ascii="Times New Roman" w:hAnsi="Times New Roman"/>
          <w:sz w:val="28"/>
          <w:szCs w:val="28"/>
          <w:lang w:val="uk-UA"/>
        </w:rPr>
        <w:t>Закону України «</w:t>
      </w:r>
      <w:r w:rsidRPr="00BF25EE">
        <w:rPr>
          <w:rFonts w:ascii="Times New Roman" w:hAnsi="Times New Roman"/>
          <w:sz w:val="28"/>
          <w:szCs w:val="28"/>
          <w:lang w:val="uk-UA"/>
        </w:rPr>
        <w:t>Про міс</w:t>
      </w:r>
      <w:r w:rsidR="0036307F">
        <w:rPr>
          <w:rFonts w:ascii="Times New Roman" w:hAnsi="Times New Roman"/>
          <w:sz w:val="28"/>
          <w:szCs w:val="28"/>
          <w:lang w:val="uk-UA"/>
        </w:rPr>
        <w:t xml:space="preserve">цеве самоврядування в Україні», 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та у зв’язку </w:t>
      </w:r>
      <w:r w:rsidR="0036307F">
        <w:rPr>
          <w:rFonts w:ascii="Times New Roman" w:hAnsi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досягненням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25EE">
        <w:rPr>
          <w:rFonts w:ascii="Times New Roman" w:hAnsi="Times New Roman"/>
          <w:sz w:val="28"/>
          <w:szCs w:val="28"/>
          <w:lang w:val="uk-UA"/>
        </w:rPr>
        <w:t>повноліття,</w:t>
      </w:r>
      <w:r w:rsidR="0036307F">
        <w:rPr>
          <w:rFonts w:ascii="Times New Roman" w:hAnsi="Times New Roman"/>
          <w:sz w:val="28"/>
          <w:szCs w:val="28"/>
          <w:lang w:val="uk-UA"/>
        </w:rPr>
        <w:t xml:space="preserve"> дитини, що опинилася в складних життєвих обставинах,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виконавчий комітет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 селищної ради</w:t>
      </w:r>
    </w:p>
    <w:p w:rsidR="00AE2BA9" w:rsidRPr="00BF25EE" w:rsidRDefault="00AE2BA9" w:rsidP="00AE2BA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F25EE">
        <w:rPr>
          <w:rFonts w:ascii="Times New Roman" w:hAnsi="Times New Roman"/>
          <w:sz w:val="28"/>
          <w:szCs w:val="28"/>
          <w:lang w:val="uk-UA"/>
        </w:rPr>
        <w:t>В И Р І Ш И В :</w:t>
      </w:r>
    </w:p>
    <w:p w:rsidR="00AE2BA9" w:rsidRPr="00BF25EE" w:rsidRDefault="00AE2BA9" w:rsidP="00AE2BA9">
      <w:pPr>
        <w:spacing w:after="0" w:line="240" w:lineRule="auto"/>
        <w:ind w:firstLine="4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Зняти з обліку дитину, що перебувала 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 у складних життєвих </w:t>
      </w:r>
      <w:r>
        <w:rPr>
          <w:rFonts w:ascii="Times New Roman" w:hAnsi="Times New Roman"/>
          <w:sz w:val="28"/>
          <w:szCs w:val="28"/>
          <w:lang w:val="uk-UA"/>
        </w:rPr>
        <w:t xml:space="preserve">обставинах внаслідок ухиляння її 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 батьками від виконання</w:t>
      </w:r>
      <w:r w:rsidR="0036307F">
        <w:rPr>
          <w:rFonts w:ascii="Times New Roman" w:hAnsi="Times New Roman"/>
          <w:sz w:val="28"/>
          <w:szCs w:val="28"/>
          <w:lang w:val="uk-UA"/>
        </w:rPr>
        <w:t xml:space="preserve">  своїх батьківських обов’язків</w:t>
      </w:r>
    </w:p>
    <w:p w:rsidR="00AE2BA9" w:rsidRPr="00BF25EE" w:rsidRDefault="00AE2BA9" w:rsidP="0036307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БРУСИКА Сергія Олександровича, 12 червня 2003</w:t>
      </w:r>
      <w:r w:rsidRPr="00BF25EE">
        <w:rPr>
          <w:rFonts w:ascii="Times New Roman" w:hAnsi="Times New Roman"/>
          <w:sz w:val="28"/>
          <w:szCs w:val="28"/>
          <w:lang w:val="uk-UA"/>
        </w:rPr>
        <w:t xml:space="preserve"> року народження, у зв’язку з досягненням ним повноліття.</w:t>
      </w:r>
    </w:p>
    <w:p w:rsidR="00AE2BA9" w:rsidRDefault="00AE2BA9" w:rsidP="00AE2BA9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2BA9" w:rsidRPr="000B0537" w:rsidRDefault="00AE2BA9" w:rsidP="00AE2BA9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</w:t>
      </w:r>
    </w:p>
    <w:p w:rsidR="00AE2BA9" w:rsidRDefault="00AE2BA9" w:rsidP="00AE2BA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Новотроїцької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Олега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AE2BA9" w:rsidRPr="000B0537" w:rsidRDefault="00AE2BA9" w:rsidP="00AE2BA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AE2BA9" w:rsidRPr="000B0537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E2BA9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E2BA9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E2BA9" w:rsidRPr="00E26FBF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E2BA9" w:rsidRPr="00E26FBF" w:rsidRDefault="00AE2BA9" w:rsidP="00AE2B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Селищний  голова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AE2BA9" w:rsidRDefault="00AE2BA9" w:rsidP="00AE2BA9"/>
    <w:p w:rsidR="00E47A9A" w:rsidRDefault="00E47A9A"/>
    <w:sectPr w:rsidR="00E47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F1D" w:rsidRDefault="006B4F1D" w:rsidP="006B4F1D">
      <w:pPr>
        <w:spacing w:after="0" w:line="240" w:lineRule="auto"/>
      </w:pPr>
      <w:r>
        <w:separator/>
      </w:r>
    </w:p>
  </w:endnote>
  <w:endnote w:type="continuationSeparator" w:id="0">
    <w:p w:rsidR="006B4F1D" w:rsidRDefault="006B4F1D" w:rsidP="006B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F1D" w:rsidRDefault="006B4F1D" w:rsidP="006B4F1D">
      <w:pPr>
        <w:spacing w:after="0" w:line="240" w:lineRule="auto"/>
      </w:pPr>
      <w:r>
        <w:separator/>
      </w:r>
    </w:p>
  </w:footnote>
  <w:footnote w:type="continuationSeparator" w:id="0">
    <w:p w:rsidR="006B4F1D" w:rsidRDefault="006B4F1D" w:rsidP="006B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0427B"/>
    <w:multiLevelType w:val="hybridMultilevel"/>
    <w:tmpl w:val="40B27F62"/>
    <w:lvl w:ilvl="0" w:tplc="E9889C2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A9"/>
    <w:rsid w:val="0036307F"/>
    <w:rsid w:val="00430FB6"/>
    <w:rsid w:val="006B4F1D"/>
    <w:rsid w:val="00AE2BA9"/>
    <w:rsid w:val="00BF74DE"/>
    <w:rsid w:val="00E4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DFC5D-E5A8-4DE0-973D-AFBF186E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B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3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307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B4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4F1D"/>
  </w:style>
  <w:style w:type="paragraph" w:styleId="a8">
    <w:name w:val="footer"/>
    <w:basedOn w:val="a"/>
    <w:link w:val="a9"/>
    <w:uiPriority w:val="99"/>
    <w:unhideWhenUsed/>
    <w:rsid w:val="006B4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4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2021-07-01T15:09:00Z</cp:lastPrinted>
  <dcterms:created xsi:type="dcterms:W3CDTF">2021-06-09T07:23:00Z</dcterms:created>
  <dcterms:modified xsi:type="dcterms:W3CDTF">2021-07-01T15:09:00Z</dcterms:modified>
</cp:coreProperties>
</file>