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9B2" w:rsidRDefault="00DC49B2" w:rsidP="00EB2B34">
      <w:pPr>
        <w:tabs>
          <w:tab w:val="left" w:pos="7200"/>
        </w:tabs>
        <w:jc w:val="right"/>
        <w:rPr>
          <w:lang w:val="uk-UA"/>
        </w:rPr>
      </w:pPr>
    </w:p>
    <w:p w:rsidR="00DC49B2" w:rsidRPr="00213BB2" w:rsidRDefault="00DC49B2" w:rsidP="00DC49B2">
      <w:pPr>
        <w:rPr>
          <w:lang w:val="uk-UA"/>
        </w:rPr>
      </w:pPr>
      <w:r w:rsidRPr="00213BB2">
        <w:rPr>
          <w:noProof/>
          <w:lang w:eastAsia="ru-RU"/>
        </w:rPr>
        <w:drawing>
          <wp:anchor distT="0" distB="0" distL="114935" distR="114935" simplePos="0" relativeHeight="251659264" behindDoc="0" locked="0" layoutInCell="1" allowOverlap="1" wp14:anchorId="3929ACFC" wp14:editId="0EDE011D">
            <wp:simplePos x="0" y="0"/>
            <wp:positionH relativeFrom="page">
              <wp:posOffset>3470910</wp:posOffset>
            </wp:positionH>
            <wp:positionV relativeFrom="paragraph">
              <wp:posOffset>9525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49B2" w:rsidRPr="00213BB2" w:rsidRDefault="00DC49B2" w:rsidP="00DC49B2">
      <w:pPr>
        <w:rPr>
          <w:lang w:val="uk-UA"/>
        </w:rPr>
      </w:pPr>
      <w:r w:rsidRPr="00213BB2">
        <w:rPr>
          <w:lang w:val="uk-UA"/>
        </w:rPr>
        <w:tab/>
        <w:t xml:space="preserve">         </w:t>
      </w:r>
      <w:r w:rsidRPr="00213BB2">
        <w:rPr>
          <w:b/>
          <w:lang w:val="uk-UA"/>
        </w:rPr>
        <w:t xml:space="preserve">                                     </w:t>
      </w:r>
    </w:p>
    <w:p w:rsidR="00DC49B2" w:rsidRPr="001748EA" w:rsidRDefault="00DC49B2" w:rsidP="00DC49B2">
      <w:pPr>
        <w:pStyle w:val="a3"/>
        <w:rPr>
          <w:rFonts w:ascii="Times New Roman" w:hAnsi="Times New Roman" w:cs="Times New Roman"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sz w:val="36"/>
          <w:szCs w:val="36"/>
          <w:lang w:val="uk-UA"/>
        </w:rPr>
        <w:t xml:space="preserve">                                            </w:t>
      </w:r>
    </w:p>
    <w:p w:rsidR="00DC49B2" w:rsidRPr="001748EA" w:rsidRDefault="00DC49B2" w:rsidP="00DC49B2">
      <w:pPr>
        <w:pStyle w:val="a3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                                         УКРАЇНА</w:t>
      </w:r>
      <w:bookmarkStart w:id="0" w:name="_GoBack"/>
      <w:bookmarkEnd w:id="0"/>
    </w:p>
    <w:p w:rsidR="00DC49B2" w:rsidRPr="001748EA" w:rsidRDefault="00DC49B2" w:rsidP="00DC49B2">
      <w:pPr>
        <w:pStyle w:val="a3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bCs/>
          <w:sz w:val="36"/>
          <w:szCs w:val="36"/>
          <w:lang w:val="uk-UA"/>
        </w:rPr>
        <w:t xml:space="preserve">                        Новотроїцька селищна рада</w:t>
      </w:r>
    </w:p>
    <w:p w:rsidR="00DC49B2" w:rsidRPr="001748EA" w:rsidRDefault="00DC49B2" w:rsidP="00DC49B2">
      <w:pPr>
        <w:pStyle w:val="a3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bCs/>
          <w:sz w:val="36"/>
          <w:szCs w:val="36"/>
          <w:lang w:val="uk-UA"/>
        </w:rPr>
        <w:t xml:space="preserve">           Генічеського району Херсонської області</w:t>
      </w:r>
    </w:p>
    <w:p w:rsidR="00DC49B2" w:rsidRPr="001748EA" w:rsidRDefault="00DC49B2" w:rsidP="00DC49B2">
      <w:pPr>
        <w:pStyle w:val="a3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                        ВИКОНАВЧИЙ КОМІТЕТ</w:t>
      </w:r>
    </w:p>
    <w:p w:rsidR="00DC49B2" w:rsidRPr="001748EA" w:rsidRDefault="00DC49B2" w:rsidP="00DC49B2">
      <w:pPr>
        <w:pStyle w:val="a3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                                    Р І Ш Е Н </w:t>
      </w:r>
      <w:proofErr w:type="spellStart"/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Н</w:t>
      </w:r>
      <w:proofErr w:type="spellEnd"/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 Я</w:t>
      </w:r>
    </w:p>
    <w:p w:rsidR="00DC49B2" w:rsidRDefault="00DC49B2" w:rsidP="00DC49B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DC49B2" w:rsidRPr="00E26FBF" w:rsidRDefault="00702D5A" w:rsidP="00DC49B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01</w:t>
      </w:r>
      <w:r w:rsidR="005061A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C49B2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5061A5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DC49B2" w:rsidRPr="00E26FB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C49B2">
        <w:rPr>
          <w:rFonts w:ascii="Times New Roman" w:hAnsi="Times New Roman" w:cs="Times New Roman"/>
          <w:sz w:val="28"/>
          <w:szCs w:val="28"/>
          <w:lang w:val="uk-UA"/>
        </w:rPr>
        <w:t>2021</w:t>
      </w:r>
      <w:r w:rsidR="00DC49B2"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 р. №</w:t>
      </w:r>
      <w:r w:rsidR="00DC49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288</w:t>
      </w:r>
    </w:p>
    <w:p w:rsidR="00DC49B2" w:rsidRPr="00E26FBF" w:rsidRDefault="00DC49B2" w:rsidP="00DC49B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>смт Новотроїцьке</w:t>
      </w:r>
    </w:p>
    <w:p w:rsidR="00DC49B2" w:rsidRPr="00E26FBF" w:rsidRDefault="00DC49B2" w:rsidP="00DC49B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DC49B2" w:rsidRPr="00E26FBF" w:rsidRDefault="00D4174A" w:rsidP="00DC49B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 постановку на облік дитини</w:t>
      </w:r>
      <w:r w:rsidR="00DC49B2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D4174A" w:rsidRDefault="00D4174A" w:rsidP="00DC49B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яка  перебуває</w:t>
      </w:r>
      <w:r w:rsidR="00DC49B2"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 у складних життєвих </w:t>
      </w:r>
    </w:p>
    <w:p w:rsidR="00DC49B2" w:rsidRDefault="00DC49B2" w:rsidP="00DC49B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>обставинах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D4174A">
        <w:rPr>
          <w:rFonts w:ascii="Times New Roman" w:hAnsi="Times New Roman" w:cs="Times New Roman"/>
          <w:sz w:val="28"/>
          <w:szCs w:val="28"/>
          <w:lang w:val="uk-UA"/>
        </w:rPr>
        <w:t xml:space="preserve"> мешкає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території </w:t>
      </w:r>
    </w:p>
    <w:p w:rsidR="00DC49B2" w:rsidRDefault="00DC49B2" w:rsidP="00DC49B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села Громівка </w:t>
      </w:r>
    </w:p>
    <w:p w:rsidR="00DC49B2" w:rsidRDefault="00DC49B2" w:rsidP="00DC49B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D4174A" w:rsidRDefault="00DC49B2" w:rsidP="00DC49B2">
      <w:pPr>
        <w:pStyle w:val="a3"/>
        <w:jc w:val="both"/>
        <w:rPr>
          <w:lang w:val="uk-UA"/>
        </w:rPr>
      </w:pPr>
      <w:r w:rsidRPr="00E26FBF">
        <w:rPr>
          <w:lang w:val="uk-UA"/>
        </w:rPr>
        <w:t xml:space="preserve">      </w:t>
      </w:r>
      <w:r w:rsidR="00D4174A">
        <w:rPr>
          <w:lang w:val="uk-UA"/>
        </w:rPr>
        <w:t xml:space="preserve"> </w:t>
      </w:r>
    </w:p>
    <w:p w:rsidR="00D4174A" w:rsidRDefault="00D4174A" w:rsidP="00DC49B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lang w:val="uk-UA"/>
        </w:rPr>
        <w:t xml:space="preserve">    </w:t>
      </w:r>
      <w:r w:rsidR="00DC49B2" w:rsidRPr="00E26FBF">
        <w:rPr>
          <w:lang w:val="uk-UA"/>
        </w:rPr>
        <w:t xml:space="preserve">    </w:t>
      </w:r>
      <w:r w:rsidR="00DC49B2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 </w:t>
      </w:r>
      <w:proofErr w:type="spellStart"/>
      <w:r w:rsidR="00DC49B2">
        <w:rPr>
          <w:rFonts w:ascii="Times New Roman" w:hAnsi="Times New Roman" w:cs="Times New Roman"/>
          <w:sz w:val="28"/>
          <w:szCs w:val="28"/>
          <w:lang w:val="uk-UA"/>
        </w:rPr>
        <w:t>пп</w:t>
      </w:r>
      <w:proofErr w:type="spellEnd"/>
      <w:r w:rsidR="00DC49B2">
        <w:rPr>
          <w:rFonts w:ascii="Times New Roman" w:hAnsi="Times New Roman" w:cs="Times New Roman"/>
          <w:sz w:val="28"/>
          <w:szCs w:val="28"/>
          <w:lang w:val="uk-UA"/>
        </w:rPr>
        <w:t>. 7 п. «б</w:t>
      </w:r>
      <w:r w:rsidR="00DC49B2" w:rsidRPr="002563EE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DC49B2">
        <w:rPr>
          <w:rFonts w:ascii="Times New Roman" w:hAnsi="Times New Roman" w:cs="Times New Roman"/>
          <w:sz w:val="28"/>
          <w:szCs w:val="28"/>
          <w:lang w:val="uk-UA"/>
        </w:rPr>
        <w:t xml:space="preserve"> статті    32</w:t>
      </w:r>
      <w:r w:rsidR="00DC49B2" w:rsidRPr="002563EE">
        <w:rPr>
          <w:rFonts w:ascii="Times New Roman" w:hAnsi="Times New Roman" w:cs="Times New Roman"/>
          <w:sz w:val="28"/>
          <w:szCs w:val="28"/>
          <w:lang w:val="uk-UA"/>
        </w:rPr>
        <w:t xml:space="preserve">   Закону  України  «Про місцеве самоврядування </w:t>
      </w:r>
      <w:r w:rsidR="00DC49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49B2" w:rsidRPr="002563EE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DC49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49B2" w:rsidRPr="002563EE">
        <w:rPr>
          <w:rFonts w:ascii="Times New Roman" w:hAnsi="Times New Roman" w:cs="Times New Roman"/>
          <w:sz w:val="28"/>
          <w:szCs w:val="28"/>
          <w:lang w:val="uk-UA"/>
        </w:rPr>
        <w:t>Україні»,</w:t>
      </w:r>
      <w:r w:rsidR="00DC49B2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DC49B2" w:rsidRPr="002563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49B2">
        <w:rPr>
          <w:rFonts w:ascii="Times New Roman" w:hAnsi="Times New Roman" w:cs="Times New Roman"/>
          <w:sz w:val="28"/>
          <w:szCs w:val="28"/>
          <w:lang w:val="uk-UA"/>
        </w:rPr>
        <w:t xml:space="preserve">свідоцтва про народження  від 28.05.2021 р.  </w:t>
      </w:r>
    </w:p>
    <w:p w:rsidR="00DC49B2" w:rsidRDefault="00DC49B2" w:rsidP="00DC49B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І-КГ № 305755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Кімалова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Назара Вадимовича,  виконавчий комітет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ради:</w:t>
      </w:r>
    </w:p>
    <w:p w:rsidR="00DC49B2" w:rsidRPr="00E26FBF" w:rsidRDefault="00DC49B2" w:rsidP="00DC49B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C49B2" w:rsidRDefault="00DC49B2" w:rsidP="00DC49B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 В И Р І Ш И В :</w:t>
      </w:r>
    </w:p>
    <w:p w:rsidR="00DC49B2" w:rsidRPr="00E26FBF" w:rsidRDefault="00DC49B2" w:rsidP="00DC49B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DC49B2" w:rsidRDefault="00DC49B2" w:rsidP="00D4174A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>Поставити</w:t>
      </w:r>
      <w:r w:rsidR="00D4174A">
        <w:rPr>
          <w:rFonts w:ascii="Times New Roman" w:hAnsi="Times New Roman" w:cs="Times New Roman"/>
          <w:sz w:val="28"/>
          <w:szCs w:val="28"/>
          <w:lang w:val="uk-UA"/>
        </w:rPr>
        <w:t xml:space="preserve">  на облік  дитину, яка перебуває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складних життєвих обставин</w:t>
      </w:r>
      <w:r w:rsidR="00D4174A">
        <w:rPr>
          <w:rFonts w:ascii="Times New Roman" w:hAnsi="Times New Roman" w:cs="Times New Roman"/>
          <w:sz w:val="28"/>
          <w:szCs w:val="28"/>
          <w:lang w:val="uk-UA"/>
        </w:rPr>
        <w:t>ах та  проживає у сім’ї, де мати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ухиляються  від вик</w:t>
      </w:r>
      <w:r w:rsidR="00D4174A">
        <w:rPr>
          <w:rFonts w:ascii="Times New Roman" w:hAnsi="Times New Roman" w:cs="Times New Roman"/>
          <w:sz w:val="28"/>
          <w:szCs w:val="28"/>
          <w:lang w:val="uk-UA"/>
        </w:rPr>
        <w:t xml:space="preserve">онання батьківських  обов’язків </w:t>
      </w:r>
      <w:proofErr w:type="spellStart"/>
      <w:r w:rsidR="00677196">
        <w:rPr>
          <w:rFonts w:ascii="Times New Roman" w:hAnsi="Times New Roman" w:cs="Times New Roman"/>
          <w:sz w:val="28"/>
          <w:szCs w:val="28"/>
          <w:lang w:val="uk-UA"/>
        </w:rPr>
        <w:t>Кімалова</w:t>
      </w:r>
      <w:proofErr w:type="spellEnd"/>
      <w:r w:rsidR="00677196">
        <w:rPr>
          <w:rFonts w:ascii="Times New Roman" w:hAnsi="Times New Roman" w:cs="Times New Roman"/>
          <w:sz w:val="28"/>
          <w:szCs w:val="28"/>
          <w:lang w:val="uk-UA"/>
        </w:rPr>
        <w:t xml:space="preserve">  Назара  Вадимовича, 16.05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77196">
        <w:rPr>
          <w:rFonts w:ascii="Times New Roman" w:hAnsi="Times New Roman" w:cs="Times New Roman"/>
          <w:sz w:val="28"/>
          <w:szCs w:val="28"/>
          <w:lang w:val="uk-UA"/>
        </w:rPr>
        <w:t>202</w:t>
      </w:r>
      <w:r>
        <w:rPr>
          <w:rFonts w:ascii="Times New Roman" w:hAnsi="Times New Roman" w:cs="Times New Roman"/>
          <w:sz w:val="28"/>
          <w:szCs w:val="28"/>
          <w:lang w:val="uk-UA"/>
        </w:rPr>
        <w:t>1 року народження,</w:t>
      </w:r>
      <w:r w:rsidR="00D4174A">
        <w:rPr>
          <w:rFonts w:ascii="Times New Roman" w:hAnsi="Times New Roman" w:cs="Times New Roman"/>
          <w:sz w:val="28"/>
          <w:szCs w:val="28"/>
          <w:lang w:val="uk-UA"/>
        </w:rPr>
        <w:t xml:space="preserve">   який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B559D">
        <w:rPr>
          <w:rFonts w:ascii="Times New Roman" w:hAnsi="Times New Roman" w:cs="Times New Roman"/>
          <w:sz w:val="28"/>
          <w:szCs w:val="28"/>
          <w:lang w:val="uk-UA"/>
        </w:rPr>
        <w:t>проживає</w:t>
      </w:r>
      <w:r w:rsidR="00D4174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6771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B559D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677196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="00677196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="00677196">
        <w:rPr>
          <w:rFonts w:ascii="Times New Roman" w:hAnsi="Times New Roman" w:cs="Times New Roman"/>
          <w:sz w:val="28"/>
          <w:szCs w:val="28"/>
          <w:lang w:val="uk-UA"/>
        </w:rPr>
        <w:t>: вулиця Комарова, 48,  с. Громівка</w:t>
      </w:r>
      <w:r w:rsidRPr="001B559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4174A" w:rsidRPr="001B559D" w:rsidRDefault="00D4174A" w:rsidP="00DC49B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DC49B2" w:rsidRPr="000B0537" w:rsidRDefault="00DC49B2" w:rsidP="00DC49B2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Контроль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виконанням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даного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рішення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покласти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начальника </w:t>
      </w:r>
    </w:p>
    <w:p w:rsidR="00DC49B2" w:rsidRDefault="00DC49B2" w:rsidP="00DC49B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Управління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гуманітарної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політики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Новотроїцької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селищної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ради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Олега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</w:p>
    <w:p w:rsidR="00DC49B2" w:rsidRPr="000B0537" w:rsidRDefault="00DC49B2" w:rsidP="00DC49B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СМІРНИХ. </w:t>
      </w:r>
    </w:p>
    <w:p w:rsidR="00DC49B2" w:rsidRPr="000B0537" w:rsidRDefault="00DC49B2" w:rsidP="00DC49B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DC49B2" w:rsidRDefault="00DC49B2" w:rsidP="00DC49B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DC49B2" w:rsidRDefault="00DC49B2" w:rsidP="00DC49B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DC49B2" w:rsidRPr="00E26FBF" w:rsidRDefault="00DC49B2" w:rsidP="00DC49B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DC49B2" w:rsidRPr="00E26FBF" w:rsidRDefault="00DC49B2" w:rsidP="00DC49B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Селищний  голова                                  </w:t>
      </w:r>
      <w:r w:rsidR="005061A5">
        <w:rPr>
          <w:rFonts w:ascii="Times New Roman" w:hAnsi="Times New Roman" w:cs="Times New Roman"/>
          <w:sz w:val="28"/>
          <w:szCs w:val="28"/>
          <w:lang w:val="uk-UA"/>
        </w:rPr>
        <w:t xml:space="preserve">                 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Петро  ЗБАРОВСЬКИЙ</w:t>
      </w:r>
    </w:p>
    <w:p w:rsidR="00E47A9A" w:rsidRDefault="00E47A9A"/>
    <w:sectPr w:rsidR="00E47A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2B34" w:rsidRDefault="00EB2B34" w:rsidP="00EB2B34">
      <w:pPr>
        <w:spacing w:after="0" w:line="240" w:lineRule="auto"/>
      </w:pPr>
      <w:r>
        <w:separator/>
      </w:r>
    </w:p>
  </w:endnote>
  <w:endnote w:type="continuationSeparator" w:id="0">
    <w:p w:rsidR="00EB2B34" w:rsidRDefault="00EB2B34" w:rsidP="00EB2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2B34" w:rsidRDefault="00EB2B34" w:rsidP="00EB2B34">
      <w:pPr>
        <w:spacing w:after="0" w:line="240" w:lineRule="auto"/>
      </w:pPr>
      <w:r>
        <w:separator/>
      </w:r>
    </w:p>
  </w:footnote>
  <w:footnote w:type="continuationSeparator" w:id="0">
    <w:p w:rsidR="00EB2B34" w:rsidRDefault="00EB2B34" w:rsidP="00EB2B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1273B1"/>
    <w:multiLevelType w:val="hybridMultilevel"/>
    <w:tmpl w:val="95764F76"/>
    <w:lvl w:ilvl="0" w:tplc="10AA91E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485D70"/>
    <w:multiLevelType w:val="hybridMultilevel"/>
    <w:tmpl w:val="8EACF650"/>
    <w:lvl w:ilvl="0" w:tplc="ED488882">
      <w:start w:val="2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9B2"/>
    <w:rsid w:val="005061A5"/>
    <w:rsid w:val="00677196"/>
    <w:rsid w:val="00702D5A"/>
    <w:rsid w:val="00D4174A"/>
    <w:rsid w:val="00DC49B2"/>
    <w:rsid w:val="00E47A9A"/>
    <w:rsid w:val="00EB2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D84007-CC90-41BA-8BBD-0C0E975D6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49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49B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417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4174A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B2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B2B34"/>
  </w:style>
  <w:style w:type="paragraph" w:styleId="a8">
    <w:name w:val="footer"/>
    <w:basedOn w:val="a"/>
    <w:link w:val="a9"/>
    <w:uiPriority w:val="99"/>
    <w:unhideWhenUsed/>
    <w:rsid w:val="00EB2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B2B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2021-07-01T15:10:00Z</cp:lastPrinted>
  <dcterms:created xsi:type="dcterms:W3CDTF">2021-06-09T07:12:00Z</dcterms:created>
  <dcterms:modified xsi:type="dcterms:W3CDTF">2021-07-01T15:10:00Z</dcterms:modified>
</cp:coreProperties>
</file>