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55F8" w:rsidRPr="007B1016" w:rsidRDefault="00801F3C" w:rsidP="007B1016">
      <w:pPr>
        <w:pStyle w:val="a3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lang w:val="uk-UA"/>
        </w:rPr>
        <w:t xml:space="preserve">                                                                                                                                                                               </w:t>
      </w:r>
      <w:r w:rsidR="00B421E0">
        <w:rPr>
          <w:lang w:val="uk-UA"/>
        </w:rPr>
        <w:t xml:space="preserve">              </w:t>
      </w:r>
      <w:r>
        <w:rPr>
          <w:lang w:val="uk-UA"/>
        </w:rPr>
        <w:t xml:space="preserve">                           </w:t>
      </w:r>
      <w:r w:rsidR="007B1016" w:rsidRPr="007B1016">
        <w:rPr>
          <w:rFonts w:ascii="Times New Roman" w:hAnsi="Times New Roman" w:cs="Times New Roman"/>
          <w:sz w:val="24"/>
          <w:szCs w:val="24"/>
          <w:lang w:val="uk-UA"/>
        </w:rPr>
        <w:t>ЗАТВЕРДЖЕНО</w:t>
      </w:r>
    </w:p>
    <w:p w:rsidR="007B1016" w:rsidRPr="007B1016" w:rsidRDefault="007B1016" w:rsidP="007B1016">
      <w:pPr>
        <w:pStyle w:val="a3"/>
        <w:tabs>
          <w:tab w:val="left" w:pos="10752"/>
        </w:tabs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ab/>
        <w:t>рішення виконавчого комітету</w:t>
      </w:r>
    </w:p>
    <w:p w:rsidR="007B1016" w:rsidRPr="007B1016" w:rsidRDefault="007B1016" w:rsidP="007B1016">
      <w:pPr>
        <w:pStyle w:val="a3"/>
        <w:tabs>
          <w:tab w:val="left" w:pos="10752"/>
        </w:tabs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ab/>
        <w:t>Новотроїцької селищної ради</w:t>
      </w:r>
    </w:p>
    <w:p w:rsidR="00245869" w:rsidRDefault="007B1016" w:rsidP="007B1016">
      <w:pPr>
        <w:pStyle w:val="a3"/>
        <w:tabs>
          <w:tab w:val="left" w:pos="10752"/>
        </w:tabs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ab/>
      </w:r>
      <w:r w:rsidR="00506560">
        <w:rPr>
          <w:rFonts w:ascii="Times New Roman" w:hAnsi="Times New Roman" w:cs="Times New Roman"/>
          <w:sz w:val="24"/>
          <w:szCs w:val="24"/>
          <w:lang w:val="uk-UA"/>
        </w:rPr>
        <w:t>в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  <w:lang w:val="uk-UA"/>
        </w:rPr>
        <w:t>ід</w:t>
      </w:r>
      <w:r w:rsidR="00506560">
        <w:rPr>
          <w:rFonts w:ascii="Times New Roman" w:hAnsi="Times New Roman" w:cs="Times New Roman"/>
          <w:sz w:val="24"/>
          <w:szCs w:val="24"/>
          <w:lang w:val="uk-UA"/>
        </w:rPr>
        <w:t xml:space="preserve"> 05.06.2021 р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№</w:t>
      </w:r>
      <w:r w:rsidR="00506560">
        <w:rPr>
          <w:rFonts w:ascii="Times New Roman" w:hAnsi="Times New Roman" w:cs="Times New Roman"/>
          <w:sz w:val="24"/>
          <w:szCs w:val="24"/>
          <w:lang w:val="uk-UA"/>
        </w:rPr>
        <w:t xml:space="preserve"> 195</w:t>
      </w:r>
    </w:p>
    <w:p w:rsidR="00245869" w:rsidRDefault="00245869" w:rsidP="007B1016">
      <w:pPr>
        <w:pStyle w:val="a3"/>
        <w:tabs>
          <w:tab w:val="left" w:pos="10752"/>
        </w:tabs>
        <w:rPr>
          <w:rFonts w:ascii="Times New Roman" w:hAnsi="Times New Roman" w:cs="Times New Roman"/>
          <w:sz w:val="24"/>
          <w:szCs w:val="24"/>
          <w:lang w:val="uk-UA"/>
        </w:rPr>
      </w:pPr>
    </w:p>
    <w:p w:rsidR="00245869" w:rsidRDefault="00245869" w:rsidP="007B1016">
      <w:pPr>
        <w:pStyle w:val="a3"/>
        <w:tabs>
          <w:tab w:val="left" w:pos="10752"/>
        </w:tabs>
        <w:rPr>
          <w:rFonts w:ascii="Times New Roman" w:hAnsi="Times New Roman" w:cs="Times New Roman"/>
          <w:sz w:val="24"/>
          <w:szCs w:val="24"/>
          <w:lang w:val="uk-UA"/>
        </w:rPr>
      </w:pPr>
    </w:p>
    <w:p w:rsidR="00245869" w:rsidRPr="00245869" w:rsidRDefault="00245869" w:rsidP="00BC251E">
      <w:pPr>
        <w:pStyle w:val="a3"/>
        <w:tabs>
          <w:tab w:val="left" w:pos="10752"/>
        </w:tabs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245869">
        <w:rPr>
          <w:rFonts w:ascii="Times New Roman" w:hAnsi="Times New Roman" w:cs="Times New Roman"/>
          <w:b/>
          <w:sz w:val="28"/>
          <w:szCs w:val="28"/>
          <w:lang w:val="uk-UA"/>
        </w:rPr>
        <w:t>План</w:t>
      </w:r>
    </w:p>
    <w:p w:rsidR="00245869" w:rsidRPr="00B421E0" w:rsidRDefault="00245869" w:rsidP="00B421E0">
      <w:pPr>
        <w:pStyle w:val="a3"/>
        <w:tabs>
          <w:tab w:val="left" w:pos="10752"/>
        </w:tabs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р</w:t>
      </w:r>
      <w:r w:rsidRPr="00245869">
        <w:rPr>
          <w:rFonts w:ascii="Times New Roman" w:hAnsi="Times New Roman" w:cs="Times New Roman"/>
          <w:b/>
          <w:sz w:val="28"/>
          <w:szCs w:val="28"/>
          <w:lang w:val="uk-UA"/>
        </w:rPr>
        <w:t>озвитку  системи  надан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н</w:t>
      </w:r>
      <w:r w:rsidRPr="00245869">
        <w:rPr>
          <w:rFonts w:ascii="Times New Roman" w:hAnsi="Times New Roman" w:cs="Times New Roman"/>
          <w:b/>
          <w:sz w:val="28"/>
          <w:szCs w:val="28"/>
          <w:lang w:val="uk-UA"/>
        </w:rPr>
        <w:t>я с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оціальних  послуг для дітей і сім</w:t>
      </w:r>
      <w:r w:rsidRPr="00245869">
        <w:rPr>
          <w:rFonts w:ascii="Times New Roman" w:hAnsi="Times New Roman" w:cs="Times New Roman"/>
          <w:b/>
          <w:sz w:val="28"/>
          <w:szCs w:val="28"/>
          <w:lang w:val="uk-UA"/>
        </w:rPr>
        <w:t>ей з дітьми на 2021-2026 роки</w:t>
      </w:r>
    </w:p>
    <w:p w:rsidR="000A5769" w:rsidRDefault="000A5769" w:rsidP="007B1016">
      <w:pPr>
        <w:pStyle w:val="a3"/>
        <w:tabs>
          <w:tab w:val="left" w:pos="10752"/>
        </w:tabs>
        <w:rPr>
          <w:rFonts w:ascii="Times New Roman" w:hAnsi="Times New Roman" w:cs="Times New Roman"/>
          <w:sz w:val="24"/>
          <w:szCs w:val="24"/>
          <w:lang w:val="uk-UA"/>
        </w:rPr>
      </w:pPr>
    </w:p>
    <w:tbl>
      <w:tblPr>
        <w:tblW w:w="15911" w:type="dxa"/>
        <w:tblInd w:w="-3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78"/>
        <w:gridCol w:w="3969"/>
        <w:gridCol w:w="2410"/>
        <w:gridCol w:w="2126"/>
        <w:gridCol w:w="5528"/>
      </w:tblGrid>
      <w:tr w:rsidR="00E10AB7" w:rsidTr="00F02017">
        <w:trPr>
          <w:trHeight w:val="365"/>
        </w:trPr>
        <w:tc>
          <w:tcPr>
            <w:tcW w:w="1878" w:type="dxa"/>
          </w:tcPr>
          <w:p w:rsidR="00245869" w:rsidRDefault="00245869" w:rsidP="00245869">
            <w:pPr>
              <w:pStyle w:val="a3"/>
              <w:tabs>
                <w:tab w:val="left" w:pos="10752"/>
              </w:tabs>
              <w:ind w:left="347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Завдання         </w:t>
            </w:r>
          </w:p>
        </w:tc>
        <w:tc>
          <w:tcPr>
            <w:tcW w:w="3969" w:type="dxa"/>
          </w:tcPr>
          <w:p w:rsidR="00245869" w:rsidRDefault="00245869" w:rsidP="00E30303">
            <w:pPr>
              <w:pStyle w:val="a3"/>
              <w:tabs>
                <w:tab w:val="left" w:pos="10752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Заходи</w:t>
            </w:r>
          </w:p>
        </w:tc>
        <w:tc>
          <w:tcPr>
            <w:tcW w:w="2410" w:type="dxa"/>
          </w:tcPr>
          <w:p w:rsidR="00FC5926" w:rsidRDefault="00245869" w:rsidP="00245869">
            <w:pPr>
              <w:pStyle w:val="a3"/>
              <w:tabs>
                <w:tab w:val="left" w:pos="10752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FC592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Термін  </w:t>
            </w:r>
            <w:r w:rsidR="00FC592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</w:t>
            </w:r>
          </w:p>
          <w:p w:rsidR="00245869" w:rsidRDefault="00FC5926" w:rsidP="00245869">
            <w:pPr>
              <w:pStyle w:val="a3"/>
              <w:tabs>
                <w:tab w:val="left" w:pos="10752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</w:t>
            </w:r>
            <w:r w:rsidR="0024586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виконання</w:t>
            </w:r>
          </w:p>
        </w:tc>
        <w:tc>
          <w:tcPr>
            <w:tcW w:w="2126" w:type="dxa"/>
          </w:tcPr>
          <w:p w:rsidR="00245869" w:rsidRDefault="00245869" w:rsidP="00245869">
            <w:pPr>
              <w:pStyle w:val="a3"/>
              <w:tabs>
                <w:tab w:val="left" w:pos="10752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   Виконавці</w:t>
            </w:r>
          </w:p>
        </w:tc>
        <w:tc>
          <w:tcPr>
            <w:tcW w:w="5528" w:type="dxa"/>
          </w:tcPr>
          <w:p w:rsidR="00245869" w:rsidRDefault="00245869" w:rsidP="00245869">
            <w:pPr>
              <w:pStyle w:val="a3"/>
              <w:tabs>
                <w:tab w:val="left" w:pos="10752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Індикатор  (показники) виконання  завдань</w:t>
            </w:r>
          </w:p>
        </w:tc>
      </w:tr>
      <w:tr w:rsidR="00E10AB7" w:rsidTr="00F02017">
        <w:trPr>
          <w:trHeight w:val="249"/>
        </w:trPr>
        <w:tc>
          <w:tcPr>
            <w:tcW w:w="1878" w:type="dxa"/>
          </w:tcPr>
          <w:p w:rsidR="00245869" w:rsidRDefault="00245869" w:rsidP="00245869">
            <w:pPr>
              <w:pStyle w:val="a3"/>
              <w:tabs>
                <w:tab w:val="left" w:pos="10752"/>
              </w:tabs>
              <w:ind w:left="347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3969" w:type="dxa"/>
          </w:tcPr>
          <w:p w:rsidR="00245869" w:rsidRDefault="00245869" w:rsidP="00245869">
            <w:pPr>
              <w:pStyle w:val="a3"/>
              <w:tabs>
                <w:tab w:val="left" w:pos="10752"/>
              </w:tabs>
              <w:ind w:left="347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2</w:t>
            </w:r>
          </w:p>
        </w:tc>
        <w:tc>
          <w:tcPr>
            <w:tcW w:w="2410" w:type="dxa"/>
          </w:tcPr>
          <w:p w:rsidR="00245869" w:rsidRDefault="00FC5926" w:rsidP="00245869">
            <w:pPr>
              <w:pStyle w:val="a3"/>
              <w:tabs>
                <w:tab w:val="left" w:pos="10752"/>
              </w:tabs>
              <w:ind w:left="347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 </w:t>
            </w:r>
            <w:r w:rsidR="0025495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3</w:t>
            </w:r>
          </w:p>
        </w:tc>
        <w:tc>
          <w:tcPr>
            <w:tcW w:w="2126" w:type="dxa"/>
          </w:tcPr>
          <w:p w:rsidR="00245869" w:rsidRDefault="00245869" w:rsidP="00245869">
            <w:pPr>
              <w:pStyle w:val="a3"/>
              <w:tabs>
                <w:tab w:val="left" w:pos="10752"/>
              </w:tabs>
              <w:ind w:left="347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  4</w:t>
            </w:r>
          </w:p>
        </w:tc>
        <w:tc>
          <w:tcPr>
            <w:tcW w:w="5528" w:type="dxa"/>
          </w:tcPr>
          <w:p w:rsidR="00245869" w:rsidRDefault="00245869" w:rsidP="00245869">
            <w:pPr>
              <w:pStyle w:val="a3"/>
              <w:tabs>
                <w:tab w:val="left" w:pos="10752"/>
              </w:tabs>
              <w:ind w:left="347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    5</w:t>
            </w:r>
          </w:p>
        </w:tc>
      </w:tr>
      <w:tr w:rsidR="00245869" w:rsidTr="00801F3C">
        <w:trPr>
          <w:trHeight w:val="404"/>
        </w:trPr>
        <w:tc>
          <w:tcPr>
            <w:tcW w:w="15911" w:type="dxa"/>
            <w:gridSpan w:val="5"/>
          </w:tcPr>
          <w:p w:rsidR="00245869" w:rsidRPr="00E663DC" w:rsidRDefault="00F02017" w:rsidP="00E30303">
            <w:pPr>
              <w:pStyle w:val="a3"/>
              <w:tabs>
                <w:tab w:val="left" w:pos="5318"/>
              </w:tabs>
              <w:ind w:left="347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 </w:t>
            </w:r>
            <w:r w:rsidR="00245869" w:rsidRPr="00E663DC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Розділ І . Управління процесом реалізації Регіонального плану</w:t>
            </w:r>
          </w:p>
        </w:tc>
      </w:tr>
      <w:tr w:rsidR="00FC5926" w:rsidRPr="00506560" w:rsidTr="00F02017">
        <w:trPr>
          <w:trHeight w:val="3091"/>
        </w:trPr>
        <w:tc>
          <w:tcPr>
            <w:tcW w:w="1878" w:type="dxa"/>
            <w:vMerge w:val="restart"/>
          </w:tcPr>
          <w:p w:rsidR="00FC5926" w:rsidRDefault="00EF411E" w:rsidP="00245869">
            <w:pPr>
              <w:pStyle w:val="a3"/>
              <w:tabs>
                <w:tab w:val="left" w:pos="10752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1. Нормативно-правове та фінансове забезпечення</w:t>
            </w:r>
          </w:p>
        </w:tc>
        <w:tc>
          <w:tcPr>
            <w:tcW w:w="3969" w:type="dxa"/>
          </w:tcPr>
          <w:p w:rsidR="00FC5926" w:rsidRPr="0062379E" w:rsidRDefault="00EF411E" w:rsidP="00245869">
            <w:pPr>
              <w:pStyle w:val="a3"/>
              <w:tabs>
                <w:tab w:val="left" w:pos="10752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1.1</w:t>
            </w:r>
            <w:r w:rsidR="00FC592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  <w:r w:rsidR="00FC5926" w:rsidRPr="0062379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Передбачити у бюджеті селищної територіальної громади кошти для надання грошової допомоги на проведення нотаріальних дій для придбання житла дітям-сиротам, дітям, позбавленим батьківського піклування, особам з їх числа, за рахунок субвенції з державного бюджету</w:t>
            </w:r>
          </w:p>
        </w:tc>
        <w:tc>
          <w:tcPr>
            <w:tcW w:w="2410" w:type="dxa"/>
          </w:tcPr>
          <w:p w:rsidR="00FC5926" w:rsidRPr="0062379E" w:rsidRDefault="00FC5926" w:rsidP="009D765A">
            <w:pPr>
              <w:pStyle w:val="a3"/>
              <w:tabs>
                <w:tab w:val="left" w:pos="10752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C592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2021-2026 роки (при формуванні бюджету селищної територіальної громади)</w:t>
            </w:r>
          </w:p>
        </w:tc>
        <w:tc>
          <w:tcPr>
            <w:tcW w:w="2126" w:type="dxa"/>
          </w:tcPr>
          <w:p w:rsidR="00FC5926" w:rsidRPr="00FC5926" w:rsidRDefault="00FC5926" w:rsidP="00FC592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 w:rsidRPr="00FC5926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Управління Новотроїцької селищної ради :</w:t>
            </w:r>
          </w:p>
          <w:p w:rsidR="00FC5926" w:rsidRPr="00FC5926" w:rsidRDefault="00FC5926" w:rsidP="00FC592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 w:rsidRPr="00FC5926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-гуманітарної політики;</w:t>
            </w:r>
          </w:p>
          <w:p w:rsidR="00FC5926" w:rsidRPr="00FC5926" w:rsidRDefault="00FC5926" w:rsidP="00FC592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 w:rsidRPr="00FC5926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 xml:space="preserve">-Фінансове.  </w:t>
            </w:r>
          </w:p>
          <w:p w:rsidR="00FC5926" w:rsidRPr="0062379E" w:rsidRDefault="00FC5926" w:rsidP="009F02B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5528" w:type="dxa"/>
          </w:tcPr>
          <w:p w:rsidR="00FC5926" w:rsidRPr="0062379E" w:rsidRDefault="00FC5926" w:rsidP="00FC5926">
            <w:pPr>
              <w:pStyle w:val="a3"/>
              <w:tabs>
                <w:tab w:val="left" w:pos="10752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2379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У  бюджеті селищної територіальної громади передбачено кошти для надання грошової допомоги на проведення нотаріальних дій для придбання житла дітям-сиротам, дітям, позбавленим батьківського піклування, особам з їх числа, за рахунок субвенції з державного бюджету</w:t>
            </w:r>
          </w:p>
          <w:p w:rsidR="00FC5926" w:rsidRPr="0062379E" w:rsidRDefault="00FC5926" w:rsidP="00255070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3346AC" w:rsidRPr="00506560" w:rsidTr="00F02017">
        <w:trPr>
          <w:trHeight w:val="250"/>
        </w:trPr>
        <w:tc>
          <w:tcPr>
            <w:tcW w:w="1878" w:type="dxa"/>
            <w:vMerge/>
            <w:tcBorders>
              <w:bottom w:val="single" w:sz="4" w:space="0" w:color="auto"/>
            </w:tcBorders>
          </w:tcPr>
          <w:p w:rsidR="00245869" w:rsidRDefault="00245869" w:rsidP="00245869">
            <w:pPr>
              <w:pStyle w:val="a3"/>
              <w:tabs>
                <w:tab w:val="left" w:pos="10752"/>
              </w:tabs>
              <w:ind w:left="347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:rsidR="00111240" w:rsidRPr="00801F3C" w:rsidRDefault="00EF411E" w:rsidP="00111240">
            <w:pPr>
              <w:pStyle w:val="a3"/>
              <w:tabs>
                <w:tab w:val="left" w:pos="10752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1.2</w:t>
            </w:r>
            <w:r w:rsidR="00111240" w:rsidRPr="00801F3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 Забезпечити</w:t>
            </w:r>
          </w:p>
          <w:p w:rsidR="00245869" w:rsidRDefault="00111240" w:rsidP="00111240">
            <w:pPr>
              <w:pStyle w:val="a3"/>
              <w:tabs>
                <w:tab w:val="left" w:pos="10752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01F3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проведення систематичного аналізу</w:t>
            </w:r>
            <w:r w:rsidR="00BC251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801F3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рішень за попередній</w:t>
            </w:r>
            <w:r w:rsidR="0025507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801F3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рік</w:t>
            </w:r>
            <w:r w:rsidR="0025507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801F3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щодо</w:t>
            </w:r>
            <w:r w:rsidR="0025507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25495C" w:rsidRPr="00801F3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вилучення</w:t>
            </w:r>
            <w:r w:rsidR="0025507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25495C" w:rsidRPr="00801F3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дітей з</w:t>
            </w:r>
            <w:r w:rsidRPr="00801F3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родин та їх</w:t>
            </w:r>
            <w:r w:rsidR="0025507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801F3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влаштування в різні</w:t>
            </w:r>
            <w:r w:rsidR="0025507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801F3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форми</w:t>
            </w:r>
            <w:r w:rsidR="0025507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801F3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інституційного догляду та сімейні</w:t>
            </w:r>
            <w:r w:rsidR="0062379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801F3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форми</w:t>
            </w:r>
            <w:r w:rsidR="0062379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801F3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виховання</w:t>
            </w:r>
          </w:p>
          <w:p w:rsidR="00BB7478" w:rsidRPr="00111240" w:rsidRDefault="00BB7478" w:rsidP="00111240">
            <w:pPr>
              <w:pStyle w:val="a3"/>
              <w:tabs>
                <w:tab w:val="left" w:pos="10752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245869" w:rsidRDefault="00050E44" w:rsidP="00245869">
            <w:pPr>
              <w:pStyle w:val="a3"/>
              <w:tabs>
                <w:tab w:val="left" w:pos="10752"/>
              </w:tabs>
              <w:ind w:left="347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Щороку  до 15 січня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245869" w:rsidRDefault="00037D6F" w:rsidP="00037D6F">
            <w:pPr>
              <w:pStyle w:val="a3"/>
              <w:tabs>
                <w:tab w:val="left" w:pos="10752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Управління гуманітарної політики  Новотроїцької селищної ради</w:t>
            </w:r>
          </w:p>
        </w:tc>
        <w:tc>
          <w:tcPr>
            <w:tcW w:w="5528" w:type="dxa"/>
            <w:tcBorders>
              <w:bottom w:val="single" w:sz="4" w:space="0" w:color="auto"/>
            </w:tcBorders>
          </w:tcPr>
          <w:p w:rsidR="00245869" w:rsidRDefault="009D765A" w:rsidP="009D765A">
            <w:pPr>
              <w:pStyle w:val="a3"/>
              <w:tabs>
                <w:tab w:val="left" w:pos="10752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D765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Забезпечено складання звіту за результатами аналізу рішень щодо влаштування дітей в усі форми інституційного догляду та </w:t>
            </w:r>
            <w:r w:rsidR="0025495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до </w:t>
            </w:r>
            <w:r w:rsidRPr="009D765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сімейних форм виховання та його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розгляд на засіданнях опікунської</w:t>
            </w:r>
            <w:r w:rsidR="00803BD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ради при виконавчому комітету Н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овотроїцької селищної ради</w:t>
            </w:r>
          </w:p>
          <w:p w:rsidR="000A5769" w:rsidRPr="009D765A" w:rsidRDefault="000A5769" w:rsidP="009D765A">
            <w:pPr>
              <w:pStyle w:val="a3"/>
              <w:tabs>
                <w:tab w:val="left" w:pos="10752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803BD4" w:rsidRPr="00F71F07" w:rsidTr="00801F3C">
        <w:trPr>
          <w:trHeight w:val="250"/>
        </w:trPr>
        <w:tc>
          <w:tcPr>
            <w:tcW w:w="15911" w:type="dxa"/>
            <w:gridSpan w:val="5"/>
            <w:tcBorders>
              <w:bottom w:val="single" w:sz="4" w:space="0" w:color="auto"/>
            </w:tcBorders>
          </w:tcPr>
          <w:p w:rsidR="00803BD4" w:rsidRDefault="00803BD4" w:rsidP="009D765A">
            <w:pPr>
              <w:pStyle w:val="a3"/>
              <w:tabs>
                <w:tab w:val="left" w:pos="10752"/>
              </w:tabs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803BD4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lastRenderedPageBreak/>
              <w:t xml:space="preserve">                                                              Розділ    ІІ. Розвиток системи  надання соціальних послуг </w:t>
            </w:r>
          </w:p>
          <w:p w:rsidR="00FC5926" w:rsidRPr="00803BD4" w:rsidRDefault="00FC5926" w:rsidP="009D765A">
            <w:pPr>
              <w:pStyle w:val="a3"/>
              <w:tabs>
                <w:tab w:val="left" w:pos="10752"/>
              </w:tabs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</w:tr>
      <w:tr w:rsidR="00E6493B" w:rsidTr="00F02017">
        <w:trPr>
          <w:trHeight w:val="422"/>
        </w:trPr>
        <w:tc>
          <w:tcPr>
            <w:tcW w:w="1878" w:type="dxa"/>
            <w:vMerge w:val="restart"/>
            <w:tcBorders>
              <w:top w:val="single" w:sz="4" w:space="0" w:color="auto"/>
            </w:tcBorders>
          </w:tcPr>
          <w:p w:rsidR="00E6493B" w:rsidRDefault="00E6493B" w:rsidP="00E663DC">
            <w:pPr>
              <w:pStyle w:val="a3"/>
              <w:tabs>
                <w:tab w:val="left" w:pos="10752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1.Аналіз ресурсів</w:t>
            </w:r>
          </w:p>
        </w:tc>
        <w:tc>
          <w:tcPr>
            <w:tcW w:w="3969" w:type="dxa"/>
            <w:tcBorders>
              <w:top w:val="single" w:sz="4" w:space="0" w:color="auto"/>
            </w:tcBorders>
          </w:tcPr>
          <w:p w:rsidR="00E6493B" w:rsidRPr="00663AC5" w:rsidRDefault="00E6493B" w:rsidP="00663AC5">
            <w:pPr>
              <w:pStyle w:val="a3"/>
              <w:tabs>
                <w:tab w:val="left" w:pos="10752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63AC5">
              <w:rPr>
                <w:rFonts w:ascii="Times New Roman" w:hAnsi="Times New Roman" w:cs="Times New Roman"/>
                <w:sz w:val="24"/>
                <w:szCs w:val="24"/>
              </w:rPr>
              <w:t xml:space="preserve">1.1. </w:t>
            </w:r>
            <w:proofErr w:type="spellStart"/>
            <w:r w:rsidRPr="00663AC5">
              <w:rPr>
                <w:rFonts w:ascii="Times New Roman" w:hAnsi="Times New Roman" w:cs="Times New Roman"/>
                <w:sz w:val="24"/>
                <w:szCs w:val="24"/>
              </w:rPr>
              <w:t>Проаналізувати</w:t>
            </w:r>
            <w:proofErr w:type="spellEnd"/>
            <w:r w:rsidR="0020072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663AC5">
              <w:rPr>
                <w:rFonts w:ascii="Times New Roman" w:hAnsi="Times New Roman" w:cs="Times New Roman"/>
                <w:sz w:val="24"/>
                <w:szCs w:val="24"/>
              </w:rPr>
              <w:t>основні</w:t>
            </w:r>
            <w:proofErr w:type="spellEnd"/>
            <w:r w:rsidR="0020072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663AC5">
              <w:rPr>
                <w:rFonts w:ascii="Times New Roman" w:hAnsi="Times New Roman" w:cs="Times New Roman"/>
                <w:sz w:val="24"/>
                <w:szCs w:val="24"/>
              </w:rPr>
              <w:t>соціально</w:t>
            </w:r>
            <w:proofErr w:type="spellEnd"/>
            <w:r w:rsidR="000B584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  <w:proofErr w:type="spellStart"/>
            <w:r w:rsidRPr="00663AC5">
              <w:rPr>
                <w:rFonts w:ascii="Times New Roman" w:hAnsi="Times New Roman" w:cs="Times New Roman"/>
                <w:sz w:val="24"/>
                <w:szCs w:val="24"/>
              </w:rPr>
              <w:t>демографічні</w:t>
            </w:r>
            <w:proofErr w:type="spellEnd"/>
            <w:r w:rsidR="0020072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663AC5">
              <w:rPr>
                <w:rFonts w:ascii="Times New Roman" w:hAnsi="Times New Roman" w:cs="Times New Roman"/>
                <w:sz w:val="24"/>
                <w:szCs w:val="24"/>
              </w:rPr>
              <w:t>показники</w:t>
            </w:r>
            <w:proofErr w:type="spellEnd"/>
            <w:r w:rsidR="0020072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663AC5">
              <w:rPr>
                <w:rFonts w:ascii="Times New Roman" w:hAnsi="Times New Roman" w:cs="Times New Roman"/>
                <w:sz w:val="24"/>
                <w:szCs w:val="24"/>
              </w:rPr>
              <w:t>щодо</w:t>
            </w:r>
            <w:proofErr w:type="spellEnd"/>
            <w:r w:rsidRPr="00663AC5">
              <w:rPr>
                <w:rFonts w:ascii="Times New Roman" w:hAnsi="Times New Roman" w:cs="Times New Roman"/>
                <w:sz w:val="24"/>
                <w:szCs w:val="24"/>
              </w:rPr>
              <w:t xml:space="preserve"> стан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овища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дітей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сімей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дітьми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громаді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</w:tcBorders>
          </w:tcPr>
          <w:p w:rsidR="00E6493B" w:rsidRDefault="00E6493B" w:rsidP="00245869">
            <w:pPr>
              <w:pStyle w:val="a3"/>
              <w:tabs>
                <w:tab w:val="left" w:pos="10752"/>
              </w:tabs>
              <w:ind w:left="347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Щороку</w:t>
            </w:r>
          </w:p>
          <w:p w:rsidR="00E6493B" w:rsidRDefault="00E6493B" w:rsidP="00245869">
            <w:pPr>
              <w:pStyle w:val="a3"/>
              <w:tabs>
                <w:tab w:val="left" w:pos="10752"/>
              </w:tabs>
              <w:ind w:left="347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 квартал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E6493B" w:rsidRDefault="00E6493B" w:rsidP="00B3292D">
            <w:pPr>
              <w:pStyle w:val="a3"/>
              <w:tabs>
                <w:tab w:val="left" w:pos="10752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Управління гуманітарної політики  Новотроїцької селищної ради; КЗ «Центр соціальних служб Новотроїцької селищної ради», старости Новотроїцької селищної ради</w:t>
            </w:r>
          </w:p>
        </w:tc>
        <w:tc>
          <w:tcPr>
            <w:tcW w:w="5528" w:type="dxa"/>
            <w:tcBorders>
              <w:top w:val="single" w:sz="4" w:space="0" w:color="auto"/>
            </w:tcBorders>
          </w:tcPr>
          <w:p w:rsidR="00E6493B" w:rsidRPr="00663AC5" w:rsidRDefault="00E6493B" w:rsidP="00663AC5">
            <w:pPr>
              <w:pStyle w:val="a3"/>
              <w:tabs>
                <w:tab w:val="left" w:pos="10752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proofErr w:type="gramStart"/>
            <w:r w:rsidRPr="00663AC5">
              <w:rPr>
                <w:rFonts w:ascii="Times New Roman" w:hAnsi="Times New Roman" w:cs="Times New Roman"/>
                <w:sz w:val="24"/>
                <w:szCs w:val="24"/>
              </w:rPr>
              <w:t>Пріоритети</w:t>
            </w:r>
            <w:proofErr w:type="spellEnd"/>
            <w:r w:rsidR="0062379E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663AC5">
              <w:rPr>
                <w:rFonts w:ascii="Times New Roman" w:hAnsi="Times New Roman" w:cs="Times New Roman"/>
                <w:sz w:val="24"/>
                <w:szCs w:val="24"/>
              </w:rPr>
              <w:t>розвитку</w:t>
            </w:r>
            <w:proofErr w:type="spellEnd"/>
            <w:proofErr w:type="gramEnd"/>
            <w:r w:rsidR="0062379E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663AC5">
              <w:rPr>
                <w:rFonts w:ascii="Times New Roman" w:hAnsi="Times New Roman" w:cs="Times New Roman"/>
                <w:sz w:val="24"/>
                <w:szCs w:val="24"/>
              </w:rPr>
              <w:t>соціальних</w:t>
            </w:r>
            <w:proofErr w:type="spellEnd"/>
            <w:r w:rsidR="006237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63AC5">
              <w:rPr>
                <w:rFonts w:ascii="Times New Roman" w:hAnsi="Times New Roman" w:cs="Times New Roman"/>
                <w:sz w:val="24"/>
                <w:szCs w:val="24"/>
              </w:rPr>
              <w:t>послуг</w:t>
            </w:r>
            <w:proofErr w:type="spellEnd"/>
            <w:r w:rsidRPr="00663AC5">
              <w:rPr>
                <w:rFonts w:ascii="Times New Roman" w:hAnsi="Times New Roman" w:cs="Times New Roman"/>
                <w:sz w:val="24"/>
                <w:szCs w:val="24"/>
              </w:rPr>
              <w:t xml:space="preserve"> (за результатами </w:t>
            </w:r>
            <w:proofErr w:type="spellStart"/>
            <w:r w:rsidRPr="00663AC5">
              <w:rPr>
                <w:rFonts w:ascii="Times New Roman" w:hAnsi="Times New Roman" w:cs="Times New Roman"/>
                <w:sz w:val="24"/>
                <w:szCs w:val="24"/>
              </w:rPr>
              <w:t>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алізу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визначено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663AC5">
              <w:rPr>
                <w:rFonts w:ascii="Times New Roman" w:hAnsi="Times New Roman" w:cs="Times New Roman"/>
                <w:sz w:val="24"/>
                <w:szCs w:val="24"/>
              </w:rPr>
              <w:t>лані</w:t>
            </w:r>
            <w:proofErr w:type="spellEnd"/>
            <w:r w:rsidRPr="00663AC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663AC5">
              <w:rPr>
                <w:rFonts w:ascii="Times New Roman" w:hAnsi="Times New Roman" w:cs="Times New Roman"/>
                <w:sz w:val="24"/>
                <w:szCs w:val="24"/>
              </w:rPr>
              <w:t>який</w:t>
            </w:r>
            <w:proofErr w:type="spellEnd"/>
            <w:r w:rsidR="0020072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663AC5">
              <w:rPr>
                <w:rFonts w:ascii="Times New Roman" w:hAnsi="Times New Roman" w:cs="Times New Roman"/>
                <w:sz w:val="24"/>
                <w:szCs w:val="24"/>
              </w:rPr>
              <w:t>коригується</w:t>
            </w:r>
            <w:proofErr w:type="spellEnd"/>
            <w:r w:rsidRPr="00663AC5">
              <w:rPr>
                <w:rFonts w:ascii="Times New Roman" w:hAnsi="Times New Roman" w:cs="Times New Roman"/>
                <w:sz w:val="24"/>
                <w:szCs w:val="24"/>
              </w:rPr>
              <w:t xml:space="preserve"> за результатами </w:t>
            </w:r>
            <w:proofErr w:type="spellStart"/>
            <w:r w:rsidRPr="00663AC5">
              <w:rPr>
                <w:rFonts w:ascii="Times New Roman" w:hAnsi="Times New Roman" w:cs="Times New Roman"/>
                <w:sz w:val="24"/>
                <w:szCs w:val="24"/>
              </w:rPr>
              <w:t>щорічного</w:t>
            </w:r>
            <w:proofErr w:type="spellEnd"/>
            <w:r w:rsidR="0020072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663AC5">
              <w:rPr>
                <w:rFonts w:ascii="Times New Roman" w:hAnsi="Times New Roman" w:cs="Times New Roman"/>
                <w:sz w:val="24"/>
                <w:szCs w:val="24"/>
              </w:rPr>
              <w:t>аналізу</w:t>
            </w:r>
            <w:proofErr w:type="spellEnd"/>
          </w:p>
        </w:tc>
      </w:tr>
      <w:tr w:rsidR="00E6493B" w:rsidTr="00F02017">
        <w:trPr>
          <w:trHeight w:val="422"/>
        </w:trPr>
        <w:tc>
          <w:tcPr>
            <w:tcW w:w="1878" w:type="dxa"/>
            <w:vMerge/>
          </w:tcPr>
          <w:p w:rsidR="00E6493B" w:rsidRDefault="00E6493B" w:rsidP="00245869">
            <w:pPr>
              <w:pStyle w:val="a3"/>
              <w:tabs>
                <w:tab w:val="left" w:pos="10752"/>
              </w:tabs>
              <w:ind w:left="347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969" w:type="dxa"/>
          </w:tcPr>
          <w:p w:rsidR="00E6493B" w:rsidRPr="00D733E3" w:rsidRDefault="00E6493B" w:rsidP="00D733E3">
            <w:pPr>
              <w:pStyle w:val="a3"/>
              <w:tabs>
                <w:tab w:val="left" w:pos="10752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733E3">
              <w:rPr>
                <w:rFonts w:ascii="Times New Roman" w:hAnsi="Times New Roman" w:cs="Times New Roman"/>
                <w:sz w:val="24"/>
                <w:szCs w:val="24"/>
              </w:rPr>
              <w:t xml:space="preserve">1.2. </w:t>
            </w:r>
            <w:proofErr w:type="spellStart"/>
            <w:r w:rsidRPr="00D733E3">
              <w:rPr>
                <w:rFonts w:ascii="Times New Roman" w:hAnsi="Times New Roman" w:cs="Times New Roman"/>
                <w:sz w:val="24"/>
                <w:szCs w:val="24"/>
              </w:rPr>
              <w:t>Визначити</w:t>
            </w:r>
            <w:proofErr w:type="spellEnd"/>
            <w:r w:rsidRPr="00D733E3">
              <w:rPr>
                <w:rFonts w:ascii="Times New Roman" w:hAnsi="Times New Roman" w:cs="Times New Roman"/>
                <w:sz w:val="24"/>
                <w:szCs w:val="24"/>
              </w:rPr>
              <w:t xml:space="preserve"> потреби у </w:t>
            </w:r>
            <w:proofErr w:type="spellStart"/>
            <w:r w:rsidRPr="00D733E3">
              <w:rPr>
                <w:rFonts w:ascii="Times New Roman" w:hAnsi="Times New Roman" w:cs="Times New Roman"/>
                <w:sz w:val="24"/>
                <w:szCs w:val="24"/>
              </w:rPr>
              <w:t>додаткових</w:t>
            </w:r>
            <w:proofErr w:type="spellEnd"/>
            <w:r w:rsidR="0020072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D733E3">
              <w:rPr>
                <w:rFonts w:ascii="Times New Roman" w:hAnsi="Times New Roman" w:cs="Times New Roman"/>
                <w:sz w:val="24"/>
                <w:szCs w:val="24"/>
              </w:rPr>
              <w:t>соціальних</w:t>
            </w:r>
            <w:proofErr w:type="spellEnd"/>
            <w:r w:rsidRPr="00D733E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733E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світніх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медичних</w:t>
            </w:r>
            <w:proofErr w:type="spellEnd"/>
            <w:r w:rsidR="0020072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D733E3">
              <w:rPr>
                <w:rFonts w:ascii="Times New Roman" w:hAnsi="Times New Roman" w:cs="Times New Roman"/>
                <w:sz w:val="24"/>
                <w:szCs w:val="24"/>
              </w:rPr>
              <w:t>послугах</w:t>
            </w:r>
            <w:proofErr w:type="spellEnd"/>
            <w:r w:rsidRPr="00D733E3">
              <w:rPr>
                <w:rFonts w:ascii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D733E3">
              <w:rPr>
                <w:rFonts w:ascii="Times New Roman" w:hAnsi="Times New Roman" w:cs="Times New Roman"/>
                <w:sz w:val="24"/>
                <w:szCs w:val="24"/>
              </w:rPr>
              <w:t>дітей</w:t>
            </w:r>
            <w:proofErr w:type="spellEnd"/>
            <w:r w:rsidRPr="00D733E3">
              <w:rPr>
                <w:rFonts w:ascii="Times New Roman" w:hAnsi="Times New Roman" w:cs="Times New Roman"/>
                <w:sz w:val="24"/>
                <w:szCs w:val="24"/>
              </w:rPr>
              <w:t xml:space="preserve"> та </w:t>
            </w:r>
            <w:proofErr w:type="spellStart"/>
            <w:r w:rsidRPr="00D733E3">
              <w:rPr>
                <w:rFonts w:ascii="Times New Roman" w:hAnsi="Times New Roman" w:cs="Times New Roman"/>
                <w:sz w:val="24"/>
                <w:szCs w:val="24"/>
              </w:rPr>
              <w:t>сімей</w:t>
            </w:r>
            <w:proofErr w:type="spellEnd"/>
            <w:r w:rsidRPr="00D733E3">
              <w:rPr>
                <w:rFonts w:ascii="Times New Roman" w:hAnsi="Times New Roman" w:cs="Times New Roman"/>
                <w:sz w:val="24"/>
                <w:szCs w:val="24"/>
              </w:rPr>
              <w:t xml:space="preserve"> з </w:t>
            </w:r>
            <w:proofErr w:type="spellStart"/>
            <w:r w:rsidRPr="00D733E3">
              <w:rPr>
                <w:rFonts w:ascii="Times New Roman" w:hAnsi="Times New Roman" w:cs="Times New Roman"/>
                <w:sz w:val="24"/>
                <w:szCs w:val="24"/>
              </w:rPr>
              <w:t>дітьми</w:t>
            </w:r>
            <w:proofErr w:type="spellEnd"/>
            <w:r w:rsidRPr="00D733E3">
              <w:rPr>
                <w:rFonts w:ascii="Times New Roman" w:hAnsi="Times New Roman" w:cs="Times New Roman"/>
                <w:sz w:val="24"/>
                <w:szCs w:val="24"/>
              </w:rPr>
              <w:t xml:space="preserve">, ресурсах, у тому </w:t>
            </w:r>
            <w:proofErr w:type="spellStart"/>
            <w:r w:rsidRPr="00D733E3">
              <w:rPr>
                <w:rFonts w:ascii="Times New Roman" w:hAnsi="Times New Roman" w:cs="Times New Roman"/>
                <w:sz w:val="24"/>
                <w:szCs w:val="24"/>
              </w:rPr>
              <w:t>числі</w:t>
            </w:r>
            <w:proofErr w:type="spellEnd"/>
            <w:r w:rsidR="0020072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D733E3">
              <w:rPr>
                <w:rFonts w:ascii="Times New Roman" w:hAnsi="Times New Roman" w:cs="Times New Roman"/>
                <w:sz w:val="24"/>
                <w:szCs w:val="24"/>
              </w:rPr>
              <w:t>професійних</w:t>
            </w:r>
            <w:proofErr w:type="spellEnd"/>
            <w:r w:rsidRPr="00D733E3">
              <w:rPr>
                <w:rFonts w:ascii="Times New Roman" w:hAnsi="Times New Roman" w:cs="Times New Roman"/>
                <w:sz w:val="24"/>
                <w:szCs w:val="24"/>
              </w:rPr>
              <w:t xml:space="preserve"> кадрах, </w:t>
            </w:r>
            <w:proofErr w:type="spellStart"/>
            <w:r w:rsidRPr="00D733E3">
              <w:rPr>
                <w:rFonts w:ascii="Times New Roman" w:hAnsi="Times New Roman" w:cs="Times New Roman"/>
                <w:sz w:val="24"/>
                <w:szCs w:val="24"/>
              </w:rPr>
              <w:t>необхідних</w:t>
            </w:r>
            <w:proofErr w:type="spellEnd"/>
            <w:r w:rsidRPr="00D733E3">
              <w:rPr>
                <w:rFonts w:ascii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D733E3">
              <w:rPr>
                <w:rFonts w:ascii="Times New Roman" w:hAnsi="Times New Roman" w:cs="Times New Roman"/>
                <w:sz w:val="24"/>
                <w:szCs w:val="24"/>
              </w:rPr>
              <w:t>забезпеченн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proofErr w:type="spellEnd"/>
            <w:r w:rsidR="0020072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надання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таких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послуг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громаді</w:t>
            </w:r>
            <w:proofErr w:type="spellEnd"/>
          </w:p>
        </w:tc>
        <w:tc>
          <w:tcPr>
            <w:tcW w:w="2410" w:type="dxa"/>
          </w:tcPr>
          <w:p w:rsidR="00E6493B" w:rsidRDefault="00E6493B" w:rsidP="00D733E3">
            <w:pPr>
              <w:pStyle w:val="a3"/>
              <w:tabs>
                <w:tab w:val="left" w:pos="10752"/>
              </w:tabs>
              <w:ind w:left="347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Щороку</w:t>
            </w:r>
          </w:p>
          <w:p w:rsidR="00E6493B" w:rsidRDefault="00E6493B" w:rsidP="00D733E3">
            <w:pPr>
              <w:pStyle w:val="a3"/>
              <w:tabs>
                <w:tab w:val="left" w:pos="10752"/>
              </w:tabs>
              <w:ind w:left="347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 квартал</w:t>
            </w:r>
          </w:p>
        </w:tc>
        <w:tc>
          <w:tcPr>
            <w:tcW w:w="2126" w:type="dxa"/>
          </w:tcPr>
          <w:p w:rsidR="00FC5926" w:rsidRDefault="00E6493B" w:rsidP="004C7E14">
            <w:pPr>
              <w:pStyle w:val="a3"/>
              <w:tabs>
                <w:tab w:val="left" w:pos="10752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Управління гуманітарної політики  Новотроїцької селищної ради; КЗ «Центр соціальних служб Новотроїцької селищної ради».</w:t>
            </w:r>
          </w:p>
        </w:tc>
        <w:tc>
          <w:tcPr>
            <w:tcW w:w="5528" w:type="dxa"/>
          </w:tcPr>
          <w:p w:rsidR="00E6493B" w:rsidRPr="00D733E3" w:rsidRDefault="00E6493B" w:rsidP="00D733E3">
            <w:pPr>
              <w:pStyle w:val="a3"/>
              <w:tabs>
                <w:tab w:val="left" w:pos="10752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733E3">
              <w:rPr>
                <w:rFonts w:ascii="Times New Roman" w:hAnsi="Times New Roman" w:cs="Times New Roman"/>
                <w:sz w:val="24"/>
                <w:szCs w:val="24"/>
              </w:rPr>
              <w:t xml:space="preserve">Подано </w:t>
            </w:r>
            <w:proofErr w:type="spellStart"/>
            <w:r w:rsidRPr="00D733E3">
              <w:rPr>
                <w:rFonts w:ascii="Times New Roman" w:hAnsi="Times New Roman" w:cs="Times New Roman"/>
                <w:sz w:val="24"/>
                <w:szCs w:val="24"/>
              </w:rPr>
              <w:t>пропозиції</w:t>
            </w:r>
            <w:proofErr w:type="spellEnd"/>
            <w:r w:rsidR="0020072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D733E3">
              <w:rPr>
                <w:rFonts w:ascii="Times New Roman" w:hAnsi="Times New Roman" w:cs="Times New Roman"/>
                <w:sz w:val="24"/>
                <w:szCs w:val="24"/>
              </w:rPr>
              <w:t>щодо</w:t>
            </w:r>
            <w:proofErr w:type="spellEnd"/>
            <w:r w:rsidR="0020072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D733E3">
              <w:rPr>
                <w:rFonts w:ascii="Times New Roman" w:hAnsi="Times New Roman" w:cs="Times New Roman"/>
                <w:sz w:val="24"/>
                <w:szCs w:val="24"/>
              </w:rPr>
              <w:t>створення</w:t>
            </w:r>
            <w:proofErr w:type="spellEnd"/>
            <w:r w:rsidRPr="00D733E3">
              <w:rPr>
                <w:rFonts w:ascii="Times New Roman" w:hAnsi="Times New Roman" w:cs="Times New Roman"/>
                <w:sz w:val="24"/>
                <w:szCs w:val="24"/>
              </w:rPr>
              <w:t xml:space="preserve"> та </w:t>
            </w:r>
            <w:proofErr w:type="spellStart"/>
            <w:r w:rsidRPr="00D733E3">
              <w:rPr>
                <w:rFonts w:ascii="Times New Roman" w:hAnsi="Times New Roman" w:cs="Times New Roman"/>
                <w:sz w:val="24"/>
                <w:szCs w:val="24"/>
              </w:rPr>
              <w:t>фінансування</w:t>
            </w:r>
            <w:proofErr w:type="spellEnd"/>
            <w:r w:rsidR="0020072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D733E3">
              <w:rPr>
                <w:rFonts w:ascii="Times New Roman" w:hAnsi="Times New Roman" w:cs="Times New Roman"/>
                <w:sz w:val="24"/>
                <w:szCs w:val="24"/>
              </w:rPr>
              <w:t>необхідних</w:t>
            </w:r>
            <w:proofErr w:type="spellEnd"/>
            <w:r w:rsidR="0020072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D733E3">
              <w:rPr>
                <w:rFonts w:ascii="Times New Roman" w:hAnsi="Times New Roman" w:cs="Times New Roman"/>
                <w:sz w:val="24"/>
                <w:szCs w:val="24"/>
              </w:rPr>
              <w:t>соціальних</w:t>
            </w:r>
            <w:proofErr w:type="spellEnd"/>
            <w:r w:rsidR="0020072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D733E3">
              <w:rPr>
                <w:rFonts w:ascii="Times New Roman" w:hAnsi="Times New Roman" w:cs="Times New Roman"/>
                <w:sz w:val="24"/>
                <w:szCs w:val="24"/>
              </w:rPr>
              <w:t>послуг</w:t>
            </w:r>
            <w:proofErr w:type="spellEnd"/>
            <w:r w:rsidRPr="00D733E3">
              <w:rPr>
                <w:rFonts w:ascii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D733E3">
              <w:rPr>
                <w:rFonts w:ascii="Times New Roman" w:hAnsi="Times New Roman" w:cs="Times New Roman"/>
                <w:sz w:val="24"/>
                <w:szCs w:val="24"/>
              </w:rPr>
              <w:t>включення</w:t>
            </w:r>
            <w:proofErr w:type="spellEnd"/>
            <w:r w:rsidRPr="00D733E3">
              <w:rPr>
                <w:rFonts w:ascii="Times New Roman" w:hAnsi="Times New Roman" w:cs="Times New Roman"/>
                <w:sz w:val="24"/>
                <w:szCs w:val="24"/>
              </w:rPr>
              <w:t xml:space="preserve"> до </w:t>
            </w:r>
            <w:proofErr w:type="spellStart"/>
            <w:r w:rsidRPr="00D733E3">
              <w:rPr>
                <w:rFonts w:ascii="Times New Roman" w:hAnsi="Times New Roman" w:cs="Times New Roman"/>
                <w:sz w:val="24"/>
                <w:szCs w:val="24"/>
              </w:rPr>
              <w:t>бюджетних</w:t>
            </w:r>
            <w:proofErr w:type="spellEnd"/>
            <w:r w:rsidR="0020072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D733E3">
              <w:rPr>
                <w:rFonts w:ascii="Times New Roman" w:hAnsi="Times New Roman" w:cs="Times New Roman"/>
                <w:sz w:val="24"/>
                <w:szCs w:val="24"/>
              </w:rPr>
              <w:t>запитів</w:t>
            </w:r>
            <w:proofErr w:type="spellEnd"/>
            <w:r w:rsidRPr="00D733E3">
              <w:rPr>
                <w:rFonts w:ascii="Times New Roman" w:hAnsi="Times New Roman" w:cs="Times New Roman"/>
                <w:sz w:val="24"/>
                <w:szCs w:val="24"/>
              </w:rPr>
              <w:t xml:space="preserve"> на </w:t>
            </w:r>
            <w:proofErr w:type="spellStart"/>
            <w:r w:rsidRPr="00D733E3">
              <w:rPr>
                <w:rFonts w:ascii="Times New Roman" w:hAnsi="Times New Roman" w:cs="Times New Roman"/>
                <w:sz w:val="24"/>
                <w:szCs w:val="24"/>
              </w:rPr>
              <w:t>наступний</w:t>
            </w:r>
            <w:proofErr w:type="spellEnd"/>
            <w:r w:rsidR="0020072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D733E3">
              <w:rPr>
                <w:rFonts w:ascii="Times New Roman" w:hAnsi="Times New Roman" w:cs="Times New Roman"/>
                <w:sz w:val="24"/>
                <w:szCs w:val="24"/>
              </w:rPr>
              <w:t>фінансовий</w:t>
            </w:r>
            <w:proofErr w:type="spellEnd"/>
            <w:r w:rsidR="0020072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D733E3">
              <w:rPr>
                <w:rFonts w:ascii="Times New Roman" w:hAnsi="Times New Roman" w:cs="Times New Roman"/>
                <w:sz w:val="24"/>
                <w:szCs w:val="24"/>
              </w:rPr>
              <w:t>рік</w:t>
            </w:r>
            <w:proofErr w:type="spellEnd"/>
          </w:p>
        </w:tc>
      </w:tr>
      <w:tr w:rsidR="003E33C2" w:rsidTr="00F02017">
        <w:trPr>
          <w:trHeight w:val="422"/>
        </w:trPr>
        <w:tc>
          <w:tcPr>
            <w:tcW w:w="1878" w:type="dxa"/>
            <w:vMerge w:val="restart"/>
          </w:tcPr>
          <w:p w:rsidR="003E33C2" w:rsidRDefault="000A5769" w:rsidP="00E10AB7">
            <w:pPr>
              <w:pStyle w:val="a3"/>
              <w:tabs>
                <w:tab w:val="left" w:pos="10752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2.П</w:t>
            </w:r>
            <w:r w:rsidR="003E33C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опередження влаштування дітей до закладів інституційного догляду, надання послуг для сімей з дітьми, які перебувають у </w:t>
            </w:r>
            <w:r w:rsidR="003E33C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складних життєвих обставинах</w:t>
            </w:r>
          </w:p>
        </w:tc>
        <w:tc>
          <w:tcPr>
            <w:tcW w:w="3969" w:type="dxa"/>
          </w:tcPr>
          <w:p w:rsidR="003E33C2" w:rsidRPr="003346AC" w:rsidRDefault="003E33C2" w:rsidP="00D733E3">
            <w:pPr>
              <w:pStyle w:val="a3"/>
              <w:tabs>
                <w:tab w:val="left" w:pos="10752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346A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2.1. Забезпечити функціонування в громаді послуги сімейного патронату з метою попередження влаштування до закладів інституційного догляду дітей, які перебувають у складних життєвих обставинах, особливо раннього віку</w:t>
            </w:r>
          </w:p>
        </w:tc>
        <w:tc>
          <w:tcPr>
            <w:tcW w:w="2410" w:type="dxa"/>
          </w:tcPr>
          <w:p w:rsidR="003E33C2" w:rsidRDefault="003E33C2" w:rsidP="00D733E3">
            <w:pPr>
              <w:pStyle w:val="a3"/>
              <w:tabs>
                <w:tab w:val="left" w:pos="10752"/>
              </w:tabs>
              <w:ind w:left="347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2021-2026 роки</w:t>
            </w:r>
          </w:p>
        </w:tc>
        <w:tc>
          <w:tcPr>
            <w:tcW w:w="2126" w:type="dxa"/>
          </w:tcPr>
          <w:p w:rsidR="003E33C2" w:rsidRDefault="003E33C2" w:rsidP="004C7E14">
            <w:pPr>
              <w:pStyle w:val="a3"/>
              <w:tabs>
                <w:tab w:val="left" w:pos="10752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C7E1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Управління гуманітарної політики  Новотроїцької селищної ради; КЗ «Центр соціальних служб Новотроїцької селищної ради», старости </w:t>
            </w:r>
            <w:r w:rsidRPr="004C7E1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Новотроїцької селищної ради</w:t>
            </w:r>
          </w:p>
        </w:tc>
        <w:tc>
          <w:tcPr>
            <w:tcW w:w="5528" w:type="dxa"/>
          </w:tcPr>
          <w:p w:rsidR="003E33C2" w:rsidRPr="003346AC" w:rsidRDefault="003E33C2" w:rsidP="00D733E3">
            <w:pPr>
              <w:pStyle w:val="a3"/>
              <w:tabs>
                <w:tab w:val="left" w:pos="10752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346A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Проведено </w:t>
            </w:r>
            <w:proofErr w:type="spellStart"/>
            <w:r w:rsidRPr="003346AC">
              <w:rPr>
                <w:rFonts w:ascii="Times New Roman" w:hAnsi="Times New Roman" w:cs="Times New Roman"/>
                <w:sz w:val="24"/>
                <w:szCs w:val="24"/>
              </w:rPr>
              <w:t>інформаційно-роз’яснювальні</w:t>
            </w:r>
            <w:proofErr w:type="spellEnd"/>
            <w:r w:rsidRPr="003346AC">
              <w:rPr>
                <w:rFonts w:ascii="Times New Roman" w:hAnsi="Times New Roman" w:cs="Times New Roman"/>
                <w:sz w:val="24"/>
                <w:szCs w:val="24"/>
              </w:rPr>
              <w:t xml:space="preserve"> заходи </w:t>
            </w:r>
            <w:proofErr w:type="spellStart"/>
            <w:r w:rsidRPr="003346AC">
              <w:rPr>
                <w:rFonts w:ascii="Times New Roman" w:hAnsi="Times New Roman" w:cs="Times New Roman"/>
                <w:sz w:val="24"/>
                <w:szCs w:val="24"/>
              </w:rPr>
              <w:t>щодо</w:t>
            </w:r>
            <w:proofErr w:type="spellEnd"/>
            <w:r w:rsidR="006237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346AC">
              <w:rPr>
                <w:rFonts w:ascii="Times New Roman" w:hAnsi="Times New Roman" w:cs="Times New Roman"/>
                <w:sz w:val="24"/>
                <w:szCs w:val="24"/>
              </w:rPr>
              <w:t>запровадження</w:t>
            </w:r>
            <w:proofErr w:type="spellEnd"/>
            <w:r w:rsidR="006237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346AC">
              <w:rPr>
                <w:rFonts w:ascii="Times New Roman" w:hAnsi="Times New Roman" w:cs="Times New Roman"/>
                <w:sz w:val="24"/>
                <w:szCs w:val="24"/>
              </w:rPr>
              <w:t>послуги</w:t>
            </w:r>
            <w:proofErr w:type="spellEnd"/>
            <w:r w:rsidRPr="003346AC">
              <w:rPr>
                <w:rFonts w:ascii="Times New Roman" w:hAnsi="Times New Roman" w:cs="Times New Roman"/>
                <w:sz w:val="24"/>
                <w:szCs w:val="24"/>
              </w:rPr>
              <w:t xml:space="preserve"> патронату над</w:t>
            </w:r>
            <w:r w:rsidR="006237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дитиною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r w:rsidR="006237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346AC">
              <w:rPr>
                <w:rFonts w:ascii="Times New Roman" w:hAnsi="Times New Roman" w:cs="Times New Roman"/>
                <w:sz w:val="24"/>
                <w:szCs w:val="24"/>
              </w:rPr>
              <w:t>громаді</w:t>
            </w:r>
            <w:proofErr w:type="spellEnd"/>
          </w:p>
        </w:tc>
      </w:tr>
      <w:tr w:rsidR="003E33C2" w:rsidTr="00F02017">
        <w:trPr>
          <w:trHeight w:val="422"/>
        </w:trPr>
        <w:tc>
          <w:tcPr>
            <w:tcW w:w="1878" w:type="dxa"/>
            <w:vMerge/>
          </w:tcPr>
          <w:p w:rsidR="003E33C2" w:rsidRDefault="003E33C2" w:rsidP="00E10AB7">
            <w:pPr>
              <w:pStyle w:val="a3"/>
              <w:tabs>
                <w:tab w:val="left" w:pos="10752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969" w:type="dxa"/>
          </w:tcPr>
          <w:p w:rsidR="003E33C2" w:rsidRPr="0061512C" w:rsidRDefault="0061512C" w:rsidP="00D733E3">
            <w:pPr>
              <w:pStyle w:val="a3"/>
              <w:tabs>
                <w:tab w:val="left" w:pos="10752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1512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E33C2" w:rsidRPr="0061512C">
              <w:rPr>
                <w:rFonts w:ascii="Times New Roman" w:hAnsi="Times New Roman" w:cs="Times New Roman"/>
                <w:sz w:val="24"/>
                <w:szCs w:val="24"/>
              </w:rPr>
              <w:t xml:space="preserve">.2. Систематично </w:t>
            </w:r>
            <w:proofErr w:type="spellStart"/>
            <w:r w:rsidR="003E33C2" w:rsidRPr="0061512C">
              <w:rPr>
                <w:rFonts w:ascii="Times New Roman" w:hAnsi="Times New Roman" w:cs="Times New Roman"/>
                <w:sz w:val="24"/>
                <w:szCs w:val="24"/>
              </w:rPr>
              <w:t>здійснювати</w:t>
            </w:r>
            <w:proofErr w:type="spellEnd"/>
            <w:r w:rsidR="0020072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="003E33C2" w:rsidRPr="0061512C">
              <w:rPr>
                <w:rFonts w:ascii="Times New Roman" w:hAnsi="Times New Roman" w:cs="Times New Roman"/>
                <w:sz w:val="24"/>
                <w:szCs w:val="24"/>
              </w:rPr>
              <w:t>підбір</w:t>
            </w:r>
            <w:proofErr w:type="spellEnd"/>
            <w:r w:rsidR="003E33C2" w:rsidRPr="0061512C">
              <w:rPr>
                <w:rFonts w:ascii="Times New Roman" w:hAnsi="Times New Roman" w:cs="Times New Roman"/>
                <w:sz w:val="24"/>
                <w:szCs w:val="24"/>
              </w:rPr>
              <w:t xml:space="preserve"> та </w:t>
            </w:r>
            <w:proofErr w:type="spellStart"/>
            <w:r w:rsidR="003E33C2" w:rsidRPr="0061512C">
              <w:rPr>
                <w:rFonts w:ascii="Times New Roman" w:hAnsi="Times New Roman" w:cs="Times New Roman"/>
                <w:sz w:val="24"/>
                <w:szCs w:val="24"/>
              </w:rPr>
              <w:t>направлення</w:t>
            </w:r>
            <w:proofErr w:type="spellEnd"/>
            <w:r w:rsidR="0020072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="003E33C2" w:rsidRPr="0061512C">
              <w:rPr>
                <w:rFonts w:ascii="Times New Roman" w:hAnsi="Times New Roman" w:cs="Times New Roman"/>
                <w:sz w:val="24"/>
                <w:szCs w:val="24"/>
              </w:rPr>
              <w:t>кандидатів</w:t>
            </w:r>
            <w:proofErr w:type="spellEnd"/>
            <w:r w:rsidR="003E33C2" w:rsidRPr="0061512C">
              <w:rPr>
                <w:rFonts w:ascii="Times New Roman" w:hAnsi="Times New Roman" w:cs="Times New Roman"/>
                <w:sz w:val="24"/>
                <w:szCs w:val="24"/>
              </w:rPr>
              <w:t xml:space="preserve"> у </w:t>
            </w:r>
            <w:proofErr w:type="spellStart"/>
            <w:r w:rsidR="003E33C2" w:rsidRPr="0061512C">
              <w:rPr>
                <w:rFonts w:ascii="Times New Roman" w:hAnsi="Times New Roman" w:cs="Times New Roman"/>
                <w:sz w:val="24"/>
                <w:szCs w:val="24"/>
              </w:rPr>
              <w:t>патронатні</w:t>
            </w:r>
            <w:proofErr w:type="spellEnd"/>
            <w:r w:rsidR="0020072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="003E33C2" w:rsidRPr="0061512C">
              <w:rPr>
                <w:rFonts w:ascii="Times New Roman" w:hAnsi="Times New Roman" w:cs="Times New Roman"/>
                <w:sz w:val="24"/>
                <w:szCs w:val="24"/>
              </w:rPr>
              <w:t>вихователі</w:t>
            </w:r>
            <w:proofErr w:type="spellEnd"/>
            <w:r w:rsidR="003E33C2" w:rsidRPr="0061512C">
              <w:rPr>
                <w:rFonts w:ascii="Times New Roman" w:hAnsi="Times New Roman" w:cs="Times New Roman"/>
                <w:sz w:val="24"/>
                <w:szCs w:val="24"/>
              </w:rPr>
              <w:t xml:space="preserve"> на </w:t>
            </w:r>
            <w:proofErr w:type="spellStart"/>
            <w:r w:rsidR="003E33C2" w:rsidRPr="0061512C">
              <w:rPr>
                <w:rFonts w:ascii="Times New Roman" w:hAnsi="Times New Roman" w:cs="Times New Roman"/>
                <w:sz w:val="24"/>
                <w:szCs w:val="24"/>
              </w:rPr>
              <w:t>навчання</w:t>
            </w:r>
            <w:proofErr w:type="spellEnd"/>
          </w:p>
        </w:tc>
        <w:tc>
          <w:tcPr>
            <w:tcW w:w="2410" w:type="dxa"/>
          </w:tcPr>
          <w:p w:rsidR="003E33C2" w:rsidRDefault="003E33C2" w:rsidP="00615ED0">
            <w:pPr>
              <w:pStyle w:val="a3"/>
              <w:tabs>
                <w:tab w:val="left" w:pos="10752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  Постійно</w:t>
            </w:r>
          </w:p>
        </w:tc>
        <w:tc>
          <w:tcPr>
            <w:tcW w:w="2126" w:type="dxa"/>
          </w:tcPr>
          <w:p w:rsidR="003E33C2" w:rsidRPr="004C7E14" w:rsidRDefault="003E33C2" w:rsidP="004C7E14">
            <w:pPr>
              <w:pStyle w:val="a3"/>
              <w:tabs>
                <w:tab w:val="left" w:pos="10752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C7E1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КЗ «Центр соціальних служб Новотроїцької селищної ради»,</w:t>
            </w:r>
          </w:p>
        </w:tc>
        <w:tc>
          <w:tcPr>
            <w:tcW w:w="5528" w:type="dxa"/>
          </w:tcPr>
          <w:p w:rsidR="003E33C2" w:rsidRPr="0061512C" w:rsidRDefault="003E33C2" w:rsidP="00D733E3">
            <w:pPr>
              <w:pStyle w:val="a3"/>
              <w:tabs>
                <w:tab w:val="left" w:pos="1075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1512C">
              <w:rPr>
                <w:rFonts w:ascii="Times New Roman" w:hAnsi="Times New Roman" w:cs="Times New Roman"/>
                <w:sz w:val="24"/>
                <w:szCs w:val="24"/>
              </w:rPr>
              <w:t>Популяризов</w:t>
            </w:r>
            <w:r w:rsidR="000B5842">
              <w:rPr>
                <w:rFonts w:ascii="Times New Roman" w:hAnsi="Times New Roman" w:cs="Times New Roman"/>
                <w:sz w:val="24"/>
                <w:szCs w:val="24"/>
              </w:rPr>
              <w:t xml:space="preserve">ано </w:t>
            </w:r>
            <w:proofErr w:type="spellStart"/>
            <w:r w:rsidR="000B5842">
              <w:rPr>
                <w:rFonts w:ascii="Times New Roman" w:hAnsi="Times New Roman" w:cs="Times New Roman"/>
                <w:sz w:val="24"/>
                <w:szCs w:val="24"/>
              </w:rPr>
              <w:t>послугу</w:t>
            </w:r>
            <w:proofErr w:type="spellEnd"/>
            <w:r w:rsidR="006237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B5842">
              <w:rPr>
                <w:rFonts w:ascii="Times New Roman" w:hAnsi="Times New Roman" w:cs="Times New Roman"/>
                <w:sz w:val="24"/>
                <w:szCs w:val="24"/>
              </w:rPr>
              <w:t>сімейного</w:t>
            </w:r>
            <w:proofErr w:type="spellEnd"/>
            <w:r w:rsidR="000B5842">
              <w:rPr>
                <w:rFonts w:ascii="Times New Roman" w:hAnsi="Times New Roman" w:cs="Times New Roman"/>
                <w:sz w:val="24"/>
                <w:szCs w:val="24"/>
              </w:rPr>
              <w:t xml:space="preserve"> патронату.</w:t>
            </w:r>
          </w:p>
        </w:tc>
      </w:tr>
      <w:tr w:rsidR="003E33C2" w:rsidTr="00F02017">
        <w:trPr>
          <w:trHeight w:val="422"/>
        </w:trPr>
        <w:tc>
          <w:tcPr>
            <w:tcW w:w="1878" w:type="dxa"/>
            <w:vMerge/>
          </w:tcPr>
          <w:p w:rsidR="003E33C2" w:rsidRDefault="003E33C2" w:rsidP="00E10AB7">
            <w:pPr>
              <w:pStyle w:val="a3"/>
              <w:tabs>
                <w:tab w:val="left" w:pos="10752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969" w:type="dxa"/>
          </w:tcPr>
          <w:p w:rsidR="003E33C2" w:rsidRPr="0061512C" w:rsidRDefault="0061512C" w:rsidP="0020072D">
            <w:pPr>
              <w:pStyle w:val="a3"/>
              <w:tabs>
                <w:tab w:val="left" w:pos="10752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B584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r w:rsidR="003E33C2" w:rsidRPr="000B584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.3. Забезпечити підвезення дітей до навчальних закладів, закладів соціально</w:t>
            </w:r>
            <w:r w:rsidR="000B5842" w:rsidRPr="000B584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го захисту за місцем проживання</w:t>
            </w:r>
          </w:p>
        </w:tc>
        <w:tc>
          <w:tcPr>
            <w:tcW w:w="2410" w:type="dxa"/>
          </w:tcPr>
          <w:p w:rsidR="003E33C2" w:rsidRDefault="003E33C2" w:rsidP="00D733E3">
            <w:pPr>
              <w:pStyle w:val="a3"/>
              <w:tabs>
                <w:tab w:val="left" w:pos="10752"/>
              </w:tabs>
              <w:ind w:left="347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Постійно</w:t>
            </w:r>
          </w:p>
        </w:tc>
        <w:tc>
          <w:tcPr>
            <w:tcW w:w="2126" w:type="dxa"/>
          </w:tcPr>
          <w:p w:rsidR="003E33C2" w:rsidRPr="004C7E14" w:rsidRDefault="003E33C2" w:rsidP="004C7E14">
            <w:pPr>
              <w:pStyle w:val="a3"/>
              <w:tabs>
                <w:tab w:val="left" w:pos="10752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C7E1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Управління гуманітарної політики  Новотроїцької селищної ради</w:t>
            </w:r>
          </w:p>
        </w:tc>
        <w:tc>
          <w:tcPr>
            <w:tcW w:w="5528" w:type="dxa"/>
          </w:tcPr>
          <w:p w:rsidR="003E33C2" w:rsidRPr="0061512C" w:rsidRDefault="003E33C2" w:rsidP="00D733E3">
            <w:pPr>
              <w:pStyle w:val="a3"/>
              <w:tabs>
                <w:tab w:val="left" w:pos="1075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B584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Забезпечено 100% від </w:t>
            </w:r>
            <w:proofErr w:type="spellStart"/>
            <w:r w:rsidRPr="000B584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потр</w:t>
            </w:r>
            <w:proofErr w:type="spellEnd"/>
            <w:r w:rsidRPr="0061512C">
              <w:rPr>
                <w:rFonts w:ascii="Times New Roman" w:hAnsi="Times New Roman" w:cs="Times New Roman"/>
                <w:sz w:val="24"/>
                <w:szCs w:val="24"/>
              </w:rPr>
              <w:t>еби</w:t>
            </w:r>
          </w:p>
        </w:tc>
      </w:tr>
      <w:tr w:rsidR="003E33C2" w:rsidTr="00F02017">
        <w:trPr>
          <w:trHeight w:val="422"/>
        </w:trPr>
        <w:tc>
          <w:tcPr>
            <w:tcW w:w="1878" w:type="dxa"/>
            <w:vMerge/>
          </w:tcPr>
          <w:p w:rsidR="003E33C2" w:rsidRDefault="003E33C2" w:rsidP="00E10AB7">
            <w:pPr>
              <w:pStyle w:val="a3"/>
              <w:tabs>
                <w:tab w:val="left" w:pos="10752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969" w:type="dxa"/>
          </w:tcPr>
          <w:p w:rsidR="003E33C2" w:rsidRPr="00C10778" w:rsidRDefault="004C0F1B" w:rsidP="00D733E3">
            <w:pPr>
              <w:pStyle w:val="a3"/>
              <w:tabs>
                <w:tab w:val="left" w:pos="10752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01F3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r w:rsidR="003E33C2" w:rsidRPr="00801F3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.4. Забезпечити</w:t>
            </w:r>
            <w:r w:rsidR="0020072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3E33C2" w:rsidRPr="00801F3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безперешкодний на рівні з іншими особами доступ до приміщень</w:t>
            </w:r>
            <w:r w:rsidR="0020072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3E33C2" w:rsidRPr="00801F3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загальноосвітніх</w:t>
            </w:r>
            <w:r w:rsidR="0020072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3E33C2" w:rsidRPr="00801F3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навчальних</w:t>
            </w:r>
            <w:r w:rsidR="0020072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3E33C2" w:rsidRPr="00801F3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закладів особам з інвалідніст</w:t>
            </w:r>
            <w:r w:rsidR="00C1077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ю</w:t>
            </w:r>
          </w:p>
        </w:tc>
        <w:tc>
          <w:tcPr>
            <w:tcW w:w="2410" w:type="dxa"/>
          </w:tcPr>
          <w:p w:rsidR="003E33C2" w:rsidRDefault="003E33C2" w:rsidP="00D733E3">
            <w:pPr>
              <w:pStyle w:val="a3"/>
              <w:tabs>
                <w:tab w:val="left" w:pos="10752"/>
              </w:tabs>
              <w:ind w:left="347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Постійно</w:t>
            </w:r>
          </w:p>
        </w:tc>
        <w:tc>
          <w:tcPr>
            <w:tcW w:w="2126" w:type="dxa"/>
          </w:tcPr>
          <w:p w:rsidR="003E33C2" w:rsidRPr="004C7E14" w:rsidRDefault="003E33C2" w:rsidP="004C7E14">
            <w:pPr>
              <w:pStyle w:val="a3"/>
              <w:tabs>
                <w:tab w:val="left" w:pos="10752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C7E1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Управління гуманітарної політики  Новотроїцької селищної ради</w:t>
            </w:r>
          </w:p>
        </w:tc>
        <w:tc>
          <w:tcPr>
            <w:tcW w:w="5528" w:type="dxa"/>
          </w:tcPr>
          <w:p w:rsidR="003E33C2" w:rsidRPr="0061512C" w:rsidRDefault="003E33C2" w:rsidP="00D733E3">
            <w:pPr>
              <w:pStyle w:val="a3"/>
              <w:tabs>
                <w:tab w:val="left" w:pos="1075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1512C">
              <w:rPr>
                <w:rFonts w:ascii="Times New Roman" w:hAnsi="Times New Roman" w:cs="Times New Roman"/>
                <w:sz w:val="24"/>
                <w:szCs w:val="24"/>
              </w:rPr>
              <w:t>Забезпечено</w:t>
            </w:r>
            <w:proofErr w:type="spellEnd"/>
            <w:r w:rsidRPr="0061512C">
              <w:rPr>
                <w:rFonts w:ascii="Times New Roman" w:hAnsi="Times New Roman" w:cs="Times New Roman"/>
                <w:sz w:val="24"/>
                <w:szCs w:val="24"/>
              </w:rPr>
              <w:t xml:space="preserve"> 100% </w:t>
            </w:r>
            <w:proofErr w:type="spellStart"/>
            <w:r w:rsidRPr="0061512C">
              <w:rPr>
                <w:rFonts w:ascii="Times New Roman" w:hAnsi="Times New Roman" w:cs="Times New Roman"/>
                <w:sz w:val="24"/>
                <w:szCs w:val="24"/>
              </w:rPr>
              <w:t>від</w:t>
            </w:r>
            <w:proofErr w:type="spellEnd"/>
            <w:r w:rsidRPr="0061512C">
              <w:rPr>
                <w:rFonts w:ascii="Times New Roman" w:hAnsi="Times New Roman" w:cs="Times New Roman"/>
                <w:sz w:val="24"/>
                <w:szCs w:val="24"/>
              </w:rPr>
              <w:t xml:space="preserve"> потреби</w:t>
            </w:r>
          </w:p>
        </w:tc>
      </w:tr>
      <w:tr w:rsidR="00EF411E" w:rsidRPr="00506560" w:rsidTr="00AA37F4">
        <w:trPr>
          <w:trHeight w:val="4140"/>
        </w:trPr>
        <w:tc>
          <w:tcPr>
            <w:tcW w:w="1878" w:type="dxa"/>
            <w:vMerge/>
          </w:tcPr>
          <w:p w:rsidR="00EF411E" w:rsidRDefault="00EF411E" w:rsidP="00E10AB7">
            <w:pPr>
              <w:pStyle w:val="a3"/>
              <w:tabs>
                <w:tab w:val="left" w:pos="10752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969" w:type="dxa"/>
          </w:tcPr>
          <w:p w:rsidR="00EF411E" w:rsidRDefault="00EF411E" w:rsidP="00F71F07">
            <w:pPr>
              <w:pStyle w:val="a3"/>
              <w:tabs>
                <w:tab w:val="left" w:pos="10752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r w:rsidR="009C4D3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.5</w:t>
            </w:r>
            <w:r w:rsidRPr="00F71F0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. Проаналізувати зміст та умови підвищення ефективності процесу реалізації механізму взаємодії суб’єктів соціальної роботи,  за напрямками: </w:t>
            </w:r>
          </w:p>
          <w:p w:rsidR="00EF411E" w:rsidRDefault="00EF411E" w:rsidP="00F71F07">
            <w:pPr>
              <w:pStyle w:val="a3"/>
              <w:tabs>
                <w:tab w:val="left" w:pos="10752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71F0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- взаємодії суб’єктів соціальної роботи з сім’ями, які перебувають у складних життєвих обставинах; </w:t>
            </w:r>
          </w:p>
          <w:p w:rsidR="00EF411E" w:rsidRDefault="00EF411E" w:rsidP="00F71F07">
            <w:pPr>
              <w:pStyle w:val="a3"/>
              <w:tabs>
                <w:tab w:val="left" w:pos="10752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71F0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 раннього виявлення дітей з сімей, які перебувають у складних життєвих обставинах,</w:t>
            </w:r>
          </w:p>
          <w:p w:rsidR="00EF411E" w:rsidRPr="00F71F07" w:rsidRDefault="00EF411E" w:rsidP="00F71F07">
            <w:pPr>
              <w:pStyle w:val="a3"/>
              <w:tabs>
                <w:tab w:val="left" w:pos="10752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71F0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та надати пропозиції для подальшого розгляду на засіданні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опікунської ради при виконавчому комітеті селищної ради</w:t>
            </w:r>
          </w:p>
        </w:tc>
        <w:tc>
          <w:tcPr>
            <w:tcW w:w="2410" w:type="dxa"/>
          </w:tcPr>
          <w:p w:rsidR="00EF411E" w:rsidRDefault="00EF411E" w:rsidP="00D733E3">
            <w:pPr>
              <w:pStyle w:val="a3"/>
              <w:tabs>
                <w:tab w:val="left" w:pos="10752"/>
              </w:tabs>
              <w:ind w:left="347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Щороку</w:t>
            </w:r>
          </w:p>
        </w:tc>
        <w:tc>
          <w:tcPr>
            <w:tcW w:w="2126" w:type="dxa"/>
          </w:tcPr>
          <w:p w:rsidR="00EF411E" w:rsidRPr="004C7E14" w:rsidRDefault="00EF411E" w:rsidP="004C7E14">
            <w:pPr>
              <w:pStyle w:val="a3"/>
              <w:tabs>
                <w:tab w:val="left" w:pos="10752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C7E1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Управління гуманітарної політики  Новотроїцької селищної ради; КЗ «Центр соціальних служб Новотроїцької селищної ради», старости Новотроїцької селищної ради</w:t>
            </w:r>
          </w:p>
        </w:tc>
        <w:tc>
          <w:tcPr>
            <w:tcW w:w="5528" w:type="dxa"/>
          </w:tcPr>
          <w:p w:rsidR="00EF411E" w:rsidRPr="0062379E" w:rsidRDefault="00EF411E" w:rsidP="00F71F07">
            <w:pPr>
              <w:pStyle w:val="a3"/>
              <w:tabs>
                <w:tab w:val="left" w:pos="10752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71F0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Надано пропозиції для розгляду на засіданні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опікунської ради при виконавчому комітеті селищної ради </w:t>
            </w:r>
            <w:r w:rsidRPr="00F71F0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щодо вдосконалення механізму взаємодії суб’єктів соціальної роботи в установленому порядку</w:t>
            </w:r>
          </w:p>
        </w:tc>
      </w:tr>
      <w:tr w:rsidR="004C0F1B" w:rsidRPr="00F71F07" w:rsidTr="00F02017">
        <w:trPr>
          <w:trHeight w:val="422"/>
        </w:trPr>
        <w:tc>
          <w:tcPr>
            <w:tcW w:w="1878" w:type="dxa"/>
            <w:vMerge w:val="restart"/>
          </w:tcPr>
          <w:p w:rsidR="004C0F1B" w:rsidRPr="00EC52C7" w:rsidRDefault="004C0F1B" w:rsidP="00E10AB7">
            <w:pPr>
              <w:pStyle w:val="a3"/>
              <w:tabs>
                <w:tab w:val="left" w:pos="10752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C52C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3. Розвиток мережі </w:t>
            </w:r>
            <w:r w:rsidRPr="00EC52C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соціальних послуг для дітей-сиріт, дітей, позбавлених батьківського піклування, дітей цих категорій з інвалідністю, (насамперед тих, які виходять із закладів інституційного догляду та які виховуються в сімейних формах виховання)</w:t>
            </w:r>
          </w:p>
        </w:tc>
        <w:tc>
          <w:tcPr>
            <w:tcW w:w="3969" w:type="dxa"/>
          </w:tcPr>
          <w:p w:rsidR="004C0F1B" w:rsidRPr="00EC52C7" w:rsidRDefault="00D26E24" w:rsidP="00D733E3">
            <w:pPr>
              <w:pStyle w:val="a3"/>
              <w:tabs>
                <w:tab w:val="left" w:pos="10752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26E2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3.1.</w:t>
            </w:r>
            <w:r w:rsidR="004C0F1B" w:rsidRPr="00D26E2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Забезпечити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4C0F1B" w:rsidRPr="00D26E2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надання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4C0F1B" w:rsidRPr="00D26E2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послуг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4C0F1B" w:rsidRPr="00D26E2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соціальної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4C0F1B" w:rsidRPr="00D26E2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інтеграції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4C0F1B" w:rsidRPr="00D26E2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випускникам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4C0F1B" w:rsidRPr="00D26E2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закладів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4C0F1B" w:rsidRPr="00D26E2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інституційного догляду </w:t>
            </w:r>
          </w:p>
        </w:tc>
        <w:tc>
          <w:tcPr>
            <w:tcW w:w="2410" w:type="dxa"/>
          </w:tcPr>
          <w:p w:rsidR="004C0F1B" w:rsidRPr="00EC52C7" w:rsidRDefault="004C0F1B" w:rsidP="009C4D3F">
            <w:pPr>
              <w:pStyle w:val="a3"/>
              <w:tabs>
                <w:tab w:val="left" w:pos="10752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EC52C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Постійно</w:t>
            </w:r>
            <w:proofErr w:type="spellEnd"/>
            <w:r w:rsidRPr="00EC52C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38355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з </w:t>
            </w:r>
            <w:proofErr w:type="spellStart"/>
            <w:r w:rsidR="009C4D3F">
              <w:rPr>
                <w:rFonts w:ascii="Times New Roman" w:hAnsi="Times New Roman" w:cs="Times New Roman"/>
                <w:sz w:val="24"/>
                <w:szCs w:val="24"/>
              </w:rPr>
              <w:t>починаючи</w:t>
            </w:r>
            <w:proofErr w:type="spellEnd"/>
            <w:r w:rsidR="009C4D3F">
              <w:rPr>
                <w:rFonts w:ascii="Times New Roman" w:hAnsi="Times New Roman" w:cs="Times New Roman"/>
                <w:sz w:val="24"/>
                <w:szCs w:val="24"/>
              </w:rPr>
              <w:t xml:space="preserve"> II </w:t>
            </w:r>
            <w:r w:rsidR="009C4D3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кварталу 2021 року</w:t>
            </w:r>
          </w:p>
        </w:tc>
        <w:tc>
          <w:tcPr>
            <w:tcW w:w="2126" w:type="dxa"/>
          </w:tcPr>
          <w:p w:rsidR="004C0F1B" w:rsidRPr="004C7E14" w:rsidRDefault="004C0F1B" w:rsidP="004C7E14">
            <w:pPr>
              <w:pStyle w:val="a3"/>
              <w:tabs>
                <w:tab w:val="left" w:pos="10752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C7E1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 xml:space="preserve">Управління гуманітарної </w:t>
            </w:r>
            <w:r w:rsidRPr="004C7E1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політики  Новотроїцької селищної ради; КЗ «Центр соціальних служб Новотроїцької селищної ради»</w:t>
            </w:r>
          </w:p>
        </w:tc>
        <w:tc>
          <w:tcPr>
            <w:tcW w:w="5528" w:type="dxa"/>
          </w:tcPr>
          <w:p w:rsidR="004C0F1B" w:rsidRPr="00EC52C7" w:rsidRDefault="004C0F1B" w:rsidP="00D733E3">
            <w:pPr>
              <w:pStyle w:val="a3"/>
              <w:tabs>
                <w:tab w:val="left" w:pos="10752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EC52C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Охоплено</w:t>
            </w:r>
            <w:proofErr w:type="spellEnd"/>
            <w:r w:rsidR="00D26E2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EC52C7">
              <w:rPr>
                <w:rFonts w:ascii="Times New Roman" w:hAnsi="Times New Roman" w:cs="Times New Roman"/>
                <w:sz w:val="24"/>
                <w:szCs w:val="24"/>
              </w:rPr>
              <w:t>послугою</w:t>
            </w:r>
            <w:proofErr w:type="spellEnd"/>
            <w:r w:rsidR="00D26E2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EC52C7">
              <w:rPr>
                <w:rFonts w:ascii="Times New Roman" w:hAnsi="Times New Roman" w:cs="Times New Roman"/>
                <w:sz w:val="24"/>
                <w:szCs w:val="24"/>
              </w:rPr>
              <w:t>соціальної</w:t>
            </w:r>
            <w:proofErr w:type="spellEnd"/>
            <w:r w:rsidR="00D26E2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EC52C7">
              <w:rPr>
                <w:rFonts w:ascii="Times New Roman" w:hAnsi="Times New Roman" w:cs="Times New Roman"/>
                <w:sz w:val="24"/>
                <w:szCs w:val="24"/>
              </w:rPr>
              <w:t>інтеграції</w:t>
            </w:r>
            <w:proofErr w:type="spellEnd"/>
            <w:r w:rsidRPr="00EC52C7">
              <w:rPr>
                <w:rFonts w:ascii="Times New Roman" w:hAnsi="Times New Roman" w:cs="Times New Roman"/>
                <w:sz w:val="24"/>
                <w:szCs w:val="24"/>
              </w:rPr>
              <w:t xml:space="preserve"> на </w:t>
            </w:r>
            <w:proofErr w:type="spellStart"/>
            <w:r w:rsidRPr="00EC52C7">
              <w:rPr>
                <w:rFonts w:ascii="Times New Roman" w:hAnsi="Times New Roman" w:cs="Times New Roman"/>
                <w:sz w:val="24"/>
                <w:szCs w:val="24"/>
              </w:rPr>
              <w:t>рівні</w:t>
            </w:r>
            <w:proofErr w:type="spellEnd"/>
            <w:r w:rsidR="00D26E2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EC52C7">
              <w:rPr>
                <w:rFonts w:ascii="Times New Roman" w:hAnsi="Times New Roman" w:cs="Times New Roman"/>
                <w:sz w:val="24"/>
                <w:szCs w:val="24"/>
              </w:rPr>
              <w:t>громади</w:t>
            </w:r>
            <w:proofErr w:type="spellEnd"/>
            <w:r w:rsidRPr="00EC52C7">
              <w:rPr>
                <w:rFonts w:ascii="Times New Roman" w:hAnsi="Times New Roman" w:cs="Times New Roman"/>
                <w:sz w:val="24"/>
                <w:szCs w:val="24"/>
              </w:rPr>
              <w:t xml:space="preserve"> 100% </w:t>
            </w:r>
            <w:proofErr w:type="spellStart"/>
            <w:r w:rsidRPr="00EC52C7">
              <w:rPr>
                <w:rFonts w:ascii="Times New Roman" w:hAnsi="Times New Roman" w:cs="Times New Roman"/>
                <w:sz w:val="24"/>
                <w:szCs w:val="24"/>
              </w:rPr>
              <w:t>випускників</w:t>
            </w:r>
            <w:proofErr w:type="spellEnd"/>
            <w:r w:rsidRPr="00EC52C7">
              <w:rPr>
                <w:rFonts w:ascii="Times New Roman" w:hAnsi="Times New Roman" w:cs="Times New Roman"/>
                <w:sz w:val="24"/>
                <w:szCs w:val="24"/>
              </w:rPr>
              <w:t xml:space="preserve"> за </w:t>
            </w:r>
            <w:proofErr w:type="spellStart"/>
            <w:r w:rsidRPr="00EC52C7">
              <w:rPr>
                <w:rFonts w:ascii="Times New Roman" w:hAnsi="Times New Roman" w:cs="Times New Roman"/>
                <w:sz w:val="24"/>
                <w:szCs w:val="24"/>
              </w:rPr>
              <w:t>місцем</w:t>
            </w:r>
            <w:proofErr w:type="spellEnd"/>
            <w:r w:rsidR="00D26E2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EC52C7">
              <w:rPr>
                <w:rFonts w:ascii="Times New Roman" w:hAnsi="Times New Roman" w:cs="Times New Roman"/>
                <w:sz w:val="24"/>
                <w:szCs w:val="24"/>
              </w:rPr>
              <w:t>проживання</w:t>
            </w:r>
            <w:proofErr w:type="spellEnd"/>
          </w:p>
        </w:tc>
      </w:tr>
      <w:tr w:rsidR="004C0F1B" w:rsidRPr="00F71F07" w:rsidTr="00F02017">
        <w:trPr>
          <w:trHeight w:val="422"/>
        </w:trPr>
        <w:tc>
          <w:tcPr>
            <w:tcW w:w="1878" w:type="dxa"/>
            <w:vMerge/>
          </w:tcPr>
          <w:p w:rsidR="004C0F1B" w:rsidRDefault="004C0F1B" w:rsidP="00E10AB7">
            <w:pPr>
              <w:pStyle w:val="a3"/>
              <w:tabs>
                <w:tab w:val="left" w:pos="10752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969" w:type="dxa"/>
          </w:tcPr>
          <w:p w:rsidR="004C0F1B" w:rsidRPr="004C0F1B" w:rsidRDefault="004C0F1B" w:rsidP="00D733E3">
            <w:pPr>
              <w:pStyle w:val="a3"/>
              <w:tabs>
                <w:tab w:val="left" w:pos="10752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C0F1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3.2. Проводити регулярні зустрічі 3 найближчим оточенням дитини (за місцем її походження), яка виховується в закладі інституційного догляду, для пошуку шляхів її соціальної реінтеграції в біологічну родину за можливих обставин</w:t>
            </w:r>
          </w:p>
        </w:tc>
        <w:tc>
          <w:tcPr>
            <w:tcW w:w="2410" w:type="dxa"/>
          </w:tcPr>
          <w:p w:rsidR="004C0F1B" w:rsidRPr="004C0F1B" w:rsidRDefault="004C0F1B" w:rsidP="009C4D3F">
            <w:pPr>
              <w:pStyle w:val="a3"/>
              <w:tabs>
                <w:tab w:val="left" w:pos="10752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4C0F1B">
              <w:rPr>
                <w:rFonts w:ascii="Times New Roman" w:hAnsi="Times New Roman" w:cs="Times New Roman"/>
                <w:sz w:val="24"/>
                <w:szCs w:val="24"/>
              </w:rPr>
              <w:t>Починаючи</w:t>
            </w:r>
            <w:proofErr w:type="spellEnd"/>
            <w:r w:rsidRPr="004C0F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C4D3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з </w:t>
            </w:r>
            <w:r w:rsidRPr="004C0F1B">
              <w:rPr>
                <w:rFonts w:ascii="Times New Roman" w:hAnsi="Times New Roman" w:cs="Times New Roman"/>
                <w:sz w:val="24"/>
                <w:szCs w:val="24"/>
              </w:rPr>
              <w:t>II кварталу 2021 року</w:t>
            </w:r>
          </w:p>
        </w:tc>
        <w:tc>
          <w:tcPr>
            <w:tcW w:w="2126" w:type="dxa"/>
          </w:tcPr>
          <w:p w:rsidR="004C0F1B" w:rsidRPr="004C0F1B" w:rsidRDefault="004C0F1B" w:rsidP="004C7E14">
            <w:pPr>
              <w:pStyle w:val="a3"/>
              <w:tabs>
                <w:tab w:val="left" w:pos="10752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C0F1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Управління гуманітарної політики  Новотроїцької селищної ради; КЗ «Центр соціальних служб Новотроїцької селищної ради», старости Новотроїцької селищної ради</w:t>
            </w:r>
          </w:p>
        </w:tc>
        <w:tc>
          <w:tcPr>
            <w:tcW w:w="5528" w:type="dxa"/>
          </w:tcPr>
          <w:p w:rsidR="004C0F1B" w:rsidRPr="004C0F1B" w:rsidRDefault="004C0F1B" w:rsidP="00D733E3">
            <w:pPr>
              <w:pStyle w:val="a3"/>
              <w:tabs>
                <w:tab w:val="left" w:pos="10752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4C0F1B">
              <w:rPr>
                <w:rFonts w:ascii="Times New Roman" w:hAnsi="Times New Roman" w:cs="Times New Roman"/>
                <w:sz w:val="24"/>
                <w:szCs w:val="24"/>
              </w:rPr>
              <w:t>Організовано</w:t>
            </w:r>
            <w:proofErr w:type="spellEnd"/>
            <w:r w:rsidR="00D26E2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4C0F1B">
              <w:rPr>
                <w:rFonts w:ascii="Times New Roman" w:hAnsi="Times New Roman" w:cs="Times New Roman"/>
                <w:sz w:val="24"/>
                <w:szCs w:val="24"/>
              </w:rPr>
              <w:t>проведення</w:t>
            </w:r>
            <w:proofErr w:type="spellEnd"/>
            <w:r w:rsidR="00D26E2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4C0F1B">
              <w:rPr>
                <w:rFonts w:ascii="Times New Roman" w:hAnsi="Times New Roman" w:cs="Times New Roman"/>
                <w:sz w:val="24"/>
                <w:szCs w:val="24"/>
              </w:rPr>
              <w:t>зустрічей</w:t>
            </w:r>
            <w:proofErr w:type="spellEnd"/>
            <w:r w:rsidRPr="004C0F1B">
              <w:rPr>
                <w:rFonts w:ascii="Times New Roman" w:hAnsi="Times New Roman" w:cs="Times New Roman"/>
                <w:sz w:val="24"/>
                <w:szCs w:val="24"/>
              </w:rPr>
              <w:t xml:space="preserve"> з </w:t>
            </w:r>
            <w:proofErr w:type="spellStart"/>
            <w:r w:rsidRPr="004C0F1B">
              <w:rPr>
                <w:rFonts w:ascii="Times New Roman" w:hAnsi="Times New Roman" w:cs="Times New Roman"/>
                <w:sz w:val="24"/>
                <w:szCs w:val="24"/>
              </w:rPr>
              <w:t>найближчим</w:t>
            </w:r>
            <w:proofErr w:type="spellEnd"/>
            <w:r w:rsidR="00D26E2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4C0F1B">
              <w:rPr>
                <w:rFonts w:ascii="Times New Roman" w:hAnsi="Times New Roman" w:cs="Times New Roman"/>
                <w:sz w:val="24"/>
                <w:szCs w:val="24"/>
              </w:rPr>
              <w:t>оточенням</w:t>
            </w:r>
            <w:proofErr w:type="spellEnd"/>
            <w:r w:rsidR="00D26E2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4C0F1B">
              <w:rPr>
                <w:rFonts w:ascii="Times New Roman" w:hAnsi="Times New Roman" w:cs="Times New Roman"/>
                <w:sz w:val="24"/>
                <w:szCs w:val="24"/>
              </w:rPr>
              <w:t>дітей</w:t>
            </w:r>
            <w:proofErr w:type="spellEnd"/>
            <w:r w:rsidRPr="004C0F1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C0F1B">
              <w:rPr>
                <w:rFonts w:ascii="Times New Roman" w:hAnsi="Times New Roman" w:cs="Times New Roman"/>
                <w:sz w:val="24"/>
                <w:szCs w:val="24"/>
              </w:rPr>
              <w:t>які</w:t>
            </w:r>
            <w:proofErr w:type="spellEnd"/>
            <w:r w:rsidR="00D26E2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4C0F1B">
              <w:rPr>
                <w:rFonts w:ascii="Times New Roman" w:hAnsi="Times New Roman" w:cs="Times New Roman"/>
                <w:sz w:val="24"/>
                <w:szCs w:val="24"/>
              </w:rPr>
              <w:t>виховуються</w:t>
            </w:r>
            <w:proofErr w:type="spellEnd"/>
            <w:r w:rsidRPr="004C0F1B">
              <w:rPr>
                <w:rFonts w:ascii="Times New Roman" w:hAnsi="Times New Roman" w:cs="Times New Roman"/>
                <w:sz w:val="24"/>
                <w:szCs w:val="24"/>
              </w:rPr>
              <w:t xml:space="preserve"> в закладах </w:t>
            </w:r>
            <w:proofErr w:type="spellStart"/>
            <w:r w:rsidRPr="004C0F1B">
              <w:rPr>
                <w:rFonts w:ascii="Times New Roman" w:hAnsi="Times New Roman" w:cs="Times New Roman"/>
                <w:sz w:val="24"/>
                <w:szCs w:val="24"/>
              </w:rPr>
              <w:t>інституційного</w:t>
            </w:r>
            <w:proofErr w:type="spellEnd"/>
            <w:r w:rsidRPr="004C0F1B">
              <w:rPr>
                <w:rFonts w:ascii="Times New Roman" w:hAnsi="Times New Roman" w:cs="Times New Roman"/>
                <w:sz w:val="24"/>
                <w:szCs w:val="24"/>
              </w:rPr>
              <w:t xml:space="preserve"> догляду, не </w:t>
            </w:r>
            <w:proofErr w:type="spellStart"/>
            <w:r w:rsidRPr="004C0F1B">
              <w:rPr>
                <w:rFonts w:ascii="Times New Roman" w:hAnsi="Times New Roman" w:cs="Times New Roman"/>
                <w:sz w:val="24"/>
                <w:szCs w:val="24"/>
              </w:rPr>
              <w:t>менше</w:t>
            </w:r>
            <w:proofErr w:type="spellEnd"/>
            <w:r w:rsidRPr="004C0F1B">
              <w:rPr>
                <w:rFonts w:ascii="Times New Roman" w:hAnsi="Times New Roman" w:cs="Times New Roman"/>
                <w:sz w:val="24"/>
                <w:szCs w:val="24"/>
              </w:rPr>
              <w:t xml:space="preserve"> як для 20% у 2021 </w:t>
            </w:r>
            <w:proofErr w:type="spellStart"/>
            <w:r w:rsidRPr="004C0F1B">
              <w:rPr>
                <w:rFonts w:ascii="Times New Roman" w:hAnsi="Times New Roman" w:cs="Times New Roman"/>
                <w:sz w:val="24"/>
                <w:szCs w:val="24"/>
              </w:rPr>
              <w:t>році</w:t>
            </w:r>
            <w:proofErr w:type="spellEnd"/>
            <w:r w:rsidRPr="004C0F1B">
              <w:rPr>
                <w:rFonts w:ascii="Times New Roman" w:hAnsi="Times New Roman" w:cs="Times New Roman"/>
                <w:sz w:val="24"/>
                <w:szCs w:val="24"/>
              </w:rPr>
              <w:t xml:space="preserve">, для 40% у 2022 </w:t>
            </w:r>
            <w:proofErr w:type="spellStart"/>
            <w:r w:rsidRPr="004C0F1B">
              <w:rPr>
                <w:rFonts w:ascii="Times New Roman" w:hAnsi="Times New Roman" w:cs="Times New Roman"/>
                <w:sz w:val="24"/>
                <w:szCs w:val="24"/>
              </w:rPr>
              <w:t>році</w:t>
            </w:r>
            <w:proofErr w:type="spellEnd"/>
            <w:r w:rsidRPr="004C0F1B">
              <w:rPr>
                <w:rFonts w:ascii="Times New Roman" w:hAnsi="Times New Roman" w:cs="Times New Roman"/>
                <w:sz w:val="24"/>
                <w:szCs w:val="24"/>
              </w:rPr>
              <w:t xml:space="preserve">, для 70% у 2026 </w:t>
            </w:r>
            <w:proofErr w:type="spellStart"/>
            <w:r w:rsidRPr="004C0F1B">
              <w:rPr>
                <w:rFonts w:ascii="Times New Roman" w:hAnsi="Times New Roman" w:cs="Times New Roman"/>
                <w:sz w:val="24"/>
                <w:szCs w:val="24"/>
              </w:rPr>
              <w:t>році</w:t>
            </w:r>
            <w:proofErr w:type="spellEnd"/>
          </w:p>
        </w:tc>
      </w:tr>
      <w:tr w:rsidR="004C0F1B" w:rsidRPr="00F71F07" w:rsidTr="00F02017">
        <w:trPr>
          <w:trHeight w:val="422"/>
        </w:trPr>
        <w:tc>
          <w:tcPr>
            <w:tcW w:w="1878" w:type="dxa"/>
            <w:vMerge/>
          </w:tcPr>
          <w:p w:rsidR="004C0F1B" w:rsidRDefault="004C0F1B" w:rsidP="00E10AB7">
            <w:pPr>
              <w:pStyle w:val="a3"/>
              <w:tabs>
                <w:tab w:val="left" w:pos="10752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969" w:type="dxa"/>
          </w:tcPr>
          <w:p w:rsidR="004C0F1B" w:rsidRPr="004C0F1B" w:rsidRDefault="004C0F1B" w:rsidP="00D733E3">
            <w:pPr>
              <w:pStyle w:val="a3"/>
              <w:tabs>
                <w:tab w:val="left" w:pos="10752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C0F1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3.3. Підвищити ефективність соціального супроводу дітей із закладів інституційного догляду, влаштованих до сімейних форм виховання, дітей у </w:t>
            </w:r>
            <w:proofErr w:type="spellStart"/>
            <w:r w:rsidRPr="004C0F1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пагронатних</w:t>
            </w:r>
            <w:proofErr w:type="spellEnd"/>
            <w:r w:rsidRPr="004C0F1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родинах та прийомних батьків, опікунів, батьків-</w:t>
            </w:r>
            <w:proofErr w:type="spellStart"/>
            <w:r w:rsidRPr="004C0F1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виховатслів</w:t>
            </w:r>
            <w:proofErr w:type="spellEnd"/>
            <w:r w:rsidRPr="004C0F1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та патронатних вихователів</w:t>
            </w:r>
          </w:p>
        </w:tc>
        <w:tc>
          <w:tcPr>
            <w:tcW w:w="2410" w:type="dxa"/>
          </w:tcPr>
          <w:p w:rsidR="004C0F1B" w:rsidRPr="004C0F1B" w:rsidRDefault="004C0F1B" w:rsidP="00D733E3">
            <w:pPr>
              <w:pStyle w:val="a3"/>
              <w:tabs>
                <w:tab w:val="left" w:pos="10752"/>
              </w:tabs>
              <w:ind w:left="347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C0F1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Постійно</w:t>
            </w:r>
          </w:p>
        </w:tc>
        <w:tc>
          <w:tcPr>
            <w:tcW w:w="2126" w:type="dxa"/>
          </w:tcPr>
          <w:p w:rsidR="004C0F1B" w:rsidRPr="004C0F1B" w:rsidRDefault="00D927DE" w:rsidP="004C7E14">
            <w:pPr>
              <w:pStyle w:val="a3"/>
              <w:tabs>
                <w:tab w:val="left" w:pos="10752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C0F1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КЗ «Центр соціальних слу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жб Новотроїцької селищної ради»</w:t>
            </w:r>
          </w:p>
        </w:tc>
        <w:tc>
          <w:tcPr>
            <w:tcW w:w="5528" w:type="dxa"/>
          </w:tcPr>
          <w:p w:rsidR="004C0F1B" w:rsidRPr="004C0F1B" w:rsidRDefault="004C0F1B" w:rsidP="00D733E3">
            <w:pPr>
              <w:pStyle w:val="a3"/>
              <w:tabs>
                <w:tab w:val="left" w:pos="10752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0598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Запроваджено соціальний супровід у 100% сімей, до яких в</w:t>
            </w:r>
            <w:proofErr w:type="spellStart"/>
            <w:r w:rsidRPr="004C0F1B">
              <w:rPr>
                <w:rFonts w:ascii="Times New Roman" w:hAnsi="Times New Roman" w:cs="Times New Roman"/>
                <w:sz w:val="24"/>
                <w:szCs w:val="24"/>
              </w:rPr>
              <w:t>лаштовані</w:t>
            </w:r>
            <w:proofErr w:type="spellEnd"/>
            <w:r w:rsidR="00046BA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4C0F1B">
              <w:rPr>
                <w:rFonts w:ascii="Times New Roman" w:hAnsi="Times New Roman" w:cs="Times New Roman"/>
                <w:sz w:val="24"/>
                <w:szCs w:val="24"/>
              </w:rPr>
              <w:t>діти</w:t>
            </w:r>
            <w:proofErr w:type="spellEnd"/>
          </w:p>
        </w:tc>
      </w:tr>
      <w:tr w:rsidR="004C0F1B" w:rsidRPr="00F71F07" w:rsidTr="00F02017">
        <w:trPr>
          <w:trHeight w:val="422"/>
        </w:trPr>
        <w:tc>
          <w:tcPr>
            <w:tcW w:w="1878" w:type="dxa"/>
            <w:vMerge/>
          </w:tcPr>
          <w:p w:rsidR="004C0F1B" w:rsidRDefault="004C0F1B" w:rsidP="00E10AB7">
            <w:pPr>
              <w:pStyle w:val="a3"/>
              <w:tabs>
                <w:tab w:val="left" w:pos="10752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969" w:type="dxa"/>
          </w:tcPr>
          <w:p w:rsidR="004C0F1B" w:rsidRPr="004C0F1B" w:rsidRDefault="004C0F1B" w:rsidP="00D733E3">
            <w:pPr>
              <w:pStyle w:val="a3"/>
              <w:tabs>
                <w:tab w:val="left" w:pos="10752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C0F1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3.4. Забезпечити розвиток мережі прийомних сімей, дитячих будинків сімейного типу та опікунських сімей </w:t>
            </w:r>
            <w:r w:rsidRPr="002D356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для влаштування дітей-сиріт та дітей, позбавлених батьківського піклування, пропорційно до </w:t>
            </w:r>
            <w:r w:rsidRPr="002D356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кількості дітей, які потребують влаштування протягом року</w:t>
            </w:r>
          </w:p>
        </w:tc>
        <w:tc>
          <w:tcPr>
            <w:tcW w:w="2410" w:type="dxa"/>
          </w:tcPr>
          <w:p w:rsidR="004C0F1B" w:rsidRPr="004C0F1B" w:rsidRDefault="004C0F1B" w:rsidP="00D733E3">
            <w:pPr>
              <w:pStyle w:val="a3"/>
              <w:tabs>
                <w:tab w:val="left" w:pos="10752"/>
              </w:tabs>
              <w:ind w:left="347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C0F1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Постійно</w:t>
            </w:r>
          </w:p>
        </w:tc>
        <w:tc>
          <w:tcPr>
            <w:tcW w:w="2126" w:type="dxa"/>
          </w:tcPr>
          <w:p w:rsidR="004C0F1B" w:rsidRPr="004C0F1B" w:rsidRDefault="004C0F1B" w:rsidP="004C7E14">
            <w:pPr>
              <w:pStyle w:val="a3"/>
              <w:tabs>
                <w:tab w:val="left" w:pos="10752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C0F1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Управління гуманітарної політики  Новотроїцької селищної ради; КЗ «Центр </w:t>
            </w:r>
            <w:r w:rsidRPr="004C0F1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соціальних служб Новотроїцької селищної ради», старости Новотроїцької селищної ради</w:t>
            </w:r>
          </w:p>
        </w:tc>
        <w:tc>
          <w:tcPr>
            <w:tcW w:w="5528" w:type="dxa"/>
          </w:tcPr>
          <w:p w:rsidR="008758C6" w:rsidRPr="0062379E" w:rsidRDefault="004C0F1B" w:rsidP="00D733E3">
            <w:pPr>
              <w:pStyle w:val="a3"/>
              <w:tabs>
                <w:tab w:val="left" w:pos="10752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C0F1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Популяризовано </w:t>
            </w:r>
            <w:proofErr w:type="spellStart"/>
            <w:r w:rsidRPr="004C0F1B">
              <w:rPr>
                <w:rFonts w:ascii="Times New Roman" w:hAnsi="Times New Roman" w:cs="Times New Roman"/>
                <w:sz w:val="24"/>
                <w:szCs w:val="24"/>
              </w:rPr>
              <w:t>сімейні</w:t>
            </w:r>
            <w:proofErr w:type="spellEnd"/>
            <w:r w:rsidR="00046BA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4C0F1B">
              <w:rPr>
                <w:rFonts w:ascii="Times New Roman" w:hAnsi="Times New Roman" w:cs="Times New Roman"/>
                <w:sz w:val="24"/>
                <w:szCs w:val="24"/>
              </w:rPr>
              <w:t>форми</w:t>
            </w:r>
            <w:proofErr w:type="spellEnd"/>
            <w:r w:rsidR="00046BA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4C0F1B">
              <w:rPr>
                <w:rFonts w:ascii="Times New Roman" w:hAnsi="Times New Roman" w:cs="Times New Roman"/>
                <w:sz w:val="24"/>
                <w:szCs w:val="24"/>
              </w:rPr>
              <w:t>виховання</w:t>
            </w:r>
            <w:proofErr w:type="spellEnd"/>
            <w:r w:rsidRPr="004C0F1B">
              <w:rPr>
                <w:rFonts w:ascii="Times New Roman" w:hAnsi="Times New Roman" w:cs="Times New Roman"/>
                <w:sz w:val="24"/>
                <w:szCs w:val="24"/>
              </w:rPr>
              <w:t xml:space="preserve"> через </w:t>
            </w:r>
            <w:proofErr w:type="spellStart"/>
            <w:r w:rsidRPr="004C0F1B">
              <w:rPr>
                <w:rFonts w:ascii="Times New Roman" w:hAnsi="Times New Roman" w:cs="Times New Roman"/>
                <w:sz w:val="24"/>
                <w:szCs w:val="24"/>
              </w:rPr>
              <w:t>засоби</w:t>
            </w:r>
            <w:proofErr w:type="spellEnd"/>
            <w:r w:rsidR="00046BA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4C0F1B">
              <w:rPr>
                <w:rFonts w:ascii="Times New Roman" w:hAnsi="Times New Roman" w:cs="Times New Roman"/>
                <w:sz w:val="24"/>
                <w:szCs w:val="24"/>
              </w:rPr>
              <w:t>масовоїі</w:t>
            </w:r>
            <w:proofErr w:type="spellEnd"/>
            <w:r w:rsidR="00046BA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4C0F1B">
              <w:rPr>
                <w:rFonts w:ascii="Times New Roman" w:hAnsi="Times New Roman" w:cs="Times New Roman"/>
                <w:sz w:val="24"/>
                <w:szCs w:val="24"/>
              </w:rPr>
              <w:t>нформації</w:t>
            </w:r>
            <w:proofErr w:type="spellEnd"/>
            <w:r w:rsidRPr="004C0F1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C0F1B">
              <w:rPr>
                <w:rFonts w:ascii="Times New Roman" w:hAnsi="Times New Roman" w:cs="Times New Roman"/>
                <w:sz w:val="24"/>
                <w:szCs w:val="24"/>
              </w:rPr>
              <w:t>соціальні</w:t>
            </w:r>
            <w:proofErr w:type="spellEnd"/>
            <w:r w:rsidR="00046BA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4C0F1B">
              <w:rPr>
                <w:rFonts w:ascii="Times New Roman" w:hAnsi="Times New Roman" w:cs="Times New Roman"/>
                <w:sz w:val="24"/>
                <w:szCs w:val="24"/>
              </w:rPr>
              <w:t>мережі</w:t>
            </w:r>
            <w:proofErr w:type="spellEnd"/>
            <w:r w:rsidRPr="004C0F1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62379E">
              <w:rPr>
                <w:rFonts w:ascii="Times New Roman" w:hAnsi="Times New Roman" w:cs="Times New Roman"/>
                <w:sz w:val="24"/>
                <w:szCs w:val="24"/>
              </w:rPr>
              <w:t>Забезпечено</w:t>
            </w:r>
            <w:proofErr w:type="spellEnd"/>
            <w:r w:rsidR="00046BAD" w:rsidRPr="0062379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62379E">
              <w:rPr>
                <w:rFonts w:ascii="Times New Roman" w:hAnsi="Times New Roman" w:cs="Times New Roman"/>
                <w:sz w:val="24"/>
                <w:szCs w:val="24"/>
              </w:rPr>
              <w:t>влаштування</w:t>
            </w:r>
            <w:proofErr w:type="spellEnd"/>
            <w:r w:rsidR="00046BAD" w:rsidRPr="0062379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62379E">
              <w:rPr>
                <w:rFonts w:ascii="Times New Roman" w:hAnsi="Times New Roman" w:cs="Times New Roman"/>
                <w:sz w:val="24"/>
                <w:szCs w:val="24"/>
              </w:rPr>
              <w:t>дітей-сиріт</w:t>
            </w:r>
            <w:proofErr w:type="spellEnd"/>
            <w:r w:rsidRPr="0062379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62379E">
              <w:rPr>
                <w:rFonts w:ascii="Times New Roman" w:hAnsi="Times New Roman" w:cs="Times New Roman"/>
                <w:sz w:val="24"/>
                <w:szCs w:val="24"/>
              </w:rPr>
              <w:t>дітей</w:t>
            </w:r>
            <w:proofErr w:type="spellEnd"/>
            <w:r w:rsidRPr="0062379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62379E">
              <w:rPr>
                <w:rFonts w:ascii="Times New Roman" w:hAnsi="Times New Roman" w:cs="Times New Roman"/>
                <w:sz w:val="24"/>
                <w:szCs w:val="24"/>
              </w:rPr>
              <w:t>позбавлених</w:t>
            </w:r>
            <w:proofErr w:type="spellEnd"/>
            <w:r w:rsidR="002D356F" w:rsidRPr="0062379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62379E">
              <w:rPr>
                <w:rFonts w:ascii="Times New Roman" w:hAnsi="Times New Roman" w:cs="Times New Roman"/>
                <w:sz w:val="24"/>
                <w:szCs w:val="24"/>
              </w:rPr>
              <w:t>батьківськогопіклування</w:t>
            </w:r>
            <w:proofErr w:type="spellEnd"/>
            <w:r w:rsidRPr="0062379E">
              <w:rPr>
                <w:rFonts w:ascii="Times New Roman" w:hAnsi="Times New Roman" w:cs="Times New Roman"/>
                <w:sz w:val="24"/>
                <w:szCs w:val="24"/>
              </w:rPr>
              <w:t xml:space="preserve">, на </w:t>
            </w:r>
            <w:proofErr w:type="spellStart"/>
            <w:r w:rsidRPr="0062379E">
              <w:rPr>
                <w:rFonts w:ascii="Times New Roman" w:hAnsi="Times New Roman" w:cs="Times New Roman"/>
                <w:sz w:val="24"/>
                <w:szCs w:val="24"/>
              </w:rPr>
              <w:t>усиновлення</w:t>
            </w:r>
            <w:proofErr w:type="spellEnd"/>
            <w:r w:rsidRPr="0062379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62379E">
              <w:rPr>
                <w:rFonts w:ascii="Times New Roman" w:hAnsi="Times New Roman" w:cs="Times New Roman"/>
                <w:sz w:val="24"/>
                <w:szCs w:val="24"/>
              </w:rPr>
              <w:t>під</w:t>
            </w:r>
            <w:proofErr w:type="spellEnd"/>
            <w:r w:rsidR="00046BAD" w:rsidRPr="0062379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62379E">
              <w:rPr>
                <w:rFonts w:ascii="Times New Roman" w:hAnsi="Times New Roman" w:cs="Times New Roman"/>
                <w:sz w:val="24"/>
                <w:szCs w:val="24"/>
              </w:rPr>
              <w:t>опіку</w:t>
            </w:r>
            <w:proofErr w:type="spellEnd"/>
            <w:r w:rsidRPr="0062379E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62379E">
              <w:rPr>
                <w:rFonts w:ascii="Times New Roman" w:hAnsi="Times New Roman" w:cs="Times New Roman"/>
                <w:sz w:val="24"/>
                <w:szCs w:val="24"/>
              </w:rPr>
              <w:t>піклування</w:t>
            </w:r>
            <w:proofErr w:type="spellEnd"/>
            <w:r w:rsidRPr="0062379E">
              <w:rPr>
                <w:rFonts w:ascii="Times New Roman" w:hAnsi="Times New Roman" w:cs="Times New Roman"/>
                <w:sz w:val="24"/>
                <w:szCs w:val="24"/>
              </w:rPr>
              <w:t xml:space="preserve">, до </w:t>
            </w:r>
            <w:proofErr w:type="spellStart"/>
            <w:r w:rsidRPr="0062379E">
              <w:rPr>
                <w:rFonts w:ascii="Times New Roman" w:hAnsi="Times New Roman" w:cs="Times New Roman"/>
                <w:sz w:val="24"/>
                <w:szCs w:val="24"/>
              </w:rPr>
              <w:t>прийомних</w:t>
            </w:r>
            <w:proofErr w:type="spellEnd"/>
            <w:r w:rsidR="00046BAD" w:rsidRPr="0062379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62379E">
              <w:rPr>
                <w:rFonts w:ascii="Times New Roman" w:hAnsi="Times New Roman" w:cs="Times New Roman"/>
                <w:sz w:val="24"/>
                <w:szCs w:val="24"/>
              </w:rPr>
              <w:t>сімей</w:t>
            </w:r>
            <w:proofErr w:type="spellEnd"/>
            <w:r w:rsidR="00046BAD" w:rsidRPr="0062379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62379E">
              <w:rPr>
                <w:rFonts w:ascii="Times New Roman" w:hAnsi="Times New Roman" w:cs="Times New Roman"/>
                <w:sz w:val="24"/>
                <w:szCs w:val="24"/>
              </w:rPr>
              <w:t>або</w:t>
            </w:r>
            <w:proofErr w:type="spellEnd"/>
            <w:r w:rsidR="00046BAD" w:rsidRPr="0062379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62379E">
              <w:rPr>
                <w:rFonts w:ascii="Times New Roman" w:hAnsi="Times New Roman" w:cs="Times New Roman"/>
                <w:sz w:val="24"/>
                <w:szCs w:val="24"/>
              </w:rPr>
              <w:t>дитячих</w:t>
            </w:r>
            <w:proofErr w:type="spellEnd"/>
            <w:r w:rsidR="00046BAD" w:rsidRPr="0062379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62379E">
              <w:rPr>
                <w:rFonts w:ascii="Times New Roman" w:hAnsi="Times New Roman" w:cs="Times New Roman"/>
                <w:sz w:val="24"/>
                <w:szCs w:val="24"/>
              </w:rPr>
              <w:t>будинків</w:t>
            </w:r>
            <w:proofErr w:type="spellEnd"/>
            <w:r w:rsidR="00046BAD" w:rsidRPr="0062379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62379E">
              <w:rPr>
                <w:rFonts w:ascii="Times New Roman" w:hAnsi="Times New Roman" w:cs="Times New Roman"/>
                <w:sz w:val="24"/>
                <w:szCs w:val="24"/>
              </w:rPr>
              <w:t>сімейного</w:t>
            </w:r>
            <w:proofErr w:type="spellEnd"/>
            <w:r w:rsidRPr="0062379E">
              <w:rPr>
                <w:rFonts w:ascii="Times New Roman" w:hAnsi="Times New Roman" w:cs="Times New Roman"/>
                <w:sz w:val="24"/>
                <w:szCs w:val="24"/>
              </w:rPr>
              <w:t xml:space="preserve"> типу</w:t>
            </w:r>
          </w:p>
          <w:p w:rsidR="008758C6" w:rsidRDefault="008758C6" w:rsidP="008758C6">
            <w:pPr>
              <w:rPr>
                <w:lang w:val="uk-UA"/>
              </w:rPr>
            </w:pPr>
          </w:p>
          <w:p w:rsidR="004C0F1B" w:rsidRPr="008758C6" w:rsidRDefault="004C0F1B" w:rsidP="008758C6">
            <w:pPr>
              <w:rPr>
                <w:b/>
                <w:lang w:val="uk-UA"/>
              </w:rPr>
            </w:pPr>
          </w:p>
        </w:tc>
      </w:tr>
      <w:tr w:rsidR="004C0F1B" w:rsidRPr="00F71F07" w:rsidTr="00F02017">
        <w:trPr>
          <w:trHeight w:val="422"/>
        </w:trPr>
        <w:tc>
          <w:tcPr>
            <w:tcW w:w="1878" w:type="dxa"/>
            <w:vMerge/>
          </w:tcPr>
          <w:p w:rsidR="004C0F1B" w:rsidRDefault="004C0F1B" w:rsidP="00E10AB7">
            <w:pPr>
              <w:pStyle w:val="a3"/>
              <w:tabs>
                <w:tab w:val="left" w:pos="10752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969" w:type="dxa"/>
          </w:tcPr>
          <w:p w:rsidR="004C0F1B" w:rsidRPr="004C0F1B" w:rsidRDefault="004C0F1B" w:rsidP="00D733E3">
            <w:pPr>
              <w:pStyle w:val="a3"/>
              <w:tabs>
                <w:tab w:val="left" w:pos="10752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C0F1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3.5</w:t>
            </w:r>
            <w:r w:rsidR="008758C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4C0F1B">
              <w:rPr>
                <w:rFonts w:ascii="Times New Roman" w:hAnsi="Times New Roman" w:cs="Times New Roman"/>
                <w:sz w:val="24"/>
                <w:szCs w:val="24"/>
              </w:rPr>
              <w:t>Забезпечити</w:t>
            </w:r>
            <w:proofErr w:type="spellEnd"/>
            <w:r w:rsidR="008758C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, при потребі, </w:t>
            </w:r>
            <w:proofErr w:type="spellStart"/>
            <w:r w:rsidRPr="004C0F1B">
              <w:rPr>
                <w:rFonts w:ascii="Times New Roman" w:hAnsi="Times New Roman" w:cs="Times New Roman"/>
                <w:sz w:val="24"/>
                <w:szCs w:val="24"/>
              </w:rPr>
              <w:t>надання</w:t>
            </w:r>
            <w:proofErr w:type="spellEnd"/>
            <w:r w:rsidR="008758C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4C0F1B">
              <w:rPr>
                <w:rFonts w:ascii="Times New Roman" w:hAnsi="Times New Roman" w:cs="Times New Roman"/>
                <w:sz w:val="24"/>
                <w:szCs w:val="24"/>
              </w:rPr>
              <w:t>соціальних</w:t>
            </w:r>
            <w:proofErr w:type="spellEnd"/>
            <w:r w:rsidR="008758C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4C0F1B">
              <w:rPr>
                <w:rFonts w:ascii="Times New Roman" w:hAnsi="Times New Roman" w:cs="Times New Roman"/>
                <w:sz w:val="24"/>
                <w:szCs w:val="24"/>
              </w:rPr>
              <w:t>послуг</w:t>
            </w:r>
            <w:proofErr w:type="spellEnd"/>
            <w:r w:rsidR="008758C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4C0F1B">
              <w:rPr>
                <w:rFonts w:ascii="Times New Roman" w:hAnsi="Times New Roman" w:cs="Times New Roman"/>
                <w:sz w:val="24"/>
                <w:szCs w:val="24"/>
              </w:rPr>
              <w:t xml:space="preserve">для родин, </w:t>
            </w:r>
            <w:r w:rsidR="00D927D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в тому числі</w:t>
            </w:r>
            <w:r w:rsidR="00D927DE" w:rsidRPr="0057533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, </w:t>
            </w:r>
            <w:proofErr w:type="spellStart"/>
            <w:r w:rsidRPr="00575332">
              <w:rPr>
                <w:rFonts w:ascii="Times New Roman" w:hAnsi="Times New Roman" w:cs="Times New Roman"/>
                <w:sz w:val="24"/>
                <w:szCs w:val="24"/>
              </w:rPr>
              <w:t>як</w:t>
            </w:r>
            <w:r w:rsidR="00D927DE" w:rsidRPr="00575332">
              <w:rPr>
                <w:rFonts w:ascii="Times New Roman" w:hAnsi="Times New Roman" w:cs="Times New Roman"/>
                <w:sz w:val="24"/>
                <w:szCs w:val="24"/>
              </w:rPr>
              <w:t>і</w:t>
            </w:r>
            <w:proofErr w:type="spellEnd"/>
            <w:r w:rsidR="008758C6" w:rsidRPr="0057533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="00D927DE" w:rsidRPr="00575332">
              <w:rPr>
                <w:rFonts w:ascii="Times New Roman" w:hAnsi="Times New Roman" w:cs="Times New Roman"/>
                <w:sz w:val="24"/>
                <w:szCs w:val="24"/>
              </w:rPr>
              <w:t>виховують</w:t>
            </w:r>
            <w:proofErr w:type="spellEnd"/>
            <w:r w:rsidR="008758C6" w:rsidRPr="0057533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="00D927DE" w:rsidRPr="00575332">
              <w:rPr>
                <w:rFonts w:ascii="Times New Roman" w:hAnsi="Times New Roman" w:cs="Times New Roman"/>
                <w:sz w:val="24"/>
                <w:szCs w:val="24"/>
              </w:rPr>
              <w:t>дітей</w:t>
            </w:r>
            <w:proofErr w:type="spellEnd"/>
            <w:r w:rsidR="00D927DE" w:rsidRPr="00575332">
              <w:rPr>
                <w:rFonts w:ascii="Times New Roman" w:hAnsi="Times New Roman" w:cs="Times New Roman"/>
                <w:sz w:val="24"/>
                <w:szCs w:val="24"/>
              </w:rPr>
              <w:t xml:space="preserve"> з </w:t>
            </w:r>
            <w:proofErr w:type="spellStart"/>
            <w:r w:rsidR="00D927DE" w:rsidRPr="00575332">
              <w:rPr>
                <w:rFonts w:ascii="Times New Roman" w:hAnsi="Times New Roman" w:cs="Times New Roman"/>
                <w:sz w:val="24"/>
                <w:szCs w:val="24"/>
              </w:rPr>
              <w:t>інвалідністю</w:t>
            </w:r>
            <w:proofErr w:type="spellEnd"/>
            <w:r w:rsidR="00D927DE" w:rsidRPr="00575332">
              <w:rPr>
                <w:rFonts w:ascii="Times New Roman" w:hAnsi="Times New Roman" w:cs="Times New Roman"/>
                <w:sz w:val="24"/>
                <w:szCs w:val="24"/>
              </w:rPr>
              <w:t xml:space="preserve"> у </w:t>
            </w:r>
            <w:proofErr w:type="spellStart"/>
            <w:r w:rsidR="00D927DE" w:rsidRPr="00575332">
              <w:rPr>
                <w:rFonts w:ascii="Times New Roman" w:hAnsi="Times New Roman" w:cs="Times New Roman"/>
                <w:sz w:val="24"/>
                <w:szCs w:val="24"/>
              </w:rPr>
              <w:t>Центрі</w:t>
            </w:r>
            <w:proofErr w:type="spellEnd"/>
            <w:r w:rsidR="008758C6" w:rsidRPr="0057533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="00D927DE" w:rsidRPr="00575332">
              <w:rPr>
                <w:rFonts w:ascii="Times New Roman" w:hAnsi="Times New Roman" w:cs="Times New Roman"/>
                <w:sz w:val="24"/>
                <w:szCs w:val="24"/>
              </w:rPr>
              <w:t>інтегорованих</w:t>
            </w:r>
            <w:proofErr w:type="spellEnd"/>
            <w:r w:rsidR="008758C6" w:rsidRPr="0057533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="00D927DE" w:rsidRPr="00575332">
              <w:rPr>
                <w:rFonts w:ascii="Times New Roman" w:hAnsi="Times New Roman" w:cs="Times New Roman"/>
                <w:sz w:val="24"/>
                <w:szCs w:val="24"/>
              </w:rPr>
              <w:t>соціальних</w:t>
            </w:r>
            <w:proofErr w:type="spellEnd"/>
            <w:r w:rsidR="00D927DE" w:rsidRPr="00575332">
              <w:rPr>
                <w:rFonts w:ascii="Times New Roman" w:hAnsi="Times New Roman" w:cs="Times New Roman"/>
                <w:sz w:val="24"/>
                <w:szCs w:val="24"/>
              </w:rPr>
              <w:t xml:space="preserve"> служб</w:t>
            </w:r>
          </w:p>
        </w:tc>
        <w:tc>
          <w:tcPr>
            <w:tcW w:w="2410" w:type="dxa"/>
          </w:tcPr>
          <w:p w:rsidR="004C0F1B" w:rsidRPr="004C0F1B" w:rsidRDefault="004C0F1B" w:rsidP="00D733E3">
            <w:pPr>
              <w:pStyle w:val="a3"/>
              <w:tabs>
                <w:tab w:val="left" w:pos="10752"/>
              </w:tabs>
              <w:ind w:left="347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C0F1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Починаючи з ІІ кварталу 2021 року</w:t>
            </w:r>
          </w:p>
        </w:tc>
        <w:tc>
          <w:tcPr>
            <w:tcW w:w="2126" w:type="dxa"/>
          </w:tcPr>
          <w:p w:rsidR="004C0F1B" w:rsidRPr="004C0F1B" w:rsidRDefault="004C0F1B" w:rsidP="004C7E14">
            <w:pPr>
              <w:pStyle w:val="a3"/>
              <w:tabs>
                <w:tab w:val="left" w:pos="10752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C0F1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Управління гуманітарної політики  Новотроїцької селищної ради; КЗ «Центр соціальних служб Новотроїцької селищної ради», «Центр інтегрованих соціальних служб Новотроїцької  селищної ради»</w:t>
            </w:r>
          </w:p>
        </w:tc>
        <w:tc>
          <w:tcPr>
            <w:tcW w:w="5528" w:type="dxa"/>
          </w:tcPr>
          <w:p w:rsidR="004C0F1B" w:rsidRPr="004C0F1B" w:rsidRDefault="004C0F1B" w:rsidP="00D733E3">
            <w:pPr>
              <w:pStyle w:val="a3"/>
              <w:tabs>
                <w:tab w:val="left" w:pos="10752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4C0F1B">
              <w:rPr>
                <w:rFonts w:ascii="Times New Roman" w:hAnsi="Times New Roman" w:cs="Times New Roman"/>
                <w:sz w:val="24"/>
                <w:szCs w:val="24"/>
              </w:rPr>
              <w:t>Забезпечено</w:t>
            </w:r>
            <w:proofErr w:type="spellEnd"/>
            <w:r w:rsidR="008758C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="00D927DE">
              <w:rPr>
                <w:rFonts w:ascii="Times New Roman" w:hAnsi="Times New Roman" w:cs="Times New Roman"/>
                <w:sz w:val="24"/>
                <w:szCs w:val="24"/>
              </w:rPr>
              <w:t>надання</w:t>
            </w:r>
            <w:proofErr w:type="spellEnd"/>
            <w:r w:rsidR="008758C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="00D927DE">
              <w:rPr>
                <w:rFonts w:ascii="Times New Roman" w:hAnsi="Times New Roman" w:cs="Times New Roman"/>
                <w:sz w:val="24"/>
                <w:szCs w:val="24"/>
              </w:rPr>
              <w:t>соціальних</w:t>
            </w:r>
            <w:proofErr w:type="spellEnd"/>
            <w:r w:rsidR="008758C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="00D927DE">
              <w:rPr>
                <w:rFonts w:ascii="Times New Roman" w:hAnsi="Times New Roman" w:cs="Times New Roman"/>
                <w:sz w:val="24"/>
                <w:szCs w:val="24"/>
              </w:rPr>
              <w:t>послуг</w:t>
            </w:r>
            <w:proofErr w:type="spellEnd"/>
            <w:r w:rsidR="008758C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4C0F1B">
              <w:rPr>
                <w:rFonts w:ascii="Times New Roman" w:hAnsi="Times New Roman" w:cs="Times New Roman"/>
                <w:sz w:val="24"/>
                <w:szCs w:val="24"/>
              </w:rPr>
              <w:t xml:space="preserve">родинам, </w:t>
            </w:r>
            <w:proofErr w:type="spellStart"/>
            <w:r w:rsidRPr="004C0F1B">
              <w:rPr>
                <w:rFonts w:ascii="Times New Roman" w:hAnsi="Times New Roman" w:cs="Times New Roman"/>
                <w:sz w:val="24"/>
                <w:szCs w:val="24"/>
              </w:rPr>
              <w:t>які</w:t>
            </w:r>
            <w:proofErr w:type="spellEnd"/>
            <w:r w:rsidR="008758C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4C0F1B">
              <w:rPr>
                <w:rFonts w:ascii="Times New Roman" w:hAnsi="Times New Roman" w:cs="Times New Roman"/>
                <w:sz w:val="24"/>
                <w:szCs w:val="24"/>
              </w:rPr>
              <w:t>їх</w:t>
            </w:r>
            <w:proofErr w:type="spellEnd"/>
            <w:r w:rsidR="008758C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4C0F1B">
              <w:rPr>
                <w:rFonts w:ascii="Times New Roman" w:hAnsi="Times New Roman" w:cs="Times New Roman"/>
                <w:sz w:val="24"/>
                <w:szCs w:val="24"/>
              </w:rPr>
              <w:t>потребують</w:t>
            </w:r>
            <w:proofErr w:type="spellEnd"/>
          </w:p>
        </w:tc>
      </w:tr>
      <w:tr w:rsidR="00E96615" w:rsidRPr="00F71F07" w:rsidTr="00F02017">
        <w:trPr>
          <w:trHeight w:val="422"/>
        </w:trPr>
        <w:tc>
          <w:tcPr>
            <w:tcW w:w="1878" w:type="dxa"/>
          </w:tcPr>
          <w:p w:rsidR="00E96615" w:rsidRDefault="00575332" w:rsidP="00E10AB7">
            <w:pPr>
              <w:pStyle w:val="a3"/>
              <w:tabs>
                <w:tab w:val="left" w:pos="1075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5106D5" w:rsidRPr="00C0540E">
              <w:rPr>
                <w:rFonts w:ascii="Times New Roman" w:hAnsi="Times New Roman" w:cs="Times New Roman"/>
                <w:sz w:val="24"/>
                <w:szCs w:val="24"/>
              </w:rPr>
              <w:t>Розвиток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="005106D5" w:rsidRPr="00C0540E">
              <w:rPr>
                <w:rFonts w:ascii="Times New Roman" w:hAnsi="Times New Roman" w:cs="Times New Roman"/>
                <w:sz w:val="24"/>
                <w:szCs w:val="24"/>
              </w:rPr>
              <w:t>системи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="005106D5" w:rsidRPr="00C0540E">
              <w:rPr>
                <w:rFonts w:ascii="Times New Roman" w:hAnsi="Times New Roman" w:cs="Times New Roman"/>
                <w:sz w:val="24"/>
                <w:szCs w:val="24"/>
              </w:rPr>
              <w:t>надання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="00AA591A">
              <w:rPr>
                <w:rFonts w:ascii="Times New Roman" w:hAnsi="Times New Roman" w:cs="Times New Roman"/>
                <w:sz w:val="24"/>
                <w:szCs w:val="24"/>
              </w:rPr>
              <w:t>освітніх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="00AA591A">
              <w:rPr>
                <w:rFonts w:ascii="Times New Roman" w:hAnsi="Times New Roman" w:cs="Times New Roman"/>
                <w:sz w:val="24"/>
                <w:szCs w:val="24"/>
              </w:rPr>
              <w:t>послуг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="00AA591A">
              <w:rPr>
                <w:rFonts w:ascii="Times New Roman" w:hAnsi="Times New Roman" w:cs="Times New Roman"/>
                <w:sz w:val="24"/>
                <w:szCs w:val="24"/>
              </w:rPr>
              <w:t>дітям</w:t>
            </w:r>
            <w:proofErr w:type="spellEnd"/>
            <w:r w:rsidR="00AA591A">
              <w:rPr>
                <w:rFonts w:ascii="Times New Roman" w:hAnsi="Times New Roman" w:cs="Times New Roman"/>
                <w:sz w:val="24"/>
                <w:szCs w:val="24"/>
              </w:rPr>
              <w:t xml:space="preserve"> з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="005106D5" w:rsidRPr="00C0540E">
              <w:rPr>
                <w:rFonts w:ascii="Times New Roman" w:hAnsi="Times New Roman" w:cs="Times New Roman"/>
                <w:sz w:val="24"/>
                <w:szCs w:val="24"/>
              </w:rPr>
              <w:t>особливими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="005106D5" w:rsidRPr="00C0540E">
              <w:rPr>
                <w:rFonts w:ascii="Times New Roman" w:hAnsi="Times New Roman" w:cs="Times New Roman"/>
                <w:sz w:val="24"/>
                <w:szCs w:val="24"/>
              </w:rPr>
              <w:t>освітніми</w:t>
            </w:r>
            <w:proofErr w:type="spellEnd"/>
            <w:r w:rsidR="005106D5" w:rsidRPr="00C0540E">
              <w:rPr>
                <w:rFonts w:ascii="Times New Roman" w:hAnsi="Times New Roman" w:cs="Times New Roman"/>
                <w:sz w:val="24"/>
                <w:szCs w:val="24"/>
              </w:rPr>
              <w:t xml:space="preserve"> потребами, </w:t>
            </w:r>
            <w:proofErr w:type="spellStart"/>
            <w:r w:rsidR="005106D5" w:rsidRPr="00C0540E">
              <w:rPr>
                <w:rFonts w:ascii="Times New Roman" w:hAnsi="Times New Roman" w:cs="Times New Roman"/>
                <w:sz w:val="24"/>
                <w:szCs w:val="24"/>
              </w:rPr>
              <w:t>включаючи</w:t>
            </w:r>
            <w:proofErr w:type="spellEnd"/>
            <w:r w:rsidR="005106D5" w:rsidRPr="00C0540E">
              <w:rPr>
                <w:rFonts w:ascii="Times New Roman" w:hAnsi="Times New Roman" w:cs="Times New Roman"/>
                <w:sz w:val="24"/>
                <w:szCs w:val="24"/>
              </w:rPr>
              <w:t xml:space="preserve"> форму </w:t>
            </w:r>
            <w:proofErr w:type="spellStart"/>
            <w:r w:rsidR="005106D5" w:rsidRPr="00C0540E">
              <w:rPr>
                <w:rFonts w:ascii="Times New Roman" w:hAnsi="Times New Roman" w:cs="Times New Roman"/>
                <w:sz w:val="24"/>
                <w:szCs w:val="24"/>
              </w:rPr>
              <w:t>інклюзивного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="005106D5" w:rsidRPr="00C0540E">
              <w:rPr>
                <w:rFonts w:ascii="Times New Roman" w:hAnsi="Times New Roman" w:cs="Times New Roman"/>
                <w:sz w:val="24"/>
                <w:szCs w:val="24"/>
              </w:rPr>
              <w:t>навчання</w:t>
            </w:r>
            <w:proofErr w:type="spellEnd"/>
          </w:p>
          <w:p w:rsidR="00BB7478" w:rsidRPr="00C0540E" w:rsidRDefault="00BB7478" w:rsidP="00E10AB7">
            <w:pPr>
              <w:pStyle w:val="a3"/>
              <w:tabs>
                <w:tab w:val="left" w:pos="10752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969" w:type="dxa"/>
          </w:tcPr>
          <w:p w:rsidR="00E96615" w:rsidRPr="00C0540E" w:rsidRDefault="005106D5" w:rsidP="00D733E3">
            <w:pPr>
              <w:pStyle w:val="a3"/>
              <w:tabs>
                <w:tab w:val="left" w:pos="10752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01F3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  <w:r w:rsidR="00C0540E" w:rsidRPr="00801F3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.1. З</w:t>
            </w:r>
            <w:r w:rsidR="00C0540E" w:rsidRPr="00C054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абезпечення надання якісних </w:t>
            </w:r>
            <w:proofErr w:type="spellStart"/>
            <w:r w:rsidR="00C0540E" w:rsidRPr="00801F3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освіних</w:t>
            </w:r>
            <w:proofErr w:type="spellEnd"/>
            <w:r w:rsidR="0057533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C0540E" w:rsidRPr="00801F3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послуг</w:t>
            </w:r>
            <w:r w:rsidRPr="00801F3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з інклюзивним</w:t>
            </w:r>
            <w:r w:rsidR="0057533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801F3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навчанням та вихованням</w:t>
            </w:r>
          </w:p>
        </w:tc>
        <w:tc>
          <w:tcPr>
            <w:tcW w:w="2410" w:type="dxa"/>
          </w:tcPr>
          <w:p w:rsidR="00E96615" w:rsidRPr="00C0540E" w:rsidRDefault="005106D5" w:rsidP="00D733E3">
            <w:pPr>
              <w:pStyle w:val="a3"/>
              <w:tabs>
                <w:tab w:val="left" w:pos="10752"/>
              </w:tabs>
              <w:ind w:left="347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054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2021-2026 роки</w:t>
            </w:r>
          </w:p>
        </w:tc>
        <w:tc>
          <w:tcPr>
            <w:tcW w:w="2126" w:type="dxa"/>
          </w:tcPr>
          <w:p w:rsidR="00E96615" w:rsidRPr="00C0540E" w:rsidRDefault="00D927DE" w:rsidP="004C7E14">
            <w:pPr>
              <w:pStyle w:val="a3"/>
              <w:tabs>
                <w:tab w:val="left" w:pos="10752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</w:t>
            </w:r>
            <w:r w:rsidR="0061024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У </w:t>
            </w:r>
            <w:r w:rsidR="00C0540E" w:rsidRPr="00C054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«Інклюзивно-ресурсний центр</w:t>
            </w:r>
            <w:r w:rsidR="0061024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»</w:t>
            </w:r>
            <w:r w:rsidR="00C0540E" w:rsidRPr="00C054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Новотроїцької  селищної ради</w:t>
            </w:r>
          </w:p>
        </w:tc>
        <w:tc>
          <w:tcPr>
            <w:tcW w:w="5528" w:type="dxa"/>
          </w:tcPr>
          <w:p w:rsidR="00E96615" w:rsidRPr="00C0540E" w:rsidRDefault="005106D5" w:rsidP="00D733E3">
            <w:pPr>
              <w:pStyle w:val="a3"/>
              <w:tabs>
                <w:tab w:val="left" w:pos="10752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C0540E">
              <w:rPr>
                <w:rFonts w:ascii="Times New Roman" w:hAnsi="Times New Roman" w:cs="Times New Roman"/>
                <w:sz w:val="24"/>
                <w:szCs w:val="24"/>
              </w:rPr>
              <w:t>Задоволено</w:t>
            </w:r>
            <w:proofErr w:type="spellEnd"/>
            <w:r w:rsidRPr="00C0540E">
              <w:rPr>
                <w:rFonts w:ascii="Times New Roman" w:hAnsi="Times New Roman" w:cs="Times New Roman"/>
                <w:sz w:val="24"/>
                <w:szCs w:val="24"/>
              </w:rPr>
              <w:t xml:space="preserve"> потреби в </w:t>
            </w:r>
            <w:proofErr w:type="spellStart"/>
            <w:r w:rsidRPr="00C0540E">
              <w:rPr>
                <w:rFonts w:ascii="Times New Roman" w:hAnsi="Times New Roman" w:cs="Times New Roman"/>
                <w:sz w:val="24"/>
                <w:szCs w:val="24"/>
              </w:rPr>
              <w:t>інклюзивній</w:t>
            </w:r>
            <w:proofErr w:type="spellEnd"/>
            <w:r w:rsidR="0057533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C0540E">
              <w:rPr>
                <w:rFonts w:ascii="Times New Roman" w:hAnsi="Times New Roman" w:cs="Times New Roman"/>
                <w:sz w:val="24"/>
                <w:szCs w:val="24"/>
              </w:rPr>
              <w:t>освіті</w:t>
            </w:r>
            <w:proofErr w:type="spellEnd"/>
            <w:r w:rsidRPr="00C0540E">
              <w:rPr>
                <w:rFonts w:ascii="Times New Roman" w:hAnsi="Times New Roman" w:cs="Times New Roman"/>
                <w:sz w:val="24"/>
                <w:szCs w:val="24"/>
              </w:rPr>
              <w:t xml:space="preserve"> 100% </w:t>
            </w:r>
            <w:proofErr w:type="spellStart"/>
            <w:r w:rsidRPr="00C0540E">
              <w:rPr>
                <w:rFonts w:ascii="Times New Roman" w:hAnsi="Times New Roman" w:cs="Times New Roman"/>
                <w:sz w:val="24"/>
                <w:szCs w:val="24"/>
              </w:rPr>
              <w:t>дітей</w:t>
            </w:r>
            <w:proofErr w:type="spellEnd"/>
            <w:r w:rsidRPr="00C0540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0540E">
              <w:rPr>
                <w:rFonts w:ascii="Times New Roman" w:hAnsi="Times New Roman" w:cs="Times New Roman"/>
                <w:sz w:val="24"/>
                <w:szCs w:val="24"/>
              </w:rPr>
              <w:t>які</w:t>
            </w:r>
            <w:proofErr w:type="spellEnd"/>
            <w:r w:rsidR="0057533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C0540E">
              <w:rPr>
                <w:rFonts w:ascii="Times New Roman" w:hAnsi="Times New Roman" w:cs="Times New Roman"/>
                <w:sz w:val="24"/>
                <w:szCs w:val="24"/>
              </w:rPr>
              <w:t>потребують</w:t>
            </w:r>
            <w:proofErr w:type="spellEnd"/>
            <w:r w:rsidR="0057533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C0540E">
              <w:rPr>
                <w:rFonts w:ascii="Times New Roman" w:hAnsi="Times New Roman" w:cs="Times New Roman"/>
                <w:sz w:val="24"/>
                <w:szCs w:val="24"/>
              </w:rPr>
              <w:t>такої</w:t>
            </w:r>
            <w:proofErr w:type="spellEnd"/>
            <w:r w:rsidR="0057533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C0540E">
              <w:rPr>
                <w:rFonts w:ascii="Times New Roman" w:hAnsi="Times New Roman" w:cs="Times New Roman"/>
                <w:sz w:val="24"/>
                <w:szCs w:val="24"/>
              </w:rPr>
              <w:t>послуги</w:t>
            </w:r>
            <w:proofErr w:type="spellEnd"/>
          </w:p>
        </w:tc>
      </w:tr>
      <w:tr w:rsidR="00D94F86" w:rsidRPr="00F71F07" w:rsidTr="00801F3C">
        <w:trPr>
          <w:trHeight w:val="422"/>
        </w:trPr>
        <w:tc>
          <w:tcPr>
            <w:tcW w:w="15911" w:type="dxa"/>
            <w:gridSpan w:val="5"/>
          </w:tcPr>
          <w:p w:rsidR="00D94F86" w:rsidRPr="00D94F86" w:rsidRDefault="00D94F86" w:rsidP="00D94F86">
            <w:pPr>
              <w:pStyle w:val="a3"/>
              <w:tabs>
                <w:tab w:val="left" w:pos="5280"/>
              </w:tabs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D94F86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lastRenderedPageBreak/>
              <w:t xml:space="preserve">                                     </w:t>
            </w:r>
            <w:r w:rsidR="00E30303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                   Розділ ІІІ. Робота в умовах р</w:t>
            </w:r>
            <w:r w:rsidRPr="00D94F86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еформування</w:t>
            </w:r>
            <w:r w:rsidR="00E30303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/перепрофілювання/ трансформації</w:t>
            </w:r>
            <w:r w:rsidRPr="00D94F86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</w:t>
            </w:r>
            <w:r w:rsidR="00E30303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інституційного догляду</w:t>
            </w:r>
          </w:p>
        </w:tc>
      </w:tr>
      <w:tr w:rsidR="00F02017" w:rsidRPr="00F71F07" w:rsidTr="00F02017">
        <w:trPr>
          <w:trHeight w:val="422"/>
        </w:trPr>
        <w:tc>
          <w:tcPr>
            <w:tcW w:w="1878" w:type="dxa"/>
            <w:vMerge w:val="restart"/>
          </w:tcPr>
          <w:p w:rsidR="00F02017" w:rsidRPr="00C63720" w:rsidRDefault="00F02017" w:rsidP="00C63720">
            <w:pPr>
              <w:pStyle w:val="a3"/>
              <w:tabs>
                <w:tab w:val="left" w:pos="10752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6372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1. </w:t>
            </w:r>
            <w:r w:rsidRPr="00A9799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Проведення комплексної оцінки  контингенту та потреб вихованців закладів</w:t>
            </w:r>
            <w:r w:rsidRPr="00C6372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інституційного догляду</w:t>
            </w:r>
          </w:p>
        </w:tc>
        <w:tc>
          <w:tcPr>
            <w:tcW w:w="3969" w:type="dxa"/>
          </w:tcPr>
          <w:p w:rsidR="00F02017" w:rsidRPr="00C63720" w:rsidRDefault="00F02017" w:rsidP="00D733E3">
            <w:pPr>
              <w:pStyle w:val="a3"/>
              <w:tabs>
                <w:tab w:val="left" w:pos="10752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  <w:r w:rsidRPr="00C63720">
              <w:rPr>
                <w:rFonts w:ascii="Times New Roman" w:hAnsi="Times New Roman" w:cs="Times New Roman"/>
                <w:sz w:val="24"/>
                <w:szCs w:val="24"/>
              </w:rPr>
              <w:t>Проаналізувати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C63720">
              <w:rPr>
                <w:rFonts w:ascii="Times New Roman" w:hAnsi="Times New Roman" w:cs="Times New Roman"/>
                <w:sz w:val="24"/>
                <w:szCs w:val="24"/>
              </w:rPr>
              <w:t>кількість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C63720">
              <w:rPr>
                <w:rFonts w:ascii="Times New Roman" w:hAnsi="Times New Roman" w:cs="Times New Roman"/>
                <w:sz w:val="24"/>
                <w:szCs w:val="24"/>
              </w:rPr>
              <w:t>вихованців</w:t>
            </w:r>
            <w:proofErr w:type="spellEnd"/>
            <w:r w:rsidRPr="00C63720">
              <w:rPr>
                <w:rFonts w:ascii="Times New Roman" w:hAnsi="Times New Roman" w:cs="Times New Roman"/>
                <w:sz w:val="24"/>
                <w:szCs w:val="24"/>
              </w:rPr>
              <w:t xml:space="preserve"> у закладах </w:t>
            </w:r>
            <w:proofErr w:type="spellStart"/>
            <w:r w:rsidRPr="00C63720">
              <w:rPr>
                <w:rFonts w:ascii="Times New Roman" w:hAnsi="Times New Roman" w:cs="Times New Roman"/>
                <w:sz w:val="24"/>
                <w:szCs w:val="24"/>
              </w:rPr>
              <w:t>із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C63720">
              <w:rPr>
                <w:rFonts w:ascii="Times New Roman" w:hAnsi="Times New Roman" w:cs="Times New Roman"/>
                <w:sz w:val="24"/>
                <w:szCs w:val="24"/>
              </w:rPr>
              <w:t>цілодобови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перебуванням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 </w:t>
            </w:r>
            <w:proofErr w:type="spellStart"/>
            <w:r w:rsidRPr="00C63720">
              <w:rPr>
                <w:rFonts w:ascii="Times New Roman" w:hAnsi="Times New Roman" w:cs="Times New Roman"/>
                <w:sz w:val="24"/>
                <w:szCs w:val="24"/>
              </w:rPr>
              <w:t>походженням</w:t>
            </w:r>
            <w:proofErr w:type="spellEnd"/>
            <w:r w:rsidRPr="00C63720">
              <w:rPr>
                <w:rFonts w:ascii="Times New Roman" w:hAnsi="Times New Roman" w:cs="Times New Roman"/>
                <w:sz w:val="24"/>
                <w:szCs w:val="24"/>
              </w:rPr>
              <w:t xml:space="preserve"> родин </w:t>
            </w:r>
            <w:proofErr w:type="spellStart"/>
            <w:r w:rsidRPr="00C63720">
              <w:rPr>
                <w:rFonts w:ascii="Times New Roman" w:hAnsi="Times New Roman" w:cs="Times New Roman"/>
                <w:sz w:val="24"/>
                <w:szCs w:val="24"/>
              </w:rPr>
              <w:t>дітей</w:t>
            </w:r>
            <w:proofErr w:type="spellEnd"/>
          </w:p>
        </w:tc>
        <w:tc>
          <w:tcPr>
            <w:tcW w:w="2410" w:type="dxa"/>
          </w:tcPr>
          <w:p w:rsidR="00F02017" w:rsidRPr="00C63720" w:rsidRDefault="00F02017" w:rsidP="00D733E3">
            <w:pPr>
              <w:pStyle w:val="a3"/>
              <w:tabs>
                <w:tab w:val="left" w:pos="10752"/>
              </w:tabs>
              <w:ind w:left="347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6372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Щороку</w:t>
            </w:r>
          </w:p>
        </w:tc>
        <w:tc>
          <w:tcPr>
            <w:tcW w:w="2126" w:type="dxa"/>
          </w:tcPr>
          <w:p w:rsidR="00F02017" w:rsidRDefault="00F02017" w:rsidP="0019279B">
            <w:pPr>
              <w:pStyle w:val="a3"/>
              <w:tabs>
                <w:tab w:val="left" w:pos="10752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9279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Управління гуманітарної політики  Новотроїцької селищної ради; КЗ «Центр соціальних служ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 Новотроїцької селищної ради».</w:t>
            </w:r>
          </w:p>
          <w:p w:rsidR="00F02017" w:rsidRPr="0019279B" w:rsidRDefault="00F02017" w:rsidP="0019279B">
            <w:pPr>
              <w:pStyle w:val="a3"/>
              <w:tabs>
                <w:tab w:val="left" w:pos="10752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5528" w:type="dxa"/>
          </w:tcPr>
          <w:p w:rsidR="00F02017" w:rsidRPr="00C63720" w:rsidRDefault="00F02017" w:rsidP="00C63720">
            <w:pPr>
              <w:pStyle w:val="a3"/>
              <w:tabs>
                <w:tab w:val="left" w:pos="10752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C63720">
              <w:rPr>
                <w:rFonts w:ascii="Times New Roman" w:hAnsi="Times New Roman" w:cs="Times New Roman"/>
                <w:sz w:val="24"/>
                <w:szCs w:val="24"/>
              </w:rPr>
              <w:t>Підготовлено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C6372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інформацію у розрізі населених пунктів громади</w:t>
            </w:r>
            <w:r w:rsidRPr="00C63720">
              <w:rPr>
                <w:rFonts w:ascii="Times New Roman" w:hAnsi="Times New Roman" w:cs="Times New Roman"/>
                <w:sz w:val="24"/>
                <w:szCs w:val="24"/>
              </w:rPr>
              <w:t xml:space="preserve">, з </w:t>
            </w:r>
            <w:proofErr w:type="spellStart"/>
            <w:r w:rsidRPr="00C63720">
              <w:rPr>
                <w:rFonts w:ascii="Times New Roman" w:hAnsi="Times New Roman" w:cs="Times New Roman"/>
                <w:sz w:val="24"/>
                <w:szCs w:val="24"/>
              </w:rPr>
              <w:t>яких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C63720">
              <w:rPr>
                <w:rFonts w:ascii="Times New Roman" w:hAnsi="Times New Roman" w:cs="Times New Roman"/>
                <w:sz w:val="24"/>
                <w:szCs w:val="24"/>
              </w:rPr>
              <w:t>діти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C63720">
              <w:rPr>
                <w:rFonts w:ascii="Times New Roman" w:hAnsi="Times New Roman" w:cs="Times New Roman"/>
                <w:sz w:val="24"/>
                <w:szCs w:val="24"/>
              </w:rPr>
              <w:t>перебувають</w:t>
            </w:r>
            <w:proofErr w:type="spellEnd"/>
            <w:r w:rsidRPr="00C63720">
              <w:rPr>
                <w:rFonts w:ascii="Times New Roman" w:hAnsi="Times New Roman" w:cs="Times New Roman"/>
                <w:sz w:val="24"/>
                <w:szCs w:val="24"/>
              </w:rPr>
              <w:t xml:space="preserve"> у закладах </w:t>
            </w:r>
            <w:proofErr w:type="spellStart"/>
            <w:r w:rsidRPr="00C63720">
              <w:rPr>
                <w:rFonts w:ascii="Times New Roman" w:hAnsi="Times New Roman" w:cs="Times New Roman"/>
                <w:sz w:val="24"/>
                <w:szCs w:val="24"/>
              </w:rPr>
              <w:t>із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C63720">
              <w:rPr>
                <w:rFonts w:ascii="Times New Roman" w:hAnsi="Times New Roman" w:cs="Times New Roman"/>
                <w:sz w:val="24"/>
                <w:szCs w:val="24"/>
              </w:rPr>
              <w:t>цілодобовим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C63720">
              <w:rPr>
                <w:rFonts w:ascii="Times New Roman" w:hAnsi="Times New Roman" w:cs="Times New Roman"/>
                <w:sz w:val="24"/>
                <w:szCs w:val="24"/>
              </w:rPr>
              <w:t>перебуванням</w:t>
            </w:r>
            <w:proofErr w:type="spellEnd"/>
          </w:p>
        </w:tc>
      </w:tr>
      <w:tr w:rsidR="00F02017" w:rsidRPr="00F02017" w:rsidTr="00F02017">
        <w:trPr>
          <w:trHeight w:val="422"/>
        </w:trPr>
        <w:tc>
          <w:tcPr>
            <w:tcW w:w="1878" w:type="dxa"/>
            <w:vMerge/>
          </w:tcPr>
          <w:p w:rsidR="00F02017" w:rsidRPr="0019279B" w:rsidRDefault="00F02017" w:rsidP="00C63720">
            <w:pPr>
              <w:pStyle w:val="a3"/>
              <w:tabs>
                <w:tab w:val="left" w:pos="10752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969" w:type="dxa"/>
          </w:tcPr>
          <w:p w:rsidR="00F02017" w:rsidRPr="0019279B" w:rsidRDefault="00F02017" w:rsidP="00D733E3">
            <w:pPr>
              <w:pStyle w:val="a3"/>
              <w:tabs>
                <w:tab w:val="left" w:pos="10752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1.2</w:t>
            </w:r>
            <w:r w:rsidRPr="00E614F6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. </w:t>
            </w:r>
            <w:r w:rsidRPr="00A9799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Вивчити питання та надати п</w:t>
            </w:r>
            <w:r w:rsidR="007A744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ропозиції  щодо можливих місць в</w:t>
            </w:r>
            <w:r w:rsidRPr="00A9799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лаштування дітей -сиріт, дітей, позбавлених батьківського піклування, які на сьогодні перебувають у закладах інституційного догляду</w:t>
            </w:r>
          </w:p>
        </w:tc>
        <w:tc>
          <w:tcPr>
            <w:tcW w:w="2410" w:type="dxa"/>
          </w:tcPr>
          <w:p w:rsidR="00F02017" w:rsidRPr="0019279B" w:rsidRDefault="00F02017" w:rsidP="00F02017">
            <w:pPr>
              <w:pStyle w:val="a3"/>
              <w:tabs>
                <w:tab w:val="left" w:pos="10752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19279B">
              <w:rPr>
                <w:rFonts w:ascii="Times New Roman" w:hAnsi="Times New Roman" w:cs="Times New Roman"/>
                <w:sz w:val="24"/>
                <w:szCs w:val="24"/>
              </w:rPr>
              <w:t>Поетапно</w:t>
            </w:r>
            <w:proofErr w:type="spellEnd"/>
            <w:r w:rsidRPr="0019279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19279B">
              <w:rPr>
                <w:rFonts w:ascii="Times New Roman" w:hAnsi="Times New Roman" w:cs="Times New Roman"/>
                <w:sz w:val="24"/>
                <w:szCs w:val="24"/>
              </w:rPr>
              <w:t>починаючи</w:t>
            </w:r>
            <w:proofErr w:type="spellEnd"/>
            <w:r w:rsidRPr="0019279B">
              <w:rPr>
                <w:rFonts w:ascii="Times New Roman" w:hAnsi="Times New Roman" w:cs="Times New Roman"/>
                <w:sz w:val="24"/>
                <w:szCs w:val="24"/>
              </w:rPr>
              <w:t xml:space="preserve"> з II кварталу 2021 року, до 2022 року</w:t>
            </w:r>
          </w:p>
        </w:tc>
        <w:tc>
          <w:tcPr>
            <w:tcW w:w="2126" w:type="dxa"/>
          </w:tcPr>
          <w:p w:rsidR="00F02017" w:rsidRPr="0019279B" w:rsidRDefault="00F02017" w:rsidP="0019279B">
            <w:pPr>
              <w:pStyle w:val="a3"/>
              <w:tabs>
                <w:tab w:val="left" w:pos="10752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9279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Управління гуманітарної політики  Новотроїцької селищної ради; старости Новотроїцької селищної ради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5528" w:type="dxa"/>
          </w:tcPr>
          <w:p w:rsidR="00F02017" w:rsidRPr="0019279B" w:rsidRDefault="00F02017" w:rsidP="00C63720">
            <w:pPr>
              <w:pStyle w:val="a3"/>
              <w:tabs>
                <w:tab w:val="left" w:pos="10752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9279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Підготовлено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пропозиції щодо</w:t>
            </w:r>
            <w:r w:rsidRPr="0019279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функціонування сімейних форм виховання дітей-сиріт та дітей, позбавлених батьківського піклування. Активізовано розвиток сімейних форм виховання та патронатних родин</w:t>
            </w:r>
          </w:p>
        </w:tc>
      </w:tr>
      <w:tr w:rsidR="00F02017" w:rsidRPr="00506560" w:rsidTr="00F02017">
        <w:trPr>
          <w:trHeight w:val="422"/>
        </w:trPr>
        <w:tc>
          <w:tcPr>
            <w:tcW w:w="1878" w:type="dxa"/>
            <w:vMerge/>
          </w:tcPr>
          <w:p w:rsidR="00F02017" w:rsidRPr="0019279B" w:rsidRDefault="00F02017" w:rsidP="00C63720">
            <w:pPr>
              <w:pStyle w:val="a3"/>
              <w:tabs>
                <w:tab w:val="left" w:pos="10752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969" w:type="dxa"/>
          </w:tcPr>
          <w:p w:rsidR="00F02017" w:rsidRPr="00B720A3" w:rsidRDefault="00F02017" w:rsidP="00A97997">
            <w:pPr>
              <w:pStyle w:val="a3"/>
              <w:tabs>
                <w:tab w:val="left" w:pos="10752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1.3. Вжити</w:t>
            </w:r>
            <w:r w:rsidRPr="00B720A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заходів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щодо</w:t>
            </w:r>
            <w:r w:rsidRPr="00B720A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реінтеграції дітей в біологічні сім’ї, інші сімейні форми догляду і виховання, реабілітації дітей, які цілодобово перебувають у закладах виховання дітей</w:t>
            </w:r>
          </w:p>
        </w:tc>
        <w:tc>
          <w:tcPr>
            <w:tcW w:w="2410" w:type="dxa"/>
          </w:tcPr>
          <w:p w:rsidR="00F02017" w:rsidRPr="00B720A3" w:rsidRDefault="00F02017" w:rsidP="00F02017">
            <w:pPr>
              <w:pStyle w:val="a3"/>
              <w:tabs>
                <w:tab w:val="left" w:pos="10752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B720A3">
              <w:rPr>
                <w:rFonts w:ascii="Times New Roman" w:hAnsi="Times New Roman" w:cs="Times New Roman"/>
                <w:sz w:val="24"/>
                <w:szCs w:val="24"/>
              </w:rPr>
              <w:t>Поетапно</w:t>
            </w:r>
            <w:proofErr w:type="spellEnd"/>
            <w:r w:rsidRPr="00B720A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B720A3">
              <w:rPr>
                <w:rFonts w:ascii="Times New Roman" w:hAnsi="Times New Roman" w:cs="Times New Roman"/>
                <w:sz w:val="24"/>
                <w:szCs w:val="24"/>
              </w:rPr>
              <w:t>починаючи</w:t>
            </w:r>
            <w:proofErr w:type="spellEnd"/>
            <w:r w:rsidRPr="00B720A3">
              <w:rPr>
                <w:rFonts w:ascii="Times New Roman" w:hAnsi="Times New Roman" w:cs="Times New Roman"/>
                <w:sz w:val="24"/>
                <w:szCs w:val="24"/>
              </w:rPr>
              <w:t xml:space="preserve"> з II кварталу 2021 року, до 2022 року</w:t>
            </w:r>
          </w:p>
        </w:tc>
        <w:tc>
          <w:tcPr>
            <w:tcW w:w="2126" w:type="dxa"/>
          </w:tcPr>
          <w:p w:rsidR="00F02017" w:rsidRPr="00B720A3" w:rsidRDefault="00F02017" w:rsidP="0019279B">
            <w:pPr>
              <w:pStyle w:val="a3"/>
              <w:tabs>
                <w:tab w:val="left" w:pos="10752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720A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Управління гуманітарної політики  Новотроїцької селищної ради; КЗ «Центр соціальних служб Новотроїцької селищної ради», старости Новотроїцької селищної ради</w:t>
            </w:r>
          </w:p>
        </w:tc>
        <w:tc>
          <w:tcPr>
            <w:tcW w:w="5528" w:type="dxa"/>
          </w:tcPr>
          <w:p w:rsidR="00F02017" w:rsidRPr="00B720A3" w:rsidRDefault="00F02017" w:rsidP="00C63720">
            <w:pPr>
              <w:pStyle w:val="a3"/>
              <w:tabs>
                <w:tab w:val="left" w:pos="10752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720A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Вжито  заходів  щодо  дітей, які перебувають у відповідних закладах інституційного догляду з урахуванням результатів оцінки потреб дитини та індивідуального плану роботи</w:t>
            </w:r>
          </w:p>
        </w:tc>
      </w:tr>
      <w:tr w:rsidR="00F02017" w:rsidRPr="00801F3C" w:rsidTr="00F02017">
        <w:trPr>
          <w:trHeight w:val="2823"/>
        </w:trPr>
        <w:tc>
          <w:tcPr>
            <w:tcW w:w="1878" w:type="dxa"/>
            <w:vMerge/>
          </w:tcPr>
          <w:p w:rsidR="00F02017" w:rsidRPr="0019279B" w:rsidRDefault="00F02017" w:rsidP="00C63720">
            <w:pPr>
              <w:pStyle w:val="a3"/>
              <w:tabs>
                <w:tab w:val="left" w:pos="10752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969" w:type="dxa"/>
          </w:tcPr>
          <w:p w:rsidR="00F02017" w:rsidRPr="00965E82" w:rsidRDefault="00F02017" w:rsidP="00D733E3">
            <w:pPr>
              <w:pStyle w:val="a3"/>
              <w:tabs>
                <w:tab w:val="left" w:pos="10752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1.4</w:t>
            </w:r>
            <w:r w:rsidRPr="00965E8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. </w:t>
            </w:r>
            <w:r w:rsidRPr="00E614F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Здійснити супровід безпечної реінтеграції дітей в біологічні родини за можливості,</w:t>
            </w:r>
            <w:r w:rsidRPr="00E614F6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</w:t>
            </w:r>
            <w:r w:rsidRPr="00A9799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супровід влаштування дітей-сиріт, дітей, позбавлених батьківського піклування, у сімейні форми виховання та альтернативні форми догляду шляхом проведення індивідуальної роботи з дитиною та сім’єю</w:t>
            </w:r>
          </w:p>
        </w:tc>
        <w:tc>
          <w:tcPr>
            <w:tcW w:w="2410" w:type="dxa"/>
          </w:tcPr>
          <w:p w:rsidR="00F02017" w:rsidRPr="00965E82" w:rsidRDefault="00F02017" w:rsidP="00F02017">
            <w:pPr>
              <w:pStyle w:val="a3"/>
              <w:tabs>
                <w:tab w:val="left" w:pos="10752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965E82">
              <w:rPr>
                <w:rFonts w:ascii="Times New Roman" w:hAnsi="Times New Roman" w:cs="Times New Roman"/>
                <w:sz w:val="24"/>
                <w:szCs w:val="24"/>
              </w:rPr>
              <w:t>Поетапно</w:t>
            </w:r>
            <w:proofErr w:type="spellEnd"/>
            <w:r w:rsidRPr="00965E8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65E82">
              <w:rPr>
                <w:rFonts w:ascii="Times New Roman" w:hAnsi="Times New Roman" w:cs="Times New Roman"/>
                <w:sz w:val="24"/>
                <w:szCs w:val="24"/>
              </w:rPr>
              <w:t>починаючи</w:t>
            </w:r>
            <w:proofErr w:type="spellEnd"/>
            <w:r w:rsidRPr="00965E82">
              <w:rPr>
                <w:rFonts w:ascii="Times New Roman" w:hAnsi="Times New Roman" w:cs="Times New Roman"/>
                <w:sz w:val="24"/>
                <w:szCs w:val="24"/>
              </w:rPr>
              <w:t xml:space="preserve"> з II кварталу 2021 року, до 2022 року</w:t>
            </w:r>
          </w:p>
        </w:tc>
        <w:tc>
          <w:tcPr>
            <w:tcW w:w="2126" w:type="dxa"/>
          </w:tcPr>
          <w:p w:rsidR="00F02017" w:rsidRPr="00A97997" w:rsidRDefault="00F02017" w:rsidP="00A97997">
            <w:pPr>
              <w:pStyle w:val="a3"/>
              <w:tabs>
                <w:tab w:val="left" w:pos="10752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9799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КЗ «Центр соціальних служб Новотроїцької селищної ради»</w:t>
            </w:r>
          </w:p>
        </w:tc>
        <w:tc>
          <w:tcPr>
            <w:tcW w:w="5528" w:type="dxa"/>
          </w:tcPr>
          <w:p w:rsidR="00F02017" w:rsidRDefault="00F02017" w:rsidP="00A97997">
            <w:pPr>
              <w:pStyle w:val="a3"/>
              <w:tabs>
                <w:tab w:val="left" w:pos="10752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01F3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Здійснено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801F3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соціальний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801F3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супровід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801F3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дітей та їх родин, до яких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801F3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влаштовано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801F3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чи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реінтегровано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801F3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дитину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із заклад</w:t>
            </w:r>
            <w:r w:rsidRPr="00801F3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ів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801F3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інституційного догляду</w:t>
            </w:r>
          </w:p>
          <w:p w:rsidR="00F02017" w:rsidRDefault="00F02017" w:rsidP="00A97997">
            <w:pPr>
              <w:pStyle w:val="a3"/>
              <w:tabs>
                <w:tab w:val="left" w:pos="10752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F02017" w:rsidRDefault="00F02017" w:rsidP="00A97997">
            <w:pPr>
              <w:pStyle w:val="a3"/>
              <w:tabs>
                <w:tab w:val="left" w:pos="10752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F02017" w:rsidRDefault="00F02017" w:rsidP="00A97997">
            <w:pPr>
              <w:pStyle w:val="a3"/>
              <w:tabs>
                <w:tab w:val="left" w:pos="10752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F02017" w:rsidRDefault="00F02017" w:rsidP="00A97997">
            <w:pPr>
              <w:pStyle w:val="a3"/>
              <w:tabs>
                <w:tab w:val="left" w:pos="10752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F02017" w:rsidRDefault="00F02017" w:rsidP="00A97997">
            <w:pPr>
              <w:pStyle w:val="a3"/>
              <w:tabs>
                <w:tab w:val="left" w:pos="10752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F02017" w:rsidRDefault="00F02017" w:rsidP="00A97997">
            <w:pPr>
              <w:pStyle w:val="a3"/>
              <w:tabs>
                <w:tab w:val="left" w:pos="10752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F02017" w:rsidRDefault="00F02017" w:rsidP="00A97997">
            <w:pPr>
              <w:pStyle w:val="a3"/>
              <w:tabs>
                <w:tab w:val="left" w:pos="10752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F02017" w:rsidRPr="00965E82" w:rsidRDefault="00F02017" w:rsidP="00A97997">
            <w:pPr>
              <w:pStyle w:val="a3"/>
              <w:tabs>
                <w:tab w:val="left" w:pos="10752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597B42" w:rsidRPr="0019279B" w:rsidTr="00801F3C">
        <w:trPr>
          <w:trHeight w:val="422"/>
        </w:trPr>
        <w:tc>
          <w:tcPr>
            <w:tcW w:w="15911" w:type="dxa"/>
            <w:gridSpan w:val="5"/>
          </w:tcPr>
          <w:p w:rsidR="00597B42" w:rsidRPr="00597B42" w:rsidRDefault="00597B42" w:rsidP="00C63720">
            <w:pPr>
              <w:pStyle w:val="a3"/>
              <w:tabs>
                <w:tab w:val="left" w:pos="10752"/>
              </w:tabs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597B4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                                                                            Розділ  І</w:t>
            </w:r>
            <w:r w:rsidRPr="00597B4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</w:t>
            </w:r>
            <w:r w:rsidRPr="00597B4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.  Навчання  та  підвищення кваліфікації</w:t>
            </w:r>
          </w:p>
        </w:tc>
      </w:tr>
      <w:tr w:rsidR="007D578E" w:rsidRPr="00EF411E" w:rsidTr="00B421E0">
        <w:trPr>
          <w:trHeight w:val="2093"/>
        </w:trPr>
        <w:tc>
          <w:tcPr>
            <w:tcW w:w="1878" w:type="dxa"/>
            <w:tcBorders>
              <w:bottom w:val="nil"/>
            </w:tcBorders>
          </w:tcPr>
          <w:p w:rsidR="007D578E" w:rsidRPr="008D038F" w:rsidRDefault="007D578E" w:rsidP="00C63720">
            <w:pPr>
              <w:pStyle w:val="a3"/>
              <w:tabs>
                <w:tab w:val="left" w:pos="10752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D038F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proofErr w:type="spellStart"/>
            <w:r w:rsidRPr="008D038F">
              <w:rPr>
                <w:rFonts w:ascii="Times New Roman" w:hAnsi="Times New Roman" w:cs="Times New Roman"/>
                <w:sz w:val="24"/>
                <w:szCs w:val="24"/>
              </w:rPr>
              <w:t>Методичне</w:t>
            </w:r>
            <w:proofErr w:type="spellEnd"/>
            <w:r w:rsidRPr="008D038F">
              <w:rPr>
                <w:rFonts w:ascii="Times New Roman" w:hAnsi="Times New Roman" w:cs="Times New Roman"/>
                <w:sz w:val="24"/>
                <w:szCs w:val="24"/>
              </w:rPr>
              <w:t xml:space="preserve"> та </w:t>
            </w:r>
            <w:proofErr w:type="spellStart"/>
            <w:r w:rsidRPr="008D038F">
              <w:rPr>
                <w:rFonts w:ascii="Times New Roman" w:hAnsi="Times New Roman" w:cs="Times New Roman"/>
                <w:sz w:val="24"/>
                <w:szCs w:val="24"/>
              </w:rPr>
              <w:t>просвітницьке</w:t>
            </w:r>
            <w:proofErr w:type="spellEnd"/>
            <w:r w:rsidR="00A9799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8D038F">
              <w:rPr>
                <w:rFonts w:ascii="Times New Roman" w:hAnsi="Times New Roman" w:cs="Times New Roman"/>
                <w:sz w:val="24"/>
                <w:szCs w:val="24"/>
              </w:rPr>
              <w:t>наснаження</w:t>
            </w:r>
            <w:proofErr w:type="spellEnd"/>
            <w:r w:rsidR="00A9799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8D038F">
              <w:rPr>
                <w:rFonts w:ascii="Times New Roman" w:hAnsi="Times New Roman" w:cs="Times New Roman"/>
                <w:sz w:val="24"/>
                <w:szCs w:val="24"/>
              </w:rPr>
              <w:t>ресурсних</w:t>
            </w:r>
            <w:proofErr w:type="spellEnd"/>
            <w:r w:rsidR="00A9799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8D038F">
              <w:rPr>
                <w:rFonts w:ascii="Times New Roman" w:hAnsi="Times New Roman" w:cs="Times New Roman"/>
                <w:sz w:val="24"/>
                <w:szCs w:val="24"/>
              </w:rPr>
              <w:t>компонентів</w:t>
            </w:r>
            <w:proofErr w:type="spellEnd"/>
          </w:p>
        </w:tc>
        <w:tc>
          <w:tcPr>
            <w:tcW w:w="3969" w:type="dxa"/>
          </w:tcPr>
          <w:p w:rsidR="007D578E" w:rsidRPr="008D038F" w:rsidRDefault="007D578E" w:rsidP="00D733E3">
            <w:pPr>
              <w:pStyle w:val="a3"/>
              <w:tabs>
                <w:tab w:val="left" w:pos="1075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  <w:r w:rsidR="00A9799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8D038F">
              <w:rPr>
                <w:rFonts w:ascii="Times New Roman" w:hAnsi="Times New Roman" w:cs="Times New Roman"/>
                <w:sz w:val="24"/>
                <w:szCs w:val="24"/>
              </w:rPr>
              <w:t>Організовувати</w:t>
            </w:r>
            <w:r w:rsidR="00A9799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8D038F">
              <w:rPr>
                <w:rFonts w:ascii="Times New Roman" w:hAnsi="Times New Roman" w:cs="Times New Roman"/>
                <w:sz w:val="24"/>
                <w:szCs w:val="24"/>
              </w:rPr>
              <w:t>пошук</w:t>
            </w:r>
            <w:proofErr w:type="spellEnd"/>
            <w:r w:rsidRPr="008D038F">
              <w:rPr>
                <w:rFonts w:ascii="Times New Roman" w:hAnsi="Times New Roman" w:cs="Times New Roman"/>
                <w:sz w:val="24"/>
                <w:szCs w:val="24"/>
              </w:rPr>
              <w:t xml:space="preserve"> та </w:t>
            </w:r>
            <w:proofErr w:type="spellStart"/>
            <w:r w:rsidRPr="008D038F">
              <w:rPr>
                <w:rFonts w:ascii="Times New Roman" w:hAnsi="Times New Roman" w:cs="Times New Roman"/>
                <w:sz w:val="24"/>
                <w:szCs w:val="24"/>
              </w:rPr>
              <w:t>забезпечити</w:t>
            </w:r>
            <w:proofErr w:type="spellEnd"/>
            <w:r w:rsidR="00A9799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8D038F">
              <w:rPr>
                <w:rFonts w:ascii="Times New Roman" w:hAnsi="Times New Roman" w:cs="Times New Roman"/>
                <w:sz w:val="24"/>
                <w:szCs w:val="24"/>
              </w:rPr>
              <w:t>направлення</w:t>
            </w:r>
            <w:proofErr w:type="spellEnd"/>
            <w:r w:rsidRPr="008D038F">
              <w:rPr>
                <w:rFonts w:ascii="Times New Roman" w:hAnsi="Times New Roman" w:cs="Times New Roman"/>
                <w:sz w:val="24"/>
                <w:szCs w:val="24"/>
              </w:rPr>
              <w:t xml:space="preserve"> на </w:t>
            </w:r>
            <w:proofErr w:type="spellStart"/>
            <w:proofErr w:type="gramStart"/>
            <w:r w:rsidRPr="008D038F">
              <w:rPr>
                <w:rFonts w:ascii="Times New Roman" w:hAnsi="Times New Roman" w:cs="Times New Roman"/>
                <w:sz w:val="24"/>
                <w:szCs w:val="24"/>
              </w:rPr>
              <w:t>навчання</w:t>
            </w:r>
            <w:proofErr w:type="spellEnd"/>
            <w:r w:rsidR="007A744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8D038F">
              <w:rPr>
                <w:rFonts w:ascii="Times New Roman" w:hAnsi="Times New Roman" w:cs="Times New Roman"/>
                <w:sz w:val="24"/>
                <w:szCs w:val="24"/>
              </w:rPr>
              <w:t>кандидатів</w:t>
            </w:r>
            <w:proofErr w:type="spellEnd"/>
            <w:proofErr w:type="gramEnd"/>
            <w:r w:rsidRPr="008D038F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proofErr w:type="spellStart"/>
            <w:r w:rsidRPr="008D038F">
              <w:rPr>
                <w:rFonts w:ascii="Times New Roman" w:hAnsi="Times New Roman" w:cs="Times New Roman"/>
                <w:sz w:val="24"/>
                <w:szCs w:val="24"/>
              </w:rPr>
              <w:t>опікуни</w:t>
            </w:r>
            <w:proofErr w:type="spellEnd"/>
            <w:r w:rsidRPr="008D038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8D038F">
              <w:rPr>
                <w:rFonts w:ascii="Times New Roman" w:hAnsi="Times New Roman" w:cs="Times New Roman"/>
                <w:sz w:val="24"/>
                <w:szCs w:val="24"/>
              </w:rPr>
              <w:t>прийомні</w:t>
            </w:r>
            <w:proofErr w:type="spellEnd"/>
            <w:r w:rsidRPr="008D038F">
              <w:rPr>
                <w:rFonts w:ascii="Times New Roman" w:hAnsi="Times New Roman" w:cs="Times New Roman"/>
                <w:sz w:val="24"/>
                <w:szCs w:val="24"/>
              </w:rPr>
              <w:t xml:space="preserve"> батьки,</w:t>
            </w:r>
          </w:p>
          <w:p w:rsidR="007D578E" w:rsidRPr="008D038F" w:rsidRDefault="007D578E" w:rsidP="00D733E3">
            <w:pPr>
              <w:pStyle w:val="a3"/>
              <w:tabs>
                <w:tab w:val="left" w:pos="10752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D038F">
              <w:rPr>
                <w:rFonts w:ascii="Times New Roman" w:hAnsi="Times New Roman" w:cs="Times New Roman"/>
                <w:sz w:val="24"/>
                <w:szCs w:val="24"/>
              </w:rPr>
              <w:t>батьки-</w:t>
            </w:r>
            <w:proofErr w:type="spellStart"/>
            <w:r w:rsidRPr="008D038F">
              <w:rPr>
                <w:rFonts w:ascii="Times New Roman" w:hAnsi="Times New Roman" w:cs="Times New Roman"/>
                <w:sz w:val="24"/>
                <w:szCs w:val="24"/>
              </w:rPr>
              <w:t>виховатслі</w:t>
            </w:r>
            <w:proofErr w:type="spellEnd"/>
            <w:r w:rsidRPr="008D038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8D038F">
              <w:rPr>
                <w:rFonts w:ascii="Times New Roman" w:hAnsi="Times New Roman" w:cs="Times New Roman"/>
                <w:sz w:val="24"/>
                <w:szCs w:val="24"/>
              </w:rPr>
              <w:t>патронатні</w:t>
            </w:r>
            <w:proofErr w:type="spellEnd"/>
            <w:r w:rsidR="00A9799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8D038F">
              <w:rPr>
                <w:rFonts w:ascii="Times New Roman" w:hAnsi="Times New Roman" w:cs="Times New Roman"/>
                <w:sz w:val="24"/>
                <w:szCs w:val="24"/>
              </w:rPr>
              <w:t>вихователі</w:t>
            </w:r>
            <w:proofErr w:type="spellEnd"/>
          </w:p>
        </w:tc>
        <w:tc>
          <w:tcPr>
            <w:tcW w:w="2410" w:type="dxa"/>
          </w:tcPr>
          <w:p w:rsidR="007D578E" w:rsidRPr="008D038F" w:rsidRDefault="007D578E" w:rsidP="00D733E3">
            <w:pPr>
              <w:pStyle w:val="a3"/>
              <w:tabs>
                <w:tab w:val="left" w:pos="10752"/>
              </w:tabs>
              <w:ind w:left="347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Постійно</w:t>
            </w:r>
          </w:p>
        </w:tc>
        <w:tc>
          <w:tcPr>
            <w:tcW w:w="2126" w:type="dxa"/>
          </w:tcPr>
          <w:p w:rsidR="007D578E" w:rsidRPr="008D038F" w:rsidRDefault="007D578E" w:rsidP="0019279B">
            <w:pPr>
              <w:pStyle w:val="a3"/>
              <w:tabs>
                <w:tab w:val="left" w:pos="10752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D038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КЗ «Центр соціальних служб Новотроїцької селищної ради»,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старости  Новотроїцької селищної ради</w:t>
            </w:r>
          </w:p>
        </w:tc>
        <w:tc>
          <w:tcPr>
            <w:tcW w:w="5528" w:type="dxa"/>
          </w:tcPr>
          <w:p w:rsidR="00A97997" w:rsidRPr="0062379E" w:rsidRDefault="007D578E" w:rsidP="007D578E">
            <w:pPr>
              <w:pStyle w:val="a3"/>
              <w:tabs>
                <w:tab w:val="left" w:pos="10752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D578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Проведено інформаційно-просвітницькі заходи щодо пошуку кандидатів в опікуни, прийомні батьки, бать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ки </w:t>
            </w:r>
            <w:r w:rsidRPr="007D578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вихователі, патронатні вихователі</w:t>
            </w:r>
            <w:r w:rsidR="007A744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  <w:p w:rsidR="00A97997" w:rsidRDefault="00A97997" w:rsidP="00A97997">
            <w:pPr>
              <w:rPr>
                <w:lang w:val="uk-UA"/>
              </w:rPr>
            </w:pPr>
          </w:p>
          <w:p w:rsidR="007D578E" w:rsidRPr="00A97997" w:rsidRDefault="007D578E" w:rsidP="00A97997">
            <w:pPr>
              <w:rPr>
                <w:b/>
                <w:lang w:val="uk-UA"/>
              </w:rPr>
            </w:pPr>
          </w:p>
        </w:tc>
      </w:tr>
      <w:tr w:rsidR="007D578E" w:rsidRPr="008D038F" w:rsidTr="00801F3C">
        <w:trPr>
          <w:trHeight w:val="422"/>
        </w:trPr>
        <w:tc>
          <w:tcPr>
            <w:tcW w:w="15911" w:type="dxa"/>
            <w:gridSpan w:val="5"/>
          </w:tcPr>
          <w:p w:rsidR="007D578E" w:rsidRPr="00B9142A" w:rsidRDefault="007D578E" w:rsidP="009E4365">
            <w:pPr>
              <w:pStyle w:val="a3"/>
              <w:tabs>
                <w:tab w:val="left" w:pos="1075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B9142A">
              <w:rPr>
                <w:rFonts w:ascii="Times New Roman" w:hAnsi="Times New Roman" w:cs="Times New Roman"/>
                <w:b/>
                <w:sz w:val="24"/>
                <w:szCs w:val="24"/>
              </w:rPr>
              <w:t>Розділ</w:t>
            </w:r>
            <w:proofErr w:type="spellEnd"/>
            <w:r w:rsidRPr="00B9142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V. </w:t>
            </w:r>
            <w:proofErr w:type="spellStart"/>
            <w:r w:rsidRPr="00B9142A">
              <w:rPr>
                <w:rFonts w:ascii="Times New Roman" w:hAnsi="Times New Roman" w:cs="Times New Roman"/>
                <w:b/>
                <w:sz w:val="24"/>
                <w:szCs w:val="24"/>
              </w:rPr>
              <w:t>Комунікаційна</w:t>
            </w:r>
            <w:proofErr w:type="spellEnd"/>
            <w:r w:rsidR="00153775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B9142A">
              <w:rPr>
                <w:rFonts w:ascii="Times New Roman" w:hAnsi="Times New Roman" w:cs="Times New Roman"/>
                <w:b/>
                <w:sz w:val="24"/>
                <w:szCs w:val="24"/>
              </w:rPr>
              <w:t>стратегія</w:t>
            </w:r>
            <w:proofErr w:type="spellEnd"/>
          </w:p>
        </w:tc>
      </w:tr>
      <w:tr w:rsidR="007D578E" w:rsidRPr="00195CBA" w:rsidTr="00F02017">
        <w:trPr>
          <w:trHeight w:val="422"/>
        </w:trPr>
        <w:tc>
          <w:tcPr>
            <w:tcW w:w="1878" w:type="dxa"/>
            <w:vMerge w:val="restart"/>
          </w:tcPr>
          <w:p w:rsidR="007D578E" w:rsidRPr="00195CBA" w:rsidRDefault="00B421E0" w:rsidP="007D578E">
            <w:pPr>
              <w:pStyle w:val="a3"/>
              <w:tabs>
                <w:tab w:val="left" w:pos="1075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7D578E" w:rsidRPr="00195CBA">
              <w:rPr>
                <w:rFonts w:ascii="Times New Roman" w:hAnsi="Times New Roman" w:cs="Times New Roman"/>
                <w:sz w:val="24"/>
                <w:szCs w:val="24"/>
              </w:rPr>
              <w:t>Інформативна</w:t>
            </w:r>
            <w:r w:rsidR="0015377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="007D578E" w:rsidRPr="00195CBA">
              <w:rPr>
                <w:rFonts w:ascii="Times New Roman" w:hAnsi="Times New Roman" w:cs="Times New Roman"/>
                <w:sz w:val="24"/>
                <w:szCs w:val="24"/>
              </w:rPr>
              <w:t>діяльність</w:t>
            </w:r>
            <w:proofErr w:type="spellEnd"/>
          </w:p>
        </w:tc>
        <w:tc>
          <w:tcPr>
            <w:tcW w:w="3969" w:type="dxa"/>
          </w:tcPr>
          <w:p w:rsidR="007D578E" w:rsidRPr="00195CBA" w:rsidRDefault="00153775" w:rsidP="007D578E">
            <w:pPr>
              <w:pStyle w:val="a3"/>
              <w:tabs>
                <w:tab w:val="left" w:pos="1075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  <w:r w:rsidR="007D578E" w:rsidRPr="00195CBA">
              <w:rPr>
                <w:rFonts w:ascii="Times New Roman" w:hAnsi="Times New Roman" w:cs="Times New Roman"/>
                <w:sz w:val="24"/>
                <w:szCs w:val="24"/>
              </w:rPr>
              <w:t>Забезпечити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="007D578E" w:rsidRPr="00195CBA">
              <w:rPr>
                <w:rFonts w:ascii="Times New Roman" w:hAnsi="Times New Roman" w:cs="Times New Roman"/>
                <w:sz w:val="24"/>
                <w:szCs w:val="24"/>
              </w:rPr>
              <w:t>проведення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="007D578E" w:rsidRPr="00195CBA">
              <w:rPr>
                <w:rFonts w:ascii="Times New Roman" w:hAnsi="Times New Roman" w:cs="Times New Roman"/>
                <w:sz w:val="24"/>
                <w:szCs w:val="24"/>
              </w:rPr>
              <w:t>інформаційної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="007D578E" w:rsidRPr="00195CBA">
              <w:rPr>
                <w:rFonts w:ascii="Times New Roman" w:hAnsi="Times New Roman" w:cs="Times New Roman"/>
                <w:sz w:val="24"/>
                <w:szCs w:val="24"/>
              </w:rPr>
              <w:t>кампанії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="007D578E" w:rsidRPr="00195CBA">
              <w:rPr>
                <w:rFonts w:ascii="Times New Roman" w:hAnsi="Times New Roman" w:cs="Times New Roman"/>
                <w:sz w:val="24"/>
                <w:szCs w:val="24"/>
              </w:rPr>
              <w:t>щодо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="007D578E" w:rsidRPr="00195CBA">
              <w:rPr>
                <w:rFonts w:ascii="Times New Roman" w:hAnsi="Times New Roman" w:cs="Times New Roman"/>
                <w:sz w:val="24"/>
                <w:szCs w:val="24"/>
              </w:rPr>
              <w:t>розвитку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="007D578E" w:rsidRPr="00195CBA">
              <w:rPr>
                <w:rFonts w:ascii="Times New Roman" w:hAnsi="Times New Roman" w:cs="Times New Roman"/>
                <w:sz w:val="24"/>
                <w:szCs w:val="24"/>
              </w:rPr>
              <w:t>системи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="007D578E" w:rsidRPr="00195CBA">
              <w:rPr>
                <w:rFonts w:ascii="Times New Roman" w:hAnsi="Times New Roman" w:cs="Times New Roman"/>
                <w:sz w:val="24"/>
                <w:szCs w:val="24"/>
              </w:rPr>
              <w:t>надання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="007D578E" w:rsidRPr="00195CBA">
              <w:rPr>
                <w:rFonts w:ascii="Times New Roman" w:hAnsi="Times New Roman" w:cs="Times New Roman"/>
                <w:sz w:val="24"/>
                <w:szCs w:val="24"/>
              </w:rPr>
              <w:t>соціальних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="007D578E" w:rsidRPr="00195CBA">
              <w:rPr>
                <w:rFonts w:ascii="Times New Roman" w:hAnsi="Times New Roman" w:cs="Times New Roman"/>
                <w:sz w:val="24"/>
                <w:szCs w:val="24"/>
              </w:rPr>
              <w:t>послуг</w:t>
            </w:r>
            <w:proofErr w:type="spellEnd"/>
            <w:r w:rsidR="007D578E" w:rsidRPr="00195CBA">
              <w:rPr>
                <w:rFonts w:ascii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="007D578E" w:rsidRPr="00195CBA">
              <w:rPr>
                <w:rFonts w:ascii="Times New Roman" w:hAnsi="Times New Roman" w:cs="Times New Roman"/>
                <w:sz w:val="24"/>
                <w:szCs w:val="24"/>
              </w:rPr>
              <w:t>дітей</w:t>
            </w:r>
            <w:proofErr w:type="spellEnd"/>
            <w:r w:rsidR="007D578E" w:rsidRPr="00195CBA">
              <w:rPr>
                <w:rFonts w:ascii="Times New Roman" w:hAnsi="Times New Roman" w:cs="Times New Roman"/>
                <w:sz w:val="24"/>
                <w:szCs w:val="24"/>
              </w:rPr>
              <w:t xml:space="preserve"> і </w:t>
            </w:r>
            <w:proofErr w:type="spellStart"/>
            <w:r w:rsidR="007D578E" w:rsidRPr="00195CBA">
              <w:rPr>
                <w:rFonts w:ascii="Times New Roman" w:hAnsi="Times New Roman" w:cs="Times New Roman"/>
                <w:sz w:val="24"/>
                <w:szCs w:val="24"/>
              </w:rPr>
              <w:t>сімей</w:t>
            </w:r>
            <w:proofErr w:type="spellEnd"/>
            <w:r w:rsidR="007D578E" w:rsidRPr="00195CBA">
              <w:rPr>
                <w:rFonts w:ascii="Times New Roman" w:hAnsi="Times New Roman" w:cs="Times New Roman"/>
                <w:sz w:val="24"/>
                <w:szCs w:val="24"/>
              </w:rPr>
              <w:t xml:space="preserve"> з </w:t>
            </w:r>
            <w:proofErr w:type="spellStart"/>
            <w:r w:rsidR="007D578E" w:rsidRPr="00195CBA">
              <w:rPr>
                <w:rFonts w:ascii="Times New Roman" w:hAnsi="Times New Roman" w:cs="Times New Roman"/>
                <w:sz w:val="24"/>
                <w:szCs w:val="24"/>
              </w:rPr>
              <w:t>дітьми</w:t>
            </w:r>
            <w:proofErr w:type="spellEnd"/>
          </w:p>
        </w:tc>
        <w:tc>
          <w:tcPr>
            <w:tcW w:w="2410" w:type="dxa"/>
          </w:tcPr>
          <w:p w:rsidR="007D578E" w:rsidRPr="00195CBA" w:rsidRDefault="007D578E" w:rsidP="007D578E">
            <w:pPr>
              <w:pStyle w:val="a3"/>
              <w:tabs>
                <w:tab w:val="left" w:pos="10752"/>
              </w:tabs>
              <w:ind w:left="347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95CB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Постійно</w:t>
            </w:r>
          </w:p>
        </w:tc>
        <w:tc>
          <w:tcPr>
            <w:tcW w:w="2126" w:type="dxa"/>
          </w:tcPr>
          <w:p w:rsidR="007D578E" w:rsidRPr="00195CBA" w:rsidRDefault="007D578E" w:rsidP="007D578E">
            <w:pPr>
              <w:pStyle w:val="a3"/>
              <w:tabs>
                <w:tab w:val="left" w:pos="10752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D038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КЗ «Центр соціальних служб Новотроїцької селищної ради»,</w:t>
            </w:r>
          </w:p>
        </w:tc>
        <w:tc>
          <w:tcPr>
            <w:tcW w:w="5528" w:type="dxa"/>
          </w:tcPr>
          <w:p w:rsidR="007D578E" w:rsidRPr="00195CBA" w:rsidRDefault="007D578E" w:rsidP="007D578E">
            <w:pPr>
              <w:pStyle w:val="a3"/>
              <w:tabs>
                <w:tab w:val="left" w:pos="1075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95CBA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Проведено </w:t>
            </w:r>
            <w:proofErr w:type="spellStart"/>
            <w:r w:rsidRPr="00195CBA">
              <w:rPr>
                <w:rFonts w:ascii="Times New Roman" w:hAnsi="Times New Roman" w:cs="Times New Roman"/>
                <w:sz w:val="24"/>
                <w:szCs w:val="24"/>
              </w:rPr>
              <w:t>інформаційну</w:t>
            </w:r>
            <w:proofErr w:type="spellEnd"/>
            <w:r w:rsidR="0015377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195CBA">
              <w:rPr>
                <w:rFonts w:ascii="Times New Roman" w:hAnsi="Times New Roman" w:cs="Times New Roman"/>
                <w:sz w:val="24"/>
                <w:szCs w:val="24"/>
              </w:rPr>
              <w:t>кампанію</w:t>
            </w:r>
            <w:proofErr w:type="spellEnd"/>
            <w:r w:rsidRPr="00195CBA">
              <w:rPr>
                <w:rFonts w:ascii="Times New Roman" w:hAnsi="Times New Roman" w:cs="Times New Roman"/>
                <w:sz w:val="24"/>
                <w:szCs w:val="24"/>
              </w:rPr>
              <w:t xml:space="preserve"> за </w:t>
            </w:r>
            <w:proofErr w:type="spellStart"/>
            <w:r w:rsidRPr="00195CBA">
              <w:rPr>
                <w:rFonts w:ascii="Times New Roman" w:hAnsi="Times New Roman" w:cs="Times New Roman"/>
                <w:sz w:val="24"/>
                <w:szCs w:val="24"/>
              </w:rPr>
              <w:t>визначеним</w:t>
            </w:r>
            <w:proofErr w:type="spellEnd"/>
            <w:r w:rsidR="0015377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195CBA">
              <w:rPr>
                <w:rFonts w:ascii="Times New Roman" w:hAnsi="Times New Roman" w:cs="Times New Roman"/>
                <w:sz w:val="24"/>
                <w:szCs w:val="24"/>
              </w:rPr>
              <w:t>напрямком</w:t>
            </w:r>
            <w:proofErr w:type="spellEnd"/>
          </w:p>
        </w:tc>
      </w:tr>
      <w:tr w:rsidR="007D578E" w:rsidRPr="00195CBA" w:rsidTr="00F02017">
        <w:trPr>
          <w:trHeight w:val="422"/>
        </w:trPr>
        <w:tc>
          <w:tcPr>
            <w:tcW w:w="1878" w:type="dxa"/>
            <w:vMerge/>
          </w:tcPr>
          <w:p w:rsidR="007D578E" w:rsidRPr="00195CBA" w:rsidRDefault="007D578E" w:rsidP="007D578E">
            <w:pPr>
              <w:pStyle w:val="a3"/>
              <w:tabs>
                <w:tab w:val="left" w:pos="1075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7D578E" w:rsidRPr="004021B1" w:rsidRDefault="00153775" w:rsidP="007D578E">
            <w:pPr>
              <w:pStyle w:val="a3"/>
              <w:tabs>
                <w:tab w:val="left" w:pos="1075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  <w:r w:rsidR="007D578E" w:rsidRPr="004021B1">
              <w:rPr>
                <w:rFonts w:ascii="Times New Roman" w:hAnsi="Times New Roman" w:cs="Times New Roman"/>
                <w:sz w:val="24"/>
                <w:szCs w:val="24"/>
              </w:rPr>
              <w:t>Проводити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="007D578E" w:rsidRPr="004021B1">
              <w:rPr>
                <w:rFonts w:ascii="Times New Roman" w:hAnsi="Times New Roman" w:cs="Times New Roman"/>
                <w:sz w:val="24"/>
                <w:szCs w:val="24"/>
              </w:rPr>
              <w:t>інформаційні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="007D578E" w:rsidRPr="004021B1">
              <w:rPr>
                <w:rFonts w:ascii="Times New Roman" w:hAnsi="Times New Roman" w:cs="Times New Roman"/>
                <w:sz w:val="24"/>
                <w:szCs w:val="24"/>
              </w:rPr>
              <w:t>кампанії</w:t>
            </w:r>
            <w:proofErr w:type="spellEnd"/>
            <w:r w:rsidR="007D578E" w:rsidRPr="004021B1">
              <w:rPr>
                <w:rFonts w:ascii="Times New Roman" w:hAnsi="Times New Roman" w:cs="Times New Roman"/>
                <w:sz w:val="24"/>
                <w:szCs w:val="24"/>
              </w:rPr>
              <w:t xml:space="preserve"> з </w:t>
            </w:r>
            <w:proofErr w:type="spellStart"/>
            <w:r w:rsidR="007D578E" w:rsidRPr="004021B1">
              <w:rPr>
                <w:rFonts w:ascii="Times New Roman" w:hAnsi="Times New Roman" w:cs="Times New Roman"/>
                <w:sz w:val="24"/>
                <w:szCs w:val="24"/>
              </w:rPr>
              <w:t>підвищення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="007D578E" w:rsidRPr="004021B1">
              <w:rPr>
                <w:rFonts w:ascii="Times New Roman" w:hAnsi="Times New Roman" w:cs="Times New Roman"/>
                <w:sz w:val="24"/>
                <w:szCs w:val="24"/>
              </w:rPr>
              <w:t>рівня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="007D578E" w:rsidRPr="004021B1">
              <w:rPr>
                <w:rFonts w:ascii="Times New Roman" w:hAnsi="Times New Roman" w:cs="Times New Roman"/>
                <w:sz w:val="24"/>
                <w:szCs w:val="24"/>
              </w:rPr>
              <w:t>усвідомлення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7D578E" w:rsidRPr="004021B1">
              <w:rPr>
                <w:rFonts w:ascii="Times New Roman" w:hAnsi="Times New Roman" w:cs="Times New Roman"/>
                <w:sz w:val="24"/>
                <w:szCs w:val="24"/>
              </w:rPr>
              <w:t xml:space="preserve">та </w:t>
            </w:r>
            <w:proofErr w:type="spellStart"/>
            <w:r w:rsidR="007D578E" w:rsidRPr="004021B1">
              <w:rPr>
                <w:rFonts w:ascii="Times New Roman" w:hAnsi="Times New Roman" w:cs="Times New Roman"/>
                <w:sz w:val="24"/>
                <w:szCs w:val="24"/>
              </w:rPr>
              <w:t>обізнаності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="007D578E" w:rsidRPr="004021B1">
              <w:rPr>
                <w:rFonts w:ascii="Times New Roman" w:hAnsi="Times New Roman" w:cs="Times New Roman"/>
                <w:sz w:val="24"/>
                <w:szCs w:val="24"/>
              </w:rPr>
              <w:t>мешканців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="007D578E" w:rsidRPr="004021B1">
              <w:rPr>
                <w:rFonts w:ascii="Times New Roman" w:hAnsi="Times New Roman" w:cs="Times New Roman"/>
                <w:sz w:val="24"/>
                <w:szCs w:val="24"/>
              </w:rPr>
              <w:t>громади</w:t>
            </w:r>
            <w:proofErr w:type="spellEnd"/>
            <w:r w:rsidR="007D578E" w:rsidRPr="004021B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7D578E" w:rsidRPr="004021B1">
              <w:rPr>
                <w:rFonts w:ascii="Times New Roman" w:hAnsi="Times New Roman" w:cs="Times New Roman"/>
                <w:sz w:val="24"/>
                <w:szCs w:val="24"/>
              </w:rPr>
              <w:t>необхідності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="007D578E" w:rsidRPr="004021B1">
              <w:rPr>
                <w:rFonts w:ascii="Times New Roman" w:hAnsi="Times New Roman" w:cs="Times New Roman"/>
                <w:sz w:val="24"/>
                <w:szCs w:val="24"/>
              </w:rPr>
              <w:t>виховання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="007D578E" w:rsidRPr="004021B1">
              <w:rPr>
                <w:rFonts w:ascii="Times New Roman" w:hAnsi="Times New Roman" w:cs="Times New Roman"/>
                <w:sz w:val="24"/>
                <w:szCs w:val="24"/>
              </w:rPr>
              <w:t>дитини</w:t>
            </w:r>
            <w:proofErr w:type="spellEnd"/>
            <w:r w:rsidR="007D578E" w:rsidRPr="004021B1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proofErr w:type="spellStart"/>
            <w:r w:rsidR="007D578E" w:rsidRPr="004021B1">
              <w:rPr>
                <w:rFonts w:ascii="Times New Roman" w:hAnsi="Times New Roman" w:cs="Times New Roman"/>
                <w:sz w:val="24"/>
                <w:szCs w:val="24"/>
              </w:rPr>
              <w:t>біологічній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="007D578E" w:rsidRPr="004021B1">
              <w:rPr>
                <w:rFonts w:ascii="Times New Roman" w:hAnsi="Times New Roman" w:cs="Times New Roman"/>
                <w:sz w:val="24"/>
                <w:szCs w:val="24"/>
              </w:rPr>
              <w:t>сім’ї</w:t>
            </w:r>
            <w:proofErr w:type="spellEnd"/>
            <w:r w:rsidR="007D578E" w:rsidRPr="004021B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7D578E" w:rsidRPr="004021B1">
              <w:rPr>
                <w:rFonts w:ascii="Times New Roman" w:hAnsi="Times New Roman" w:cs="Times New Roman"/>
                <w:sz w:val="24"/>
                <w:szCs w:val="24"/>
              </w:rPr>
              <w:t>раннього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="007D578E" w:rsidRPr="004021B1">
              <w:rPr>
                <w:rFonts w:ascii="Times New Roman" w:hAnsi="Times New Roman" w:cs="Times New Roman"/>
                <w:sz w:val="24"/>
                <w:szCs w:val="24"/>
              </w:rPr>
              <w:t>виявлення</w:t>
            </w:r>
            <w:proofErr w:type="spellEnd"/>
            <w:r w:rsidR="007A744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="007D578E" w:rsidRPr="004021B1">
              <w:rPr>
                <w:rFonts w:ascii="Times New Roman" w:hAnsi="Times New Roman" w:cs="Times New Roman"/>
                <w:sz w:val="24"/>
                <w:szCs w:val="24"/>
              </w:rPr>
              <w:t>порушень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="007D578E" w:rsidRPr="004021B1">
              <w:rPr>
                <w:rFonts w:ascii="Times New Roman" w:hAnsi="Times New Roman" w:cs="Times New Roman"/>
                <w:sz w:val="24"/>
                <w:szCs w:val="24"/>
              </w:rPr>
              <w:t>розвитку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="007D578E" w:rsidRPr="004021B1">
              <w:rPr>
                <w:rFonts w:ascii="Times New Roman" w:hAnsi="Times New Roman" w:cs="Times New Roman"/>
                <w:sz w:val="24"/>
                <w:szCs w:val="24"/>
              </w:rPr>
              <w:t>дитини</w:t>
            </w:r>
            <w:proofErr w:type="spellEnd"/>
            <w:r w:rsidR="007D578E" w:rsidRPr="004021B1">
              <w:rPr>
                <w:rFonts w:ascii="Times New Roman" w:hAnsi="Times New Roman" w:cs="Times New Roman"/>
                <w:sz w:val="24"/>
                <w:szCs w:val="24"/>
              </w:rPr>
              <w:t xml:space="preserve"> та </w:t>
            </w:r>
            <w:proofErr w:type="spellStart"/>
            <w:r w:rsidR="007D578E" w:rsidRPr="004021B1">
              <w:rPr>
                <w:rFonts w:ascii="Times New Roman" w:hAnsi="Times New Roman" w:cs="Times New Roman"/>
                <w:sz w:val="24"/>
                <w:szCs w:val="24"/>
              </w:rPr>
              <w:t>отримання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="007D578E" w:rsidRPr="004021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соціальних</w:t>
            </w:r>
            <w:proofErr w:type="spellEnd"/>
            <w:r w:rsidR="007D578E" w:rsidRPr="004021B1">
              <w:rPr>
                <w:rFonts w:ascii="Times New Roman" w:hAnsi="Times New Roman" w:cs="Times New Roman"/>
                <w:sz w:val="24"/>
                <w:szCs w:val="24"/>
              </w:rPr>
              <w:t xml:space="preserve"> та </w:t>
            </w:r>
            <w:proofErr w:type="spellStart"/>
            <w:r w:rsidR="007D578E" w:rsidRPr="004021B1">
              <w:rPr>
                <w:rFonts w:ascii="Times New Roman" w:hAnsi="Times New Roman" w:cs="Times New Roman"/>
                <w:sz w:val="24"/>
                <w:szCs w:val="24"/>
              </w:rPr>
              <w:t>інших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="007D578E" w:rsidRPr="004021B1">
              <w:rPr>
                <w:rFonts w:ascii="Times New Roman" w:hAnsi="Times New Roman" w:cs="Times New Roman"/>
                <w:sz w:val="24"/>
                <w:szCs w:val="24"/>
              </w:rPr>
              <w:t>послуг</w:t>
            </w:r>
            <w:proofErr w:type="spellEnd"/>
            <w:r w:rsidR="007D578E" w:rsidRPr="004021B1">
              <w:rPr>
                <w:rFonts w:ascii="Times New Roman" w:hAnsi="Times New Roman" w:cs="Times New Roman"/>
                <w:sz w:val="24"/>
                <w:szCs w:val="24"/>
              </w:rPr>
              <w:t xml:space="preserve"> у </w:t>
            </w:r>
            <w:proofErr w:type="spellStart"/>
            <w:r w:rsidR="007D578E" w:rsidRPr="004021B1">
              <w:rPr>
                <w:rFonts w:ascii="Times New Roman" w:hAnsi="Times New Roman" w:cs="Times New Roman"/>
                <w:sz w:val="24"/>
                <w:szCs w:val="24"/>
              </w:rPr>
              <w:t>відповідності</w:t>
            </w:r>
            <w:proofErr w:type="spellEnd"/>
            <w:r w:rsidR="007D578E" w:rsidRPr="004021B1">
              <w:rPr>
                <w:rFonts w:ascii="Times New Roman" w:hAnsi="Times New Roman" w:cs="Times New Roman"/>
                <w:sz w:val="24"/>
                <w:szCs w:val="24"/>
              </w:rPr>
              <w:t xml:space="preserve"> до потреб</w:t>
            </w:r>
          </w:p>
        </w:tc>
        <w:tc>
          <w:tcPr>
            <w:tcW w:w="2410" w:type="dxa"/>
          </w:tcPr>
          <w:p w:rsidR="007D578E" w:rsidRPr="004021B1" w:rsidRDefault="007D578E" w:rsidP="007D578E">
            <w:pPr>
              <w:pStyle w:val="a3"/>
              <w:tabs>
                <w:tab w:val="left" w:pos="10752"/>
              </w:tabs>
              <w:ind w:left="347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021B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2021-2026 роки</w:t>
            </w:r>
          </w:p>
        </w:tc>
        <w:tc>
          <w:tcPr>
            <w:tcW w:w="2126" w:type="dxa"/>
          </w:tcPr>
          <w:p w:rsidR="007D578E" w:rsidRPr="004021B1" w:rsidRDefault="007D578E" w:rsidP="007D578E">
            <w:pPr>
              <w:pStyle w:val="a3"/>
              <w:tabs>
                <w:tab w:val="left" w:pos="10752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021B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КЗ «Центр соціальних служб Новотроїцької селищної ради</w:t>
            </w:r>
            <w:r w:rsidR="009E436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»</w:t>
            </w:r>
          </w:p>
        </w:tc>
        <w:tc>
          <w:tcPr>
            <w:tcW w:w="5528" w:type="dxa"/>
          </w:tcPr>
          <w:p w:rsidR="007D578E" w:rsidRPr="004021B1" w:rsidRDefault="007D578E" w:rsidP="007D578E">
            <w:pPr>
              <w:pStyle w:val="a3"/>
              <w:tabs>
                <w:tab w:val="left" w:pos="1075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021B1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Проведено </w:t>
            </w:r>
            <w:proofErr w:type="spellStart"/>
            <w:r w:rsidRPr="004021B1">
              <w:rPr>
                <w:rFonts w:ascii="Times New Roman" w:hAnsi="Times New Roman" w:cs="Times New Roman"/>
                <w:sz w:val="24"/>
                <w:szCs w:val="24"/>
              </w:rPr>
              <w:t>інформаційні</w:t>
            </w:r>
            <w:proofErr w:type="spellEnd"/>
            <w:r w:rsidR="0015377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4021B1">
              <w:rPr>
                <w:rFonts w:ascii="Times New Roman" w:hAnsi="Times New Roman" w:cs="Times New Roman"/>
                <w:sz w:val="24"/>
                <w:szCs w:val="24"/>
              </w:rPr>
              <w:t>кампанії</w:t>
            </w:r>
            <w:proofErr w:type="spellEnd"/>
          </w:p>
        </w:tc>
      </w:tr>
      <w:tr w:rsidR="007D578E" w:rsidRPr="00195CBA" w:rsidTr="00801F3C">
        <w:trPr>
          <w:trHeight w:val="422"/>
        </w:trPr>
        <w:tc>
          <w:tcPr>
            <w:tcW w:w="15911" w:type="dxa"/>
            <w:gridSpan w:val="5"/>
          </w:tcPr>
          <w:p w:rsidR="007D578E" w:rsidRPr="007C4E4F" w:rsidRDefault="007D578E" w:rsidP="007D578E">
            <w:pPr>
              <w:pStyle w:val="a3"/>
              <w:tabs>
                <w:tab w:val="left" w:pos="5818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ab/>
            </w:r>
            <w:proofErr w:type="spellStart"/>
            <w:r w:rsidRPr="007C4E4F">
              <w:rPr>
                <w:rFonts w:ascii="Times New Roman" w:hAnsi="Times New Roman" w:cs="Times New Roman"/>
                <w:b/>
                <w:sz w:val="24"/>
                <w:szCs w:val="24"/>
              </w:rPr>
              <w:t>Розділ</w:t>
            </w:r>
            <w:proofErr w:type="spellEnd"/>
            <w:r w:rsidRPr="007C4E4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VI. </w:t>
            </w:r>
            <w:proofErr w:type="spellStart"/>
            <w:r w:rsidRPr="007C4E4F">
              <w:rPr>
                <w:rFonts w:ascii="Times New Roman" w:hAnsi="Times New Roman" w:cs="Times New Roman"/>
                <w:b/>
                <w:sz w:val="24"/>
                <w:szCs w:val="24"/>
              </w:rPr>
              <w:t>Моніторинг</w:t>
            </w:r>
            <w:proofErr w:type="spellEnd"/>
            <w:r w:rsidRPr="007C4E4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та </w:t>
            </w:r>
            <w:proofErr w:type="spellStart"/>
            <w:r w:rsidRPr="007C4E4F">
              <w:rPr>
                <w:rFonts w:ascii="Times New Roman" w:hAnsi="Times New Roman" w:cs="Times New Roman"/>
                <w:b/>
                <w:sz w:val="24"/>
                <w:szCs w:val="24"/>
              </w:rPr>
              <w:t>оцінка</w:t>
            </w:r>
            <w:proofErr w:type="spellEnd"/>
          </w:p>
        </w:tc>
      </w:tr>
      <w:tr w:rsidR="007D578E" w:rsidRPr="007A77F3" w:rsidTr="00F02017">
        <w:trPr>
          <w:trHeight w:val="422"/>
        </w:trPr>
        <w:tc>
          <w:tcPr>
            <w:tcW w:w="1878" w:type="dxa"/>
            <w:vMerge w:val="restart"/>
          </w:tcPr>
          <w:p w:rsidR="007D578E" w:rsidRPr="007A77F3" w:rsidRDefault="007D578E" w:rsidP="007D578E">
            <w:pPr>
              <w:pStyle w:val="a3"/>
              <w:tabs>
                <w:tab w:val="left" w:pos="1075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A77F3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proofErr w:type="spellStart"/>
            <w:r w:rsidRPr="007A77F3">
              <w:rPr>
                <w:rFonts w:ascii="Times New Roman" w:hAnsi="Times New Roman" w:cs="Times New Roman"/>
                <w:sz w:val="24"/>
                <w:szCs w:val="24"/>
              </w:rPr>
              <w:t>Аналітично</w:t>
            </w:r>
            <w:proofErr w:type="spellEnd"/>
            <w:r w:rsidRPr="007A77F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  <w:proofErr w:type="spellStart"/>
            <w:r w:rsidRPr="007A77F3">
              <w:rPr>
                <w:rFonts w:ascii="Times New Roman" w:hAnsi="Times New Roman" w:cs="Times New Roman"/>
                <w:sz w:val="24"/>
                <w:szCs w:val="24"/>
              </w:rPr>
              <w:t>моніторингова</w:t>
            </w:r>
            <w:proofErr w:type="spellEnd"/>
            <w:r w:rsidR="0015377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7A77F3">
              <w:rPr>
                <w:rFonts w:ascii="Times New Roman" w:hAnsi="Times New Roman" w:cs="Times New Roman"/>
                <w:sz w:val="24"/>
                <w:szCs w:val="24"/>
              </w:rPr>
              <w:t>діяльність</w:t>
            </w:r>
            <w:proofErr w:type="spellEnd"/>
          </w:p>
        </w:tc>
        <w:tc>
          <w:tcPr>
            <w:tcW w:w="3969" w:type="dxa"/>
          </w:tcPr>
          <w:p w:rsidR="007D578E" w:rsidRPr="007A77F3" w:rsidRDefault="00153775" w:rsidP="007D578E">
            <w:pPr>
              <w:pStyle w:val="a3"/>
              <w:tabs>
                <w:tab w:val="left" w:pos="1075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  <w:r w:rsidR="007D578E" w:rsidRPr="007A77F3">
              <w:rPr>
                <w:rFonts w:ascii="Times New Roman" w:hAnsi="Times New Roman" w:cs="Times New Roman"/>
                <w:sz w:val="24"/>
                <w:szCs w:val="24"/>
              </w:rPr>
              <w:t>Щороку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="007D578E" w:rsidRPr="007A77F3">
              <w:rPr>
                <w:rFonts w:ascii="Times New Roman" w:hAnsi="Times New Roman" w:cs="Times New Roman"/>
                <w:sz w:val="24"/>
                <w:szCs w:val="24"/>
              </w:rPr>
              <w:t>готувати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="007D578E" w:rsidRPr="007A77F3">
              <w:rPr>
                <w:rFonts w:ascii="Times New Roman" w:hAnsi="Times New Roman" w:cs="Times New Roman"/>
                <w:sz w:val="24"/>
                <w:szCs w:val="24"/>
              </w:rPr>
              <w:t>підсумковий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="007D578E" w:rsidRPr="007A77F3">
              <w:rPr>
                <w:rFonts w:ascii="Times New Roman" w:hAnsi="Times New Roman" w:cs="Times New Roman"/>
                <w:sz w:val="24"/>
                <w:szCs w:val="24"/>
              </w:rPr>
              <w:t>звіт</w:t>
            </w:r>
            <w:proofErr w:type="spellEnd"/>
            <w:r w:rsidR="007D578E" w:rsidRPr="007A77F3">
              <w:rPr>
                <w:rFonts w:ascii="Times New Roman" w:hAnsi="Times New Roman" w:cs="Times New Roman"/>
                <w:sz w:val="24"/>
                <w:szCs w:val="24"/>
              </w:rPr>
              <w:t xml:space="preserve"> про </w:t>
            </w:r>
            <w:proofErr w:type="spellStart"/>
            <w:r w:rsidR="007D578E" w:rsidRPr="007A77F3">
              <w:rPr>
                <w:rFonts w:ascii="Times New Roman" w:hAnsi="Times New Roman" w:cs="Times New Roman"/>
                <w:sz w:val="24"/>
                <w:szCs w:val="24"/>
              </w:rPr>
              <w:t>результати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="007D578E" w:rsidRPr="007A77F3">
              <w:rPr>
                <w:rFonts w:ascii="Times New Roman" w:hAnsi="Times New Roman" w:cs="Times New Roman"/>
                <w:sz w:val="24"/>
                <w:szCs w:val="24"/>
              </w:rPr>
              <w:t>проведення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="007D578E" w:rsidRPr="007A77F3">
              <w:rPr>
                <w:rFonts w:ascii="Times New Roman" w:hAnsi="Times New Roman" w:cs="Times New Roman"/>
                <w:sz w:val="24"/>
                <w:szCs w:val="24"/>
              </w:rPr>
              <w:t>моніторингу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="007D578E" w:rsidRPr="007A77F3">
              <w:rPr>
                <w:rFonts w:ascii="Times New Roman" w:hAnsi="Times New Roman" w:cs="Times New Roman"/>
                <w:sz w:val="24"/>
                <w:szCs w:val="24"/>
              </w:rPr>
              <w:t>виконання</w:t>
            </w:r>
            <w:proofErr w:type="spellEnd"/>
            <w:r w:rsidR="007D578E" w:rsidRPr="007A77F3">
              <w:rPr>
                <w:rFonts w:ascii="Times New Roman" w:hAnsi="Times New Roman" w:cs="Times New Roman"/>
                <w:sz w:val="24"/>
                <w:szCs w:val="24"/>
              </w:rPr>
              <w:t xml:space="preserve">   Плану </w:t>
            </w:r>
            <w:proofErr w:type="spellStart"/>
            <w:r w:rsidR="007D578E" w:rsidRPr="007A77F3">
              <w:rPr>
                <w:rFonts w:ascii="Times New Roman" w:hAnsi="Times New Roman" w:cs="Times New Roman"/>
                <w:sz w:val="24"/>
                <w:szCs w:val="24"/>
              </w:rPr>
              <w:t>заходів</w:t>
            </w:r>
            <w:proofErr w:type="spellEnd"/>
            <w:r w:rsidR="007D578E" w:rsidRPr="007A77F3">
              <w:rPr>
                <w:rFonts w:ascii="Times New Roman" w:hAnsi="Times New Roman" w:cs="Times New Roman"/>
                <w:sz w:val="24"/>
                <w:szCs w:val="24"/>
              </w:rPr>
              <w:t xml:space="preserve"> за </w:t>
            </w:r>
            <w:proofErr w:type="spellStart"/>
            <w:r w:rsidR="007D578E" w:rsidRPr="007A77F3">
              <w:rPr>
                <w:rFonts w:ascii="Times New Roman" w:hAnsi="Times New Roman" w:cs="Times New Roman"/>
                <w:sz w:val="24"/>
                <w:szCs w:val="24"/>
              </w:rPr>
              <w:t>відповідний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="007D578E" w:rsidRPr="007A77F3">
              <w:rPr>
                <w:rFonts w:ascii="Times New Roman" w:hAnsi="Times New Roman" w:cs="Times New Roman"/>
                <w:sz w:val="24"/>
                <w:szCs w:val="24"/>
              </w:rPr>
              <w:t>період</w:t>
            </w:r>
            <w:proofErr w:type="spellEnd"/>
          </w:p>
        </w:tc>
        <w:tc>
          <w:tcPr>
            <w:tcW w:w="2410" w:type="dxa"/>
          </w:tcPr>
          <w:p w:rsidR="007D578E" w:rsidRPr="007A77F3" w:rsidRDefault="007D578E" w:rsidP="007D578E">
            <w:pPr>
              <w:pStyle w:val="a3"/>
              <w:tabs>
                <w:tab w:val="left" w:pos="10752"/>
              </w:tabs>
              <w:ind w:left="347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A77F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Щороку  до 20 січня</w:t>
            </w:r>
          </w:p>
        </w:tc>
        <w:tc>
          <w:tcPr>
            <w:tcW w:w="2126" w:type="dxa"/>
          </w:tcPr>
          <w:p w:rsidR="007D578E" w:rsidRPr="007A77F3" w:rsidRDefault="007D578E" w:rsidP="007D578E">
            <w:pPr>
              <w:pStyle w:val="a3"/>
              <w:tabs>
                <w:tab w:val="left" w:pos="10752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A77F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Управління гуманітарної політики  Новотроїцької селищної ради, КЗ «Центр соціальних служб Новотроїцької селищної ради</w:t>
            </w:r>
          </w:p>
        </w:tc>
        <w:tc>
          <w:tcPr>
            <w:tcW w:w="5528" w:type="dxa"/>
          </w:tcPr>
          <w:p w:rsidR="007D578E" w:rsidRPr="007A77F3" w:rsidRDefault="007D578E" w:rsidP="007D578E">
            <w:pPr>
              <w:pStyle w:val="a3"/>
              <w:tabs>
                <w:tab w:val="left" w:pos="10752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7A77F3">
              <w:rPr>
                <w:rFonts w:ascii="Times New Roman" w:hAnsi="Times New Roman" w:cs="Times New Roman"/>
                <w:sz w:val="24"/>
                <w:szCs w:val="24"/>
              </w:rPr>
              <w:t>Підготовлено</w:t>
            </w:r>
            <w:proofErr w:type="spellEnd"/>
            <w:r w:rsidR="0081638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7A77F3">
              <w:rPr>
                <w:rFonts w:ascii="Times New Roman" w:hAnsi="Times New Roman" w:cs="Times New Roman"/>
                <w:sz w:val="24"/>
                <w:szCs w:val="24"/>
              </w:rPr>
              <w:t>аналітичні</w:t>
            </w:r>
            <w:proofErr w:type="spellEnd"/>
            <w:r w:rsidR="0081638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7A77F3">
              <w:rPr>
                <w:rFonts w:ascii="Times New Roman" w:hAnsi="Times New Roman" w:cs="Times New Roman"/>
                <w:sz w:val="24"/>
                <w:szCs w:val="24"/>
              </w:rPr>
              <w:t>звіти</w:t>
            </w:r>
            <w:proofErr w:type="spellEnd"/>
            <w:r w:rsidRPr="007A77F3">
              <w:rPr>
                <w:rFonts w:ascii="Times New Roman" w:hAnsi="Times New Roman" w:cs="Times New Roman"/>
                <w:sz w:val="24"/>
                <w:szCs w:val="24"/>
              </w:rPr>
              <w:t xml:space="preserve"> про </w:t>
            </w:r>
            <w:proofErr w:type="spellStart"/>
            <w:r w:rsidRPr="007A77F3">
              <w:rPr>
                <w:rFonts w:ascii="Times New Roman" w:hAnsi="Times New Roman" w:cs="Times New Roman"/>
                <w:sz w:val="24"/>
                <w:szCs w:val="24"/>
              </w:rPr>
              <w:t>результати</w:t>
            </w:r>
            <w:proofErr w:type="spellEnd"/>
            <w:r w:rsidR="0015377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7A77F3">
              <w:rPr>
                <w:rFonts w:ascii="Times New Roman" w:hAnsi="Times New Roman" w:cs="Times New Roman"/>
                <w:sz w:val="24"/>
                <w:szCs w:val="24"/>
              </w:rPr>
              <w:t>проведення</w:t>
            </w:r>
            <w:proofErr w:type="spellEnd"/>
            <w:r w:rsidR="0015377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7A77F3">
              <w:rPr>
                <w:rFonts w:ascii="Times New Roman" w:hAnsi="Times New Roman" w:cs="Times New Roman"/>
                <w:sz w:val="24"/>
                <w:szCs w:val="24"/>
              </w:rPr>
              <w:t>моніторингу</w:t>
            </w:r>
            <w:proofErr w:type="spellEnd"/>
            <w:r w:rsidR="0015377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7A77F3">
              <w:rPr>
                <w:rFonts w:ascii="Times New Roman" w:hAnsi="Times New Roman" w:cs="Times New Roman"/>
                <w:sz w:val="24"/>
                <w:szCs w:val="24"/>
              </w:rPr>
              <w:t>виконання</w:t>
            </w:r>
            <w:proofErr w:type="spellEnd"/>
            <w:r w:rsidR="0015377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7A77F3">
              <w:rPr>
                <w:rFonts w:ascii="Times New Roman" w:hAnsi="Times New Roman" w:cs="Times New Roman"/>
                <w:sz w:val="24"/>
                <w:szCs w:val="24"/>
              </w:rPr>
              <w:t xml:space="preserve">Плану </w:t>
            </w:r>
            <w:proofErr w:type="spellStart"/>
            <w:r w:rsidRPr="007A77F3">
              <w:rPr>
                <w:rFonts w:ascii="Times New Roman" w:hAnsi="Times New Roman" w:cs="Times New Roman"/>
                <w:sz w:val="24"/>
                <w:szCs w:val="24"/>
              </w:rPr>
              <w:t>заходів</w:t>
            </w:r>
            <w:proofErr w:type="spellEnd"/>
            <w:r w:rsidRPr="007A77F3">
              <w:rPr>
                <w:rFonts w:ascii="Times New Roman" w:hAnsi="Times New Roman" w:cs="Times New Roman"/>
                <w:sz w:val="24"/>
                <w:szCs w:val="24"/>
              </w:rPr>
              <w:t xml:space="preserve"> за </w:t>
            </w:r>
            <w:proofErr w:type="spellStart"/>
            <w:r w:rsidRPr="007A77F3">
              <w:rPr>
                <w:rFonts w:ascii="Times New Roman" w:hAnsi="Times New Roman" w:cs="Times New Roman"/>
                <w:sz w:val="24"/>
                <w:szCs w:val="24"/>
              </w:rPr>
              <w:t>відповідний</w:t>
            </w:r>
            <w:proofErr w:type="spellEnd"/>
            <w:r w:rsidR="0015377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7A77F3">
              <w:rPr>
                <w:rFonts w:ascii="Times New Roman" w:hAnsi="Times New Roman" w:cs="Times New Roman"/>
                <w:sz w:val="24"/>
                <w:szCs w:val="24"/>
              </w:rPr>
              <w:t>період</w:t>
            </w:r>
            <w:proofErr w:type="spellEnd"/>
          </w:p>
        </w:tc>
      </w:tr>
      <w:tr w:rsidR="007D578E" w:rsidRPr="007A77F3" w:rsidTr="00F02017">
        <w:trPr>
          <w:trHeight w:val="422"/>
        </w:trPr>
        <w:tc>
          <w:tcPr>
            <w:tcW w:w="1878" w:type="dxa"/>
            <w:vMerge/>
          </w:tcPr>
          <w:p w:rsidR="007D578E" w:rsidRPr="007A77F3" w:rsidRDefault="007D578E" w:rsidP="007D578E">
            <w:pPr>
              <w:pStyle w:val="a3"/>
              <w:tabs>
                <w:tab w:val="left" w:pos="10752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969" w:type="dxa"/>
          </w:tcPr>
          <w:p w:rsidR="007D578E" w:rsidRPr="007A77F3" w:rsidRDefault="00153775" w:rsidP="007D578E">
            <w:pPr>
              <w:pStyle w:val="a3"/>
              <w:tabs>
                <w:tab w:val="left" w:pos="10752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1.2.</w:t>
            </w:r>
            <w:r w:rsidR="007D578E" w:rsidRPr="007A77F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Оприлюднювати результати моніторингу виконання   Плану на офіційному </w:t>
            </w:r>
            <w:proofErr w:type="spellStart"/>
            <w:r w:rsidR="007D578E" w:rsidRPr="007A77F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вебсайті</w:t>
            </w:r>
            <w:proofErr w:type="spellEnd"/>
            <w:r w:rsidR="007D578E" w:rsidRPr="007A77F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селищної ради</w:t>
            </w:r>
          </w:p>
        </w:tc>
        <w:tc>
          <w:tcPr>
            <w:tcW w:w="2410" w:type="dxa"/>
          </w:tcPr>
          <w:p w:rsidR="007D578E" w:rsidRPr="007A77F3" w:rsidRDefault="007D578E" w:rsidP="007D578E">
            <w:pPr>
              <w:pStyle w:val="a3"/>
              <w:tabs>
                <w:tab w:val="left" w:pos="10752"/>
              </w:tabs>
              <w:ind w:left="347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A77F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Щороку в лютому</w:t>
            </w:r>
          </w:p>
        </w:tc>
        <w:tc>
          <w:tcPr>
            <w:tcW w:w="2126" w:type="dxa"/>
          </w:tcPr>
          <w:p w:rsidR="007D578E" w:rsidRPr="007A77F3" w:rsidRDefault="007D578E" w:rsidP="007D578E">
            <w:pPr>
              <w:pStyle w:val="a3"/>
              <w:tabs>
                <w:tab w:val="left" w:pos="10752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A77F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Управління гуманітарної політики  Новотроїцької селищної ради, КЗ «Центр соціальних служб Новотроїцької селищної ради</w:t>
            </w:r>
          </w:p>
        </w:tc>
        <w:tc>
          <w:tcPr>
            <w:tcW w:w="5528" w:type="dxa"/>
          </w:tcPr>
          <w:p w:rsidR="007D578E" w:rsidRPr="007A77F3" w:rsidRDefault="007D578E" w:rsidP="00153775">
            <w:pPr>
              <w:pStyle w:val="a3"/>
              <w:tabs>
                <w:tab w:val="left" w:pos="10752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A77F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Результати моніторингу виконання   Плану щороку розміщ</w:t>
            </w:r>
            <w:r w:rsidR="0015377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уються</w:t>
            </w:r>
            <w:r w:rsidRPr="007A77F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на офіційному веб</w:t>
            </w:r>
            <w:r w:rsidR="0015377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  <w:r w:rsidRPr="007A77F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сайті селищної ради</w:t>
            </w:r>
          </w:p>
        </w:tc>
      </w:tr>
    </w:tbl>
    <w:p w:rsidR="00FC5926" w:rsidRPr="00FC5926" w:rsidRDefault="00FC5926" w:rsidP="00FC5926">
      <w:pPr>
        <w:pStyle w:val="a3"/>
        <w:rPr>
          <w:rFonts w:ascii="Times New Roman" w:hAnsi="Times New Roman" w:cs="Times New Roman"/>
          <w:sz w:val="24"/>
          <w:szCs w:val="24"/>
          <w:lang w:val="uk-UA"/>
        </w:rPr>
      </w:pPr>
    </w:p>
    <w:p w:rsidR="007A7447" w:rsidRDefault="00FC5926" w:rsidP="00FC592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11501"/>
        </w:tabs>
        <w:rPr>
          <w:rFonts w:ascii="Times New Roman" w:hAnsi="Times New Roman" w:cs="Times New Roman"/>
          <w:sz w:val="24"/>
          <w:szCs w:val="24"/>
          <w:lang w:val="uk-UA"/>
        </w:rPr>
      </w:pPr>
      <w:r w:rsidRPr="00FC5926">
        <w:rPr>
          <w:rFonts w:ascii="Times New Roman" w:hAnsi="Times New Roman" w:cs="Times New Roman"/>
          <w:sz w:val="24"/>
          <w:szCs w:val="24"/>
          <w:lang w:val="uk-UA"/>
        </w:rPr>
        <w:tab/>
      </w:r>
    </w:p>
    <w:p w:rsidR="007A7447" w:rsidRDefault="007A7447" w:rsidP="00FC592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11501"/>
        </w:tabs>
        <w:rPr>
          <w:rFonts w:ascii="Times New Roman" w:hAnsi="Times New Roman" w:cs="Times New Roman"/>
          <w:sz w:val="24"/>
          <w:szCs w:val="24"/>
          <w:lang w:val="uk-UA"/>
        </w:rPr>
      </w:pPr>
    </w:p>
    <w:p w:rsidR="00DF394E" w:rsidRDefault="007A7447" w:rsidP="00FC592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11501"/>
        </w:tabs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            </w:t>
      </w:r>
      <w:r w:rsidR="00FC5926" w:rsidRPr="00FC5926">
        <w:rPr>
          <w:rFonts w:ascii="Times New Roman" w:hAnsi="Times New Roman" w:cs="Times New Roman"/>
          <w:sz w:val="24"/>
          <w:szCs w:val="24"/>
          <w:lang w:val="uk-UA"/>
        </w:rPr>
        <w:t xml:space="preserve">Керуючий  справами </w:t>
      </w:r>
      <w:r w:rsidR="006432E1">
        <w:rPr>
          <w:rFonts w:ascii="Times New Roman" w:hAnsi="Times New Roman" w:cs="Times New Roman"/>
          <w:sz w:val="24"/>
          <w:szCs w:val="24"/>
          <w:lang w:val="uk-UA"/>
        </w:rPr>
        <w:tab/>
      </w:r>
    </w:p>
    <w:p w:rsidR="00FC5926" w:rsidRDefault="00080272" w:rsidP="00FC5926">
      <w:pPr>
        <w:pStyle w:val="a3"/>
        <w:ind w:firstLine="708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виконавчого комітету</w:t>
      </w:r>
      <w:r w:rsidR="00DF394E">
        <w:rPr>
          <w:rFonts w:ascii="Times New Roman" w:hAnsi="Times New Roman" w:cs="Times New Roman"/>
          <w:sz w:val="24"/>
          <w:szCs w:val="24"/>
          <w:lang w:val="uk-UA"/>
        </w:rPr>
        <w:tab/>
      </w:r>
      <w:r w:rsidR="00DF394E">
        <w:rPr>
          <w:rFonts w:ascii="Times New Roman" w:hAnsi="Times New Roman" w:cs="Times New Roman"/>
          <w:sz w:val="24"/>
          <w:szCs w:val="24"/>
          <w:lang w:val="uk-UA"/>
        </w:rPr>
        <w:tab/>
      </w:r>
      <w:r w:rsidR="00DF394E">
        <w:rPr>
          <w:rFonts w:ascii="Times New Roman" w:hAnsi="Times New Roman" w:cs="Times New Roman"/>
          <w:sz w:val="24"/>
          <w:szCs w:val="24"/>
          <w:lang w:val="uk-UA"/>
        </w:rPr>
        <w:tab/>
      </w:r>
      <w:r w:rsidR="00DF394E">
        <w:rPr>
          <w:rFonts w:ascii="Times New Roman" w:hAnsi="Times New Roman" w:cs="Times New Roman"/>
          <w:sz w:val="24"/>
          <w:szCs w:val="24"/>
          <w:lang w:val="uk-UA"/>
        </w:rPr>
        <w:tab/>
      </w:r>
      <w:r w:rsidR="00DF394E">
        <w:rPr>
          <w:rFonts w:ascii="Times New Roman" w:hAnsi="Times New Roman" w:cs="Times New Roman"/>
          <w:sz w:val="24"/>
          <w:szCs w:val="24"/>
          <w:lang w:val="uk-UA"/>
        </w:rPr>
        <w:tab/>
      </w:r>
      <w:r w:rsidR="00DF394E">
        <w:rPr>
          <w:rFonts w:ascii="Times New Roman" w:hAnsi="Times New Roman" w:cs="Times New Roman"/>
          <w:sz w:val="24"/>
          <w:szCs w:val="24"/>
          <w:lang w:val="uk-UA"/>
        </w:rPr>
        <w:tab/>
      </w:r>
      <w:r w:rsidR="00DF394E">
        <w:rPr>
          <w:rFonts w:ascii="Times New Roman" w:hAnsi="Times New Roman" w:cs="Times New Roman"/>
          <w:sz w:val="24"/>
          <w:szCs w:val="24"/>
          <w:lang w:val="uk-UA"/>
        </w:rPr>
        <w:tab/>
      </w:r>
      <w:r w:rsidR="00DF394E">
        <w:rPr>
          <w:rFonts w:ascii="Times New Roman" w:hAnsi="Times New Roman" w:cs="Times New Roman"/>
          <w:sz w:val="24"/>
          <w:szCs w:val="24"/>
          <w:lang w:val="uk-UA"/>
        </w:rPr>
        <w:tab/>
      </w:r>
      <w:r w:rsidR="00DF394E">
        <w:rPr>
          <w:rFonts w:ascii="Times New Roman" w:hAnsi="Times New Roman" w:cs="Times New Roman"/>
          <w:sz w:val="24"/>
          <w:szCs w:val="24"/>
          <w:lang w:val="uk-UA"/>
        </w:rPr>
        <w:tab/>
      </w:r>
      <w:r w:rsidR="00DF394E">
        <w:rPr>
          <w:rFonts w:ascii="Times New Roman" w:hAnsi="Times New Roman" w:cs="Times New Roman"/>
          <w:sz w:val="24"/>
          <w:szCs w:val="24"/>
          <w:lang w:val="uk-UA"/>
        </w:rPr>
        <w:tab/>
      </w:r>
      <w:r w:rsidR="00DF394E">
        <w:rPr>
          <w:rFonts w:ascii="Times New Roman" w:hAnsi="Times New Roman" w:cs="Times New Roman"/>
          <w:sz w:val="24"/>
          <w:szCs w:val="24"/>
          <w:lang w:val="uk-UA"/>
        </w:rPr>
        <w:tab/>
      </w:r>
      <w:r w:rsidR="00DF394E">
        <w:rPr>
          <w:rFonts w:ascii="Times New Roman" w:hAnsi="Times New Roman" w:cs="Times New Roman"/>
          <w:sz w:val="24"/>
          <w:szCs w:val="24"/>
          <w:lang w:val="uk-UA"/>
        </w:rPr>
        <w:tab/>
        <w:t>Тетяна ЛЕВОШИЧ</w:t>
      </w:r>
    </w:p>
    <w:p w:rsidR="00DF394E" w:rsidRPr="00FC5926" w:rsidRDefault="00DF394E" w:rsidP="00FC5926">
      <w:pPr>
        <w:pStyle w:val="a3"/>
        <w:ind w:firstLine="708"/>
        <w:rPr>
          <w:rFonts w:ascii="Times New Roman" w:hAnsi="Times New Roman" w:cs="Times New Roman"/>
          <w:sz w:val="24"/>
          <w:szCs w:val="24"/>
          <w:lang w:val="uk-UA"/>
        </w:rPr>
      </w:pPr>
    </w:p>
    <w:sectPr w:rsidR="00DF394E" w:rsidRPr="00FC5926" w:rsidSect="00581CF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DA2738"/>
    <w:multiLevelType w:val="hybridMultilevel"/>
    <w:tmpl w:val="41EEAD80"/>
    <w:lvl w:ilvl="0" w:tplc="302C6AF2">
      <w:start w:val="1"/>
      <w:numFmt w:val="decimal"/>
      <w:lvlText w:val="%1."/>
      <w:lvlJc w:val="left"/>
      <w:pPr>
        <w:ind w:left="7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7" w:hanging="360"/>
      </w:pPr>
    </w:lvl>
    <w:lvl w:ilvl="2" w:tplc="0419001B" w:tentative="1">
      <w:start w:val="1"/>
      <w:numFmt w:val="lowerRoman"/>
      <w:lvlText w:val="%3."/>
      <w:lvlJc w:val="right"/>
      <w:pPr>
        <w:ind w:left="2147" w:hanging="180"/>
      </w:pPr>
    </w:lvl>
    <w:lvl w:ilvl="3" w:tplc="0419000F" w:tentative="1">
      <w:start w:val="1"/>
      <w:numFmt w:val="decimal"/>
      <w:lvlText w:val="%4."/>
      <w:lvlJc w:val="left"/>
      <w:pPr>
        <w:ind w:left="2867" w:hanging="360"/>
      </w:pPr>
    </w:lvl>
    <w:lvl w:ilvl="4" w:tplc="04190019" w:tentative="1">
      <w:start w:val="1"/>
      <w:numFmt w:val="lowerLetter"/>
      <w:lvlText w:val="%5."/>
      <w:lvlJc w:val="left"/>
      <w:pPr>
        <w:ind w:left="3587" w:hanging="360"/>
      </w:pPr>
    </w:lvl>
    <w:lvl w:ilvl="5" w:tplc="0419001B" w:tentative="1">
      <w:start w:val="1"/>
      <w:numFmt w:val="lowerRoman"/>
      <w:lvlText w:val="%6."/>
      <w:lvlJc w:val="right"/>
      <w:pPr>
        <w:ind w:left="4307" w:hanging="180"/>
      </w:pPr>
    </w:lvl>
    <w:lvl w:ilvl="6" w:tplc="0419000F" w:tentative="1">
      <w:start w:val="1"/>
      <w:numFmt w:val="decimal"/>
      <w:lvlText w:val="%7."/>
      <w:lvlJc w:val="left"/>
      <w:pPr>
        <w:ind w:left="5027" w:hanging="360"/>
      </w:pPr>
    </w:lvl>
    <w:lvl w:ilvl="7" w:tplc="04190019" w:tentative="1">
      <w:start w:val="1"/>
      <w:numFmt w:val="lowerLetter"/>
      <w:lvlText w:val="%8."/>
      <w:lvlJc w:val="left"/>
      <w:pPr>
        <w:ind w:left="5747" w:hanging="360"/>
      </w:pPr>
    </w:lvl>
    <w:lvl w:ilvl="8" w:tplc="0419001B" w:tentative="1">
      <w:start w:val="1"/>
      <w:numFmt w:val="lowerRoman"/>
      <w:lvlText w:val="%9."/>
      <w:lvlJc w:val="right"/>
      <w:pPr>
        <w:ind w:left="6467" w:hanging="180"/>
      </w:pPr>
    </w:lvl>
  </w:abstractNum>
  <w:abstractNum w:abstractNumId="1">
    <w:nsid w:val="099F511B"/>
    <w:multiLevelType w:val="hybridMultilevel"/>
    <w:tmpl w:val="9E3C14B0"/>
    <w:lvl w:ilvl="0" w:tplc="1E1C69BA">
      <w:start w:val="1"/>
      <w:numFmt w:val="decimal"/>
      <w:lvlText w:val="%1."/>
      <w:lvlJc w:val="left"/>
      <w:pPr>
        <w:ind w:left="7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7" w:hanging="360"/>
      </w:pPr>
    </w:lvl>
    <w:lvl w:ilvl="2" w:tplc="0419001B" w:tentative="1">
      <w:start w:val="1"/>
      <w:numFmt w:val="lowerRoman"/>
      <w:lvlText w:val="%3."/>
      <w:lvlJc w:val="right"/>
      <w:pPr>
        <w:ind w:left="2147" w:hanging="180"/>
      </w:pPr>
    </w:lvl>
    <w:lvl w:ilvl="3" w:tplc="0419000F" w:tentative="1">
      <w:start w:val="1"/>
      <w:numFmt w:val="decimal"/>
      <w:lvlText w:val="%4."/>
      <w:lvlJc w:val="left"/>
      <w:pPr>
        <w:ind w:left="2867" w:hanging="360"/>
      </w:pPr>
    </w:lvl>
    <w:lvl w:ilvl="4" w:tplc="04190019" w:tentative="1">
      <w:start w:val="1"/>
      <w:numFmt w:val="lowerLetter"/>
      <w:lvlText w:val="%5."/>
      <w:lvlJc w:val="left"/>
      <w:pPr>
        <w:ind w:left="3587" w:hanging="360"/>
      </w:pPr>
    </w:lvl>
    <w:lvl w:ilvl="5" w:tplc="0419001B" w:tentative="1">
      <w:start w:val="1"/>
      <w:numFmt w:val="lowerRoman"/>
      <w:lvlText w:val="%6."/>
      <w:lvlJc w:val="right"/>
      <w:pPr>
        <w:ind w:left="4307" w:hanging="180"/>
      </w:pPr>
    </w:lvl>
    <w:lvl w:ilvl="6" w:tplc="0419000F" w:tentative="1">
      <w:start w:val="1"/>
      <w:numFmt w:val="decimal"/>
      <w:lvlText w:val="%7."/>
      <w:lvlJc w:val="left"/>
      <w:pPr>
        <w:ind w:left="5027" w:hanging="360"/>
      </w:pPr>
    </w:lvl>
    <w:lvl w:ilvl="7" w:tplc="04190019" w:tentative="1">
      <w:start w:val="1"/>
      <w:numFmt w:val="lowerLetter"/>
      <w:lvlText w:val="%8."/>
      <w:lvlJc w:val="left"/>
      <w:pPr>
        <w:ind w:left="5747" w:hanging="360"/>
      </w:pPr>
    </w:lvl>
    <w:lvl w:ilvl="8" w:tplc="0419001B" w:tentative="1">
      <w:start w:val="1"/>
      <w:numFmt w:val="lowerRoman"/>
      <w:lvlText w:val="%9."/>
      <w:lvlJc w:val="right"/>
      <w:pPr>
        <w:ind w:left="6467" w:hanging="180"/>
      </w:pPr>
    </w:lvl>
  </w:abstractNum>
  <w:abstractNum w:abstractNumId="2">
    <w:nsid w:val="1F652FFC"/>
    <w:multiLevelType w:val="multilevel"/>
    <w:tmpl w:val="41BC3CA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0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1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6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6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2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86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576" w:hanging="1800"/>
      </w:pPr>
      <w:rPr>
        <w:rFonts w:hint="default"/>
      </w:rPr>
    </w:lvl>
  </w:abstractNum>
  <w:abstractNum w:abstractNumId="3">
    <w:nsid w:val="773B72E9"/>
    <w:multiLevelType w:val="hybridMultilevel"/>
    <w:tmpl w:val="5170B4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81CF5"/>
    <w:rsid w:val="0001147D"/>
    <w:rsid w:val="00017924"/>
    <w:rsid w:val="00037D6F"/>
    <w:rsid w:val="00046BAD"/>
    <w:rsid w:val="00050E44"/>
    <w:rsid w:val="00080272"/>
    <w:rsid w:val="000A5769"/>
    <w:rsid w:val="000B5842"/>
    <w:rsid w:val="000E2C81"/>
    <w:rsid w:val="00111240"/>
    <w:rsid w:val="00135C04"/>
    <w:rsid w:val="00153775"/>
    <w:rsid w:val="0019279B"/>
    <w:rsid w:val="00195CBA"/>
    <w:rsid w:val="0020072D"/>
    <w:rsid w:val="002024FF"/>
    <w:rsid w:val="00245869"/>
    <w:rsid w:val="0025495C"/>
    <w:rsid w:val="00255070"/>
    <w:rsid w:val="002D356F"/>
    <w:rsid w:val="00301A16"/>
    <w:rsid w:val="003346AC"/>
    <w:rsid w:val="0038355F"/>
    <w:rsid w:val="003E33C2"/>
    <w:rsid w:val="004021B1"/>
    <w:rsid w:val="004C0F1B"/>
    <w:rsid w:val="004C7E14"/>
    <w:rsid w:val="004F3ADB"/>
    <w:rsid w:val="00506560"/>
    <w:rsid w:val="005106D5"/>
    <w:rsid w:val="005655F8"/>
    <w:rsid w:val="00575332"/>
    <w:rsid w:val="00581CF5"/>
    <w:rsid w:val="00597B42"/>
    <w:rsid w:val="00602934"/>
    <w:rsid w:val="00610243"/>
    <w:rsid w:val="0061512C"/>
    <w:rsid w:val="00615ED0"/>
    <w:rsid w:val="0062379E"/>
    <w:rsid w:val="006432E1"/>
    <w:rsid w:val="00650915"/>
    <w:rsid w:val="00663AC5"/>
    <w:rsid w:val="00675093"/>
    <w:rsid w:val="006E4D8E"/>
    <w:rsid w:val="007627A3"/>
    <w:rsid w:val="007A7447"/>
    <w:rsid w:val="007A77F3"/>
    <w:rsid w:val="007B1016"/>
    <w:rsid w:val="007C4E4F"/>
    <w:rsid w:val="007D578E"/>
    <w:rsid w:val="008007F3"/>
    <w:rsid w:val="00801F3C"/>
    <w:rsid w:val="00803BD4"/>
    <w:rsid w:val="0080598A"/>
    <w:rsid w:val="00816383"/>
    <w:rsid w:val="008758C6"/>
    <w:rsid w:val="008D038F"/>
    <w:rsid w:val="00913C60"/>
    <w:rsid w:val="00946016"/>
    <w:rsid w:val="00965E82"/>
    <w:rsid w:val="009C4D3F"/>
    <w:rsid w:val="009D765A"/>
    <w:rsid w:val="009E4365"/>
    <w:rsid w:val="009F02BB"/>
    <w:rsid w:val="00A4016E"/>
    <w:rsid w:val="00A97997"/>
    <w:rsid w:val="00AA591A"/>
    <w:rsid w:val="00AB0DED"/>
    <w:rsid w:val="00B3292D"/>
    <w:rsid w:val="00B421E0"/>
    <w:rsid w:val="00B720A3"/>
    <w:rsid w:val="00B9142A"/>
    <w:rsid w:val="00BB7478"/>
    <w:rsid w:val="00BC251E"/>
    <w:rsid w:val="00C0540E"/>
    <w:rsid w:val="00C10778"/>
    <w:rsid w:val="00C63720"/>
    <w:rsid w:val="00CA2393"/>
    <w:rsid w:val="00CC0CFE"/>
    <w:rsid w:val="00D03010"/>
    <w:rsid w:val="00D26E24"/>
    <w:rsid w:val="00D733E3"/>
    <w:rsid w:val="00D927DE"/>
    <w:rsid w:val="00D94F86"/>
    <w:rsid w:val="00DF394E"/>
    <w:rsid w:val="00E10AB7"/>
    <w:rsid w:val="00E30303"/>
    <w:rsid w:val="00E34AB8"/>
    <w:rsid w:val="00E44694"/>
    <w:rsid w:val="00E614F6"/>
    <w:rsid w:val="00E6493B"/>
    <w:rsid w:val="00E663DC"/>
    <w:rsid w:val="00E96615"/>
    <w:rsid w:val="00EA178D"/>
    <w:rsid w:val="00EC52C7"/>
    <w:rsid w:val="00ED791C"/>
    <w:rsid w:val="00EF411E"/>
    <w:rsid w:val="00F02017"/>
    <w:rsid w:val="00F5327E"/>
    <w:rsid w:val="00F71F07"/>
    <w:rsid w:val="00F948AD"/>
    <w:rsid w:val="00FC5926"/>
    <w:rsid w:val="00FF004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37FD0B1-2042-459D-AD2E-E16D2CEC72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35C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B1016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EA178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A178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FF1C75-019B-40CA-A679-72F4F2302C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429</TotalTime>
  <Pages>8</Pages>
  <Words>1867</Words>
  <Characters>10646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12489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85</cp:revision>
  <cp:lastPrinted>2021-04-21T05:41:00Z</cp:lastPrinted>
  <dcterms:created xsi:type="dcterms:W3CDTF">2021-04-19T11:35:00Z</dcterms:created>
  <dcterms:modified xsi:type="dcterms:W3CDTF">2021-05-07T10:54:00Z</dcterms:modified>
</cp:coreProperties>
</file>