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F5" w:rsidRPr="00AB2F63" w:rsidRDefault="00042DF4" w:rsidP="000F6FD3"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83.05pt;margin-top:12.75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2D42F5" w:rsidRPr="00AB2F63" w:rsidRDefault="002D42F5" w:rsidP="000F6FD3">
      <w:pPr>
        <w:jc w:val="center"/>
        <w:rPr>
          <w:sz w:val="26"/>
          <w:szCs w:val="26"/>
        </w:rPr>
      </w:pPr>
    </w:p>
    <w:p w:rsidR="002D42F5" w:rsidRPr="00AB2F63" w:rsidRDefault="002D42F5" w:rsidP="000F6FD3">
      <w:pPr>
        <w:jc w:val="both"/>
        <w:rPr>
          <w:sz w:val="28"/>
          <w:szCs w:val="28"/>
        </w:rPr>
      </w:pPr>
    </w:p>
    <w:p w:rsidR="002D42F5" w:rsidRDefault="002D42F5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b/>
          <w:color w:val="000000"/>
          <w:spacing w:val="10"/>
          <w:sz w:val="36"/>
          <w:szCs w:val="36"/>
          <w:lang w:eastAsia="ar-SA"/>
        </w:rPr>
        <w:t xml:space="preserve">                                </w:t>
      </w:r>
    </w:p>
    <w:p w:rsidR="002D42F5" w:rsidRPr="00AB2F63" w:rsidRDefault="002D42F5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D42F5" w:rsidRPr="00AB2F63" w:rsidRDefault="002D42F5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D42F5" w:rsidRPr="00AB2F63" w:rsidRDefault="002D42F5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D42F5" w:rsidRPr="00AB2F63" w:rsidRDefault="002D42F5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2D42F5" w:rsidRPr="00AB2F63" w:rsidRDefault="002D42F5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2D42F5" w:rsidRPr="00AB2F63" w:rsidRDefault="002D42F5" w:rsidP="000F6FD3">
      <w:pPr>
        <w:jc w:val="center"/>
        <w:rPr>
          <w:sz w:val="28"/>
          <w:szCs w:val="28"/>
        </w:rPr>
      </w:pPr>
    </w:p>
    <w:p w:rsidR="002D42F5" w:rsidRPr="003E355C" w:rsidRDefault="00042DF4" w:rsidP="0098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2D42F5">
        <w:rPr>
          <w:sz w:val="28"/>
          <w:szCs w:val="28"/>
        </w:rPr>
        <w:t>06.</w:t>
      </w:r>
      <w:r w:rsidR="002D42F5" w:rsidRPr="003E355C">
        <w:rPr>
          <w:sz w:val="28"/>
          <w:szCs w:val="28"/>
        </w:rPr>
        <w:t>0</w:t>
      </w:r>
      <w:r w:rsidR="002D42F5">
        <w:rPr>
          <w:sz w:val="28"/>
          <w:szCs w:val="28"/>
        </w:rPr>
        <w:t>5</w:t>
      </w:r>
      <w:r>
        <w:rPr>
          <w:sz w:val="28"/>
          <w:szCs w:val="28"/>
        </w:rPr>
        <w:t xml:space="preserve">.2021 </w:t>
      </w:r>
      <w:r w:rsidR="002D42F5" w:rsidRPr="003E355C">
        <w:rPr>
          <w:sz w:val="28"/>
          <w:szCs w:val="28"/>
        </w:rPr>
        <w:t xml:space="preserve">№ </w:t>
      </w:r>
      <w:r>
        <w:rPr>
          <w:sz w:val="28"/>
          <w:szCs w:val="28"/>
        </w:rPr>
        <w:t>221</w:t>
      </w:r>
    </w:p>
    <w:p w:rsidR="002D42F5" w:rsidRPr="003E355C" w:rsidRDefault="002D42F5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2D42F5" w:rsidRDefault="002D42F5" w:rsidP="009858E3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2D42F5" w:rsidRDefault="002D42F5" w:rsidP="009858E3">
      <w:pPr>
        <w:rPr>
          <w:sz w:val="28"/>
          <w:szCs w:val="28"/>
        </w:rPr>
      </w:pPr>
      <w:r>
        <w:rPr>
          <w:sz w:val="28"/>
          <w:szCs w:val="28"/>
        </w:rPr>
        <w:t>Про зміну</w:t>
      </w:r>
      <w:r w:rsidR="00042DF4">
        <w:rPr>
          <w:sz w:val="28"/>
          <w:szCs w:val="28"/>
        </w:rPr>
        <w:t xml:space="preserve"> адреси </w:t>
      </w:r>
      <w:r>
        <w:rPr>
          <w:sz w:val="28"/>
          <w:szCs w:val="28"/>
        </w:rPr>
        <w:t xml:space="preserve">об’єкта </w:t>
      </w:r>
    </w:p>
    <w:p w:rsidR="002D42F5" w:rsidRPr="000F6FD3" w:rsidRDefault="002D42F5" w:rsidP="009858E3">
      <w:pPr>
        <w:rPr>
          <w:sz w:val="28"/>
          <w:szCs w:val="28"/>
        </w:rPr>
      </w:pPr>
      <w:r>
        <w:rPr>
          <w:sz w:val="28"/>
          <w:szCs w:val="28"/>
        </w:rPr>
        <w:t>нерухомого майна</w:t>
      </w:r>
      <w:r w:rsidRPr="000F6FD3">
        <w:rPr>
          <w:sz w:val="28"/>
          <w:szCs w:val="28"/>
        </w:rPr>
        <w:t xml:space="preserve"> </w:t>
      </w:r>
    </w:p>
    <w:p w:rsidR="002D42F5" w:rsidRPr="000F6FD3" w:rsidRDefault="002D42F5" w:rsidP="009858E3">
      <w:pPr>
        <w:ind w:firstLine="567"/>
        <w:rPr>
          <w:sz w:val="28"/>
          <w:szCs w:val="28"/>
        </w:rPr>
      </w:pPr>
    </w:p>
    <w:p w:rsidR="002D42F5" w:rsidRPr="000F6FD3" w:rsidRDefault="002D42F5" w:rsidP="00AD1B08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пунктом</w:t>
      </w:r>
      <w:r w:rsidR="00042DF4">
        <w:rPr>
          <w:sz w:val="28"/>
          <w:szCs w:val="28"/>
        </w:rPr>
        <w:t xml:space="preserve"> 1 статті </w:t>
      </w:r>
      <w:r w:rsidRPr="000F6FD3">
        <w:rPr>
          <w:sz w:val="28"/>
          <w:szCs w:val="28"/>
        </w:rPr>
        <w:t xml:space="preserve">37 Закону України «Про місцеве самоврядування </w:t>
      </w:r>
      <w:r>
        <w:rPr>
          <w:sz w:val="28"/>
          <w:szCs w:val="28"/>
        </w:rPr>
        <w:t xml:space="preserve">в Україні», відповідно до </w:t>
      </w:r>
      <w:r w:rsidRPr="003E5103">
        <w:rPr>
          <w:sz w:val="28"/>
          <w:szCs w:val="28"/>
        </w:rPr>
        <w:t>статті</w:t>
      </w:r>
      <w:r>
        <w:rPr>
          <w:sz w:val="28"/>
          <w:szCs w:val="28"/>
        </w:rPr>
        <w:t xml:space="preserve"> </w:t>
      </w:r>
      <w:r w:rsidRPr="003E5103">
        <w:rPr>
          <w:sz w:val="28"/>
          <w:szCs w:val="28"/>
        </w:rPr>
        <w:t>26</w:t>
      </w:r>
      <w:r w:rsidR="00F46194">
        <w:rPr>
          <w:sz w:val="28"/>
          <w:szCs w:val="28"/>
        </w:rPr>
        <w:t xml:space="preserve"> </w:t>
      </w:r>
      <w:r w:rsidRPr="003E5103">
        <w:rPr>
          <w:sz w:val="28"/>
          <w:szCs w:val="28"/>
          <w:vertAlign w:val="superscript"/>
        </w:rPr>
        <w:t>3</w:t>
      </w:r>
      <w:r w:rsidRPr="003E5103">
        <w:rPr>
          <w:sz w:val="28"/>
          <w:szCs w:val="28"/>
        </w:rPr>
        <w:t xml:space="preserve"> Закону України «Про регул</w:t>
      </w:r>
      <w:r>
        <w:rPr>
          <w:sz w:val="28"/>
          <w:szCs w:val="28"/>
        </w:rPr>
        <w:t xml:space="preserve">ювання містобудівної діяльності», розглянувши заяву </w:t>
      </w:r>
      <w:proofErr w:type="spellStart"/>
      <w:r>
        <w:rPr>
          <w:sz w:val="28"/>
          <w:szCs w:val="28"/>
        </w:rPr>
        <w:t>К</w:t>
      </w:r>
      <w:r w:rsidR="00042DF4">
        <w:rPr>
          <w:sz w:val="28"/>
          <w:szCs w:val="28"/>
        </w:rPr>
        <w:t>улівець</w:t>
      </w:r>
      <w:proofErr w:type="spellEnd"/>
      <w:r w:rsidR="00042DF4">
        <w:rPr>
          <w:sz w:val="28"/>
          <w:szCs w:val="28"/>
        </w:rPr>
        <w:t xml:space="preserve"> Галини Олександрівни № </w:t>
      </w:r>
      <w:r w:rsidR="00F46194">
        <w:rPr>
          <w:sz w:val="28"/>
          <w:szCs w:val="28"/>
        </w:rPr>
        <w:t xml:space="preserve">6573 </w:t>
      </w:r>
      <w:r>
        <w:rPr>
          <w:sz w:val="28"/>
          <w:szCs w:val="28"/>
        </w:rPr>
        <w:t>від 30.04.2021 р., з метою впорядкування нумерації  адреси об’єкта нерухомого майна, виконавчий комітет селищної ради</w:t>
      </w:r>
    </w:p>
    <w:p w:rsidR="002D42F5" w:rsidRPr="000F6FD3" w:rsidRDefault="002D42F5" w:rsidP="009858E3">
      <w:pPr>
        <w:ind w:firstLine="567"/>
        <w:rPr>
          <w:sz w:val="28"/>
          <w:szCs w:val="28"/>
        </w:rPr>
      </w:pPr>
    </w:p>
    <w:p w:rsidR="002D42F5" w:rsidRPr="000F6FD3" w:rsidRDefault="002D42F5" w:rsidP="009858E3">
      <w:pPr>
        <w:ind w:firstLine="567"/>
        <w:jc w:val="center"/>
        <w:rPr>
          <w:sz w:val="28"/>
          <w:szCs w:val="28"/>
        </w:rPr>
      </w:pPr>
      <w:r w:rsidRPr="000F6FD3">
        <w:rPr>
          <w:sz w:val="28"/>
          <w:szCs w:val="28"/>
        </w:rPr>
        <w:t>В И Р І Ш И В :</w:t>
      </w:r>
    </w:p>
    <w:p w:rsidR="002D42F5" w:rsidRPr="000F6FD3" w:rsidRDefault="002D42F5" w:rsidP="009858E3">
      <w:pPr>
        <w:ind w:firstLine="567"/>
        <w:rPr>
          <w:sz w:val="28"/>
          <w:szCs w:val="28"/>
        </w:rPr>
      </w:pPr>
    </w:p>
    <w:p w:rsidR="002D42F5" w:rsidRDefault="002D42F5" w:rsidP="00985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Змінити адресу об’єкта нерухомого майна - житлового будинку, який перебував у</w:t>
      </w:r>
      <w:r w:rsidR="00042DF4">
        <w:rPr>
          <w:sz w:val="28"/>
          <w:szCs w:val="28"/>
        </w:rPr>
        <w:t xml:space="preserve"> власності померлої громадянки </w:t>
      </w:r>
      <w:r>
        <w:rPr>
          <w:sz w:val="28"/>
          <w:szCs w:val="28"/>
        </w:rPr>
        <w:t xml:space="preserve">КОСТЕНКО Валентини </w:t>
      </w:r>
      <w:proofErr w:type="spellStart"/>
      <w:r>
        <w:rPr>
          <w:sz w:val="28"/>
          <w:szCs w:val="28"/>
        </w:rPr>
        <w:t>Анастасіївни</w:t>
      </w:r>
      <w:proofErr w:type="spellEnd"/>
      <w:r>
        <w:rPr>
          <w:sz w:val="28"/>
          <w:szCs w:val="28"/>
        </w:rPr>
        <w:t xml:space="preserve"> </w:t>
      </w:r>
      <w:r w:rsidRPr="000F6FD3">
        <w:rPr>
          <w:sz w:val="28"/>
          <w:szCs w:val="28"/>
        </w:rPr>
        <w:t>(</w:t>
      </w:r>
      <w:r>
        <w:rPr>
          <w:sz w:val="28"/>
          <w:szCs w:val="28"/>
        </w:rPr>
        <w:t xml:space="preserve">Свідоцтво про право на спадщину за </w:t>
      </w:r>
      <w:r w:rsidR="00F46194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</w:t>
      </w:r>
      <w:r w:rsidR="00F46194">
        <w:rPr>
          <w:sz w:val="28"/>
          <w:szCs w:val="28"/>
        </w:rPr>
        <w:t>АЕР №</w:t>
      </w:r>
      <w:r w:rsidR="00042DF4">
        <w:rPr>
          <w:sz w:val="28"/>
          <w:szCs w:val="28"/>
        </w:rPr>
        <w:t xml:space="preserve"> </w:t>
      </w:r>
      <w:r w:rsidR="00F46194">
        <w:rPr>
          <w:sz w:val="28"/>
          <w:szCs w:val="28"/>
        </w:rPr>
        <w:t xml:space="preserve">550705 </w:t>
      </w:r>
      <w:r>
        <w:rPr>
          <w:sz w:val="28"/>
          <w:szCs w:val="28"/>
        </w:rPr>
        <w:t xml:space="preserve">видане </w:t>
      </w:r>
      <w:r w:rsidR="00F46194" w:rsidRPr="00F46194">
        <w:rPr>
          <w:sz w:val="28"/>
          <w:szCs w:val="28"/>
        </w:rPr>
        <w:t>22 березня 2002 року</w:t>
      </w:r>
      <w:r w:rsidR="00F46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Державним нотаріусом </w:t>
      </w:r>
      <w:proofErr w:type="spellStart"/>
      <w:r w:rsidRPr="00F46194">
        <w:rPr>
          <w:sz w:val="28"/>
          <w:szCs w:val="28"/>
        </w:rPr>
        <w:t>Єпур</w:t>
      </w:r>
      <w:proofErr w:type="spellEnd"/>
      <w:r w:rsidRPr="00F46194">
        <w:rPr>
          <w:sz w:val="28"/>
          <w:szCs w:val="28"/>
        </w:rPr>
        <w:t xml:space="preserve"> Н.В.</w:t>
      </w:r>
      <w:r>
        <w:rPr>
          <w:sz w:val="28"/>
          <w:szCs w:val="28"/>
        </w:rPr>
        <w:t>), а саме:</w:t>
      </w:r>
      <w:bookmarkStart w:id="0" w:name="_GoBack"/>
      <w:bookmarkEnd w:id="0"/>
    </w:p>
    <w:p w:rsidR="004744F7" w:rsidRDefault="004744F7" w:rsidP="00B2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адреси: вул. Пушкіна,</w:t>
      </w:r>
      <w:r w:rsidR="002D42F5">
        <w:rPr>
          <w:sz w:val="28"/>
          <w:szCs w:val="28"/>
        </w:rPr>
        <w:t xml:space="preserve">16, смт Новотроїцьке, Новотроїцький район, Херсонська </w:t>
      </w:r>
      <w:r>
        <w:rPr>
          <w:sz w:val="28"/>
          <w:szCs w:val="28"/>
        </w:rPr>
        <w:t>область</w:t>
      </w:r>
    </w:p>
    <w:p w:rsidR="002D42F5" w:rsidRPr="000F6FD3" w:rsidRDefault="002D42F5" w:rsidP="00B2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адресу: вул. Пушкіна</w:t>
      </w:r>
      <w:r w:rsidR="004744F7">
        <w:rPr>
          <w:sz w:val="28"/>
          <w:szCs w:val="28"/>
        </w:rPr>
        <w:t>,</w:t>
      </w:r>
      <w:r>
        <w:rPr>
          <w:sz w:val="28"/>
          <w:szCs w:val="28"/>
        </w:rPr>
        <w:t>14, смт Новотроїцьке, Генічеський район, Херсонська область.</w:t>
      </w:r>
    </w:p>
    <w:p w:rsidR="002D42F5" w:rsidRDefault="002D42F5" w:rsidP="006453E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Заявнику КУЛІВЕЦЬ Галині Олександрівні, яка є спадкоємицею КОСТЕНКО Валентини </w:t>
      </w:r>
      <w:proofErr w:type="spellStart"/>
      <w:r>
        <w:rPr>
          <w:sz w:val="28"/>
          <w:szCs w:val="28"/>
        </w:rPr>
        <w:t>Анастасіївни</w:t>
      </w:r>
      <w:proofErr w:type="spellEnd"/>
      <w:r>
        <w:rPr>
          <w:sz w:val="28"/>
          <w:szCs w:val="28"/>
        </w:rPr>
        <w:t xml:space="preserve"> (Довідка Новотроїцької державної нотаріальної контори Херсонської області від 13.04.2021 року № 337)</w:t>
      </w:r>
      <w:r w:rsidR="004744F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правовстановлюючих документів.</w:t>
      </w:r>
    </w:p>
    <w:p w:rsidR="002D42F5" w:rsidRPr="0016085F" w:rsidRDefault="002D42F5" w:rsidP="009F7D4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085F">
        <w:rPr>
          <w:sz w:val="28"/>
          <w:szCs w:val="28"/>
        </w:rPr>
        <w:t>Контроль за виконанням цього рішення покласти на</w:t>
      </w:r>
      <w:r>
        <w:rPr>
          <w:sz w:val="28"/>
          <w:szCs w:val="28"/>
        </w:rPr>
        <w:t xml:space="preserve"> заступника селищного голови з питань діяльності виконавчих органів ради.</w:t>
      </w:r>
    </w:p>
    <w:p w:rsidR="002D42F5" w:rsidRDefault="002D42F5" w:rsidP="00686E16">
      <w:pPr>
        <w:rPr>
          <w:sz w:val="28"/>
          <w:szCs w:val="28"/>
        </w:rPr>
      </w:pPr>
    </w:p>
    <w:p w:rsidR="00042DF4" w:rsidRDefault="00042DF4" w:rsidP="00686E16">
      <w:pPr>
        <w:rPr>
          <w:sz w:val="28"/>
          <w:szCs w:val="28"/>
        </w:rPr>
      </w:pPr>
      <w:r>
        <w:rPr>
          <w:sz w:val="28"/>
          <w:szCs w:val="28"/>
        </w:rPr>
        <w:t>Заступник селищного голови з питань</w:t>
      </w:r>
    </w:p>
    <w:p w:rsidR="00042DF4" w:rsidRDefault="00042DF4" w:rsidP="00686E16">
      <w:pPr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                             Світлана ХЛУПЛЯНЕЦЬ</w:t>
      </w:r>
    </w:p>
    <w:p w:rsidR="00042DF4" w:rsidRPr="000F6FD3" w:rsidRDefault="00042DF4" w:rsidP="00686E16">
      <w:pPr>
        <w:rPr>
          <w:sz w:val="28"/>
          <w:szCs w:val="28"/>
        </w:rPr>
      </w:pPr>
    </w:p>
    <w:sectPr w:rsidR="00042DF4" w:rsidRPr="000F6FD3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7F" w:rsidRDefault="00BF147F">
      <w:r>
        <w:separator/>
      </w:r>
    </w:p>
  </w:endnote>
  <w:endnote w:type="continuationSeparator" w:id="0">
    <w:p w:rsidR="00BF147F" w:rsidRDefault="00BF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7F" w:rsidRDefault="00BF147F">
      <w:r>
        <w:separator/>
      </w:r>
    </w:p>
  </w:footnote>
  <w:footnote w:type="continuationSeparator" w:id="0">
    <w:p w:rsidR="00BF147F" w:rsidRDefault="00BF1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F5" w:rsidRPr="00290D9E" w:rsidRDefault="002D42F5">
    <w:pPr>
      <w:pStyle w:val="a8"/>
      <w:rPr>
        <w:sz w:val="24"/>
        <w:szCs w:val="24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E16"/>
    <w:rsid w:val="000150E9"/>
    <w:rsid w:val="000325D7"/>
    <w:rsid w:val="00042DF4"/>
    <w:rsid w:val="00070030"/>
    <w:rsid w:val="00070AC7"/>
    <w:rsid w:val="000938BA"/>
    <w:rsid w:val="000C6482"/>
    <w:rsid w:val="000D0902"/>
    <w:rsid w:val="000D13A0"/>
    <w:rsid w:val="000D22E0"/>
    <w:rsid w:val="000E3EC2"/>
    <w:rsid w:val="000F6FD3"/>
    <w:rsid w:val="0012476C"/>
    <w:rsid w:val="00147BE3"/>
    <w:rsid w:val="00155876"/>
    <w:rsid w:val="0016085F"/>
    <w:rsid w:val="001935F5"/>
    <w:rsid w:val="001E2DD9"/>
    <w:rsid w:val="001E6B15"/>
    <w:rsid w:val="001F58C7"/>
    <w:rsid w:val="00231D53"/>
    <w:rsid w:val="00290D9E"/>
    <w:rsid w:val="002C20EA"/>
    <w:rsid w:val="002D2FAF"/>
    <w:rsid w:val="002D42F5"/>
    <w:rsid w:val="00335092"/>
    <w:rsid w:val="003A5A00"/>
    <w:rsid w:val="003D510C"/>
    <w:rsid w:val="003E355C"/>
    <w:rsid w:val="003E5103"/>
    <w:rsid w:val="00400C96"/>
    <w:rsid w:val="00414582"/>
    <w:rsid w:val="00425146"/>
    <w:rsid w:val="004744F7"/>
    <w:rsid w:val="00530371"/>
    <w:rsid w:val="005412DA"/>
    <w:rsid w:val="00582A2F"/>
    <w:rsid w:val="005944BE"/>
    <w:rsid w:val="005D6216"/>
    <w:rsid w:val="005F630D"/>
    <w:rsid w:val="0063237B"/>
    <w:rsid w:val="006453EF"/>
    <w:rsid w:val="00686E16"/>
    <w:rsid w:val="00695952"/>
    <w:rsid w:val="006A11B6"/>
    <w:rsid w:val="006F795C"/>
    <w:rsid w:val="007751FD"/>
    <w:rsid w:val="00790FC1"/>
    <w:rsid w:val="007B223C"/>
    <w:rsid w:val="007D1A5B"/>
    <w:rsid w:val="007E256D"/>
    <w:rsid w:val="00843F9B"/>
    <w:rsid w:val="00854CF9"/>
    <w:rsid w:val="008A170E"/>
    <w:rsid w:val="008C0374"/>
    <w:rsid w:val="009028C1"/>
    <w:rsid w:val="009403E7"/>
    <w:rsid w:val="00972DCE"/>
    <w:rsid w:val="009858E3"/>
    <w:rsid w:val="009C33E5"/>
    <w:rsid w:val="009C5F6B"/>
    <w:rsid w:val="009F7D4F"/>
    <w:rsid w:val="00A1339E"/>
    <w:rsid w:val="00A16C11"/>
    <w:rsid w:val="00A25053"/>
    <w:rsid w:val="00A71872"/>
    <w:rsid w:val="00AB2F63"/>
    <w:rsid w:val="00AC3643"/>
    <w:rsid w:val="00AD1B08"/>
    <w:rsid w:val="00B254D9"/>
    <w:rsid w:val="00B2580E"/>
    <w:rsid w:val="00B271DE"/>
    <w:rsid w:val="00B77DDB"/>
    <w:rsid w:val="00BF147F"/>
    <w:rsid w:val="00BF6C80"/>
    <w:rsid w:val="00D07DB3"/>
    <w:rsid w:val="00D473F7"/>
    <w:rsid w:val="00E001AA"/>
    <w:rsid w:val="00E20F79"/>
    <w:rsid w:val="00E27AAB"/>
    <w:rsid w:val="00E43031"/>
    <w:rsid w:val="00E617F9"/>
    <w:rsid w:val="00E85026"/>
    <w:rsid w:val="00EE45CA"/>
    <w:rsid w:val="00F46194"/>
    <w:rsid w:val="00F91B82"/>
    <w:rsid w:val="00F956D2"/>
    <w:rsid w:val="00F970FF"/>
    <w:rsid w:val="00FA3830"/>
    <w:rsid w:val="00FB2733"/>
    <w:rsid w:val="00FB7E9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B14184B-48EA-4CB3-B4CD-89FD9B6F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header"/>
    <w:basedOn w:val="a"/>
    <w:link w:val="a9"/>
    <w:uiPriority w:val="99"/>
    <w:rsid w:val="00290D9E"/>
    <w:pPr>
      <w:tabs>
        <w:tab w:val="center" w:pos="4677"/>
        <w:tab w:val="right" w:pos="9355"/>
      </w:tabs>
      <w:spacing w:after="200" w:line="276" w:lineRule="auto"/>
    </w:pPr>
    <w:rPr>
      <w:rFonts w:ascii="Cambria" w:eastAsia="Century Schoolbook" w:hAnsi="Cambria"/>
      <w:sz w:val="22"/>
      <w:szCs w:val="20"/>
      <w:lang w:val="ru-RU"/>
    </w:rPr>
  </w:style>
  <w:style w:type="character" w:customStyle="1" w:styleId="HeaderChar">
    <w:name w:val="Header Char"/>
    <w:uiPriority w:val="99"/>
    <w:semiHidden/>
    <w:locked/>
    <w:rsid w:val="00854CF9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Верхний колонтитул Знак"/>
    <w:link w:val="a8"/>
    <w:uiPriority w:val="99"/>
    <w:locked/>
    <w:rsid w:val="00290D9E"/>
    <w:rPr>
      <w:rFonts w:ascii="Cambria" w:hAnsi="Cambria"/>
      <w:sz w:val="22"/>
      <w:lang w:val="ru-RU" w:eastAsia="ru-RU"/>
    </w:rPr>
  </w:style>
  <w:style w:type="paragraph" w:styleId="aa">
    <w:name w:val="footer"/>
    <w:basedOn w:val="a"/>
    <w:link w:val="ab"/>
    <w:uiPriority w:val="99"/>
    <w:rsid w:val="00290D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854CF9"/>
    <w:rPr>
      <w:rFonts w:ascii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3</cp:revision>
  <cp:lastPrinted>2021-05-05T05:34:00Z</cp:lastPrinted>
  <dcterms:created xsi:type="dcterms:W3CDTF">2021-05-05T07:59:00Z</dcterms:created>
  <dcterms:modified xsi:type="dcterms:W3CDTF">2021-05-10T13:39:00Z</dcterms:modified>
</cp:coreProperties>
</file>