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6" w:rsidRPr="00AB2F63" w:rsidRDefault="00BF52E6" w:rsidP="00BF52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226165E4" wp14:editId="0D8E8E09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78EE" w:rsidRDefault="009978EE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від </w:t>
      </w:r>
      <w:r w:rsidR="006D008A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9978EE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9978EE">
        <w:rPr>
          <w:rFonts w:ascii="Times New Roman" w:hAnsi="Times New Roman"/>
          <w:sz w:val="28"/>
          <w:szCs w:val="28"/>
        </w:rPr>
        <w:t>2021</w:t>
      </w:r>
      <w:r w:rsidRPr="00324C64">
        <w:rPr>
          <w:rFonts w:ascii="Times New Roman" w:hAnsi="Times New Roman"/>
          <w:sz w:val="28"/>
          <w:szCs w:val="28"/>
        </w:rPr>
        <w:t xml:space="preserve">р. № </w:t>
      </w:r>
      <w:r w:rsidR="006D008A">
        <w:rPr>
          <w:rFonts w:ascii="Times New Roman" w:hAnsi="Times New Roman"/>
          <w:sz w:val="28"/>
          <w:szCs w:val="28"/>
        </w:rPr>
        <w:t>162</w:t>
      </w:r>
      <w:bookmarkStart w:id="0" w:name="_GoBack"/>
      <w:bookmarkEnd w:id="0"/>
    </w:p>
    <w:p w:rsidR="00BF52E6" w:rsidRPr="00324C64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>смт Новотроїцьке</w:t>
      </w:r>
    </w:p>
    <w:p w:rsidR="00BF52E6" w:rsidRPr="00324C64" w:rsidRDefault="00BF52E6" w:rsidP="00BF52E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widowControl w:val="0"/>
        <w:shd w:val="clear" w:color="auto" w:fill="FFFFFF"/>
        <w:tabs>
          <w:tab w:val="left" w:pos="7080"/>
        </w:tabs>
        <w:spacing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Pr="00324C6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 об’єктах комунальної власності</w:t>
      </w:r>
      <w:r w:rsidRPr="00324C64">
        <w:rPr>
          <w:rFonts w:ascii="Times New Roman" w:hAnsi="Times New Roman"/>
          <w:sz w:val="28"/>
          <w:szCs w:val="28"/>
        </w:rPr>
        <w:t xml:space="preserve"> </w:t>
      </w:r>
    </w:p>
    <w:p w:rsidR="00BF52E6" w:rsidRPr="00324C64" w:rsidRDefault="00BF52E6" w:rsidP="00BF52E6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статтями 31,</w:t>
      </w:r>
      <w:r w:rsidR="00202D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54 Закону України «Про місцеве самоврядування в Україні», Законом України «Про планування і забудову територій»</w:t>
      </w:r>
      <w:r w:rsidRPr="00324C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розглянувши звернення депутата Генічеської районної ради Ірини СОБЧИШЕНОЇ від 29 березня 2021 року №</w:t>
      </w:r>
      <w:r w:rsidR="00202D8A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24C64">
        <w:rPr>
          <w:rFonts w:ascii="Times New Roman" w:hAnsi="Times New Roman"/>
          <w:sz w:val="28"/>
          <w:szCs w:val="28"/>
        </w:rPr>
        <w:t>виконавчий комітет селищної ради</w:t>
      </w:r>
    </w:p>
    <w:p w:rsidR="00BF52E6" w:rsidRPr="00324C64" w:rsidRDefault="00202D8A" w:rsidP="00BF52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BF52E6" w:rsidRPr="00324C64">
        <w:rPr>
          <w:rFonts w:ascii="Times New Roman" w:hAnsi="Times New Roman"/>
          <w:sz w:val="28"/>
          <w:szCs w:val="28"/>
        </w:rPr>
        <w:t>:</w:t>
      </w:r>
    </w:p>
    <w:p w:rsidR="00BF52E6" w:rsidRPr="00BF52E6" w:rsidRDefault="00BF52E6" w:rsidP="00BF52E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Визначити відділ житлово-комунального господарства, комунальної власності та благоустрою Новотроїцької селищної ради замовником робіт по об’єктах: </w:t>
      </w:r>
    </w:p>
    <w:p w:rsidR="00BF52E6" w:rsidRPr="0029525D" w:rsidRDefault="00BF52E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86140">
        <w:rPr>
          <w:rFonts w:ascii="Times New Roman" w:hAnsi="Times New Roman"/>
          <w:sz w:val="28"/>
          <w:szCs w:val="28"/>
        </w:rPr>
        <w:t>Капітальний ремонт в</w:t>
      </w:r>
      <w:r>
        <w:rPr>
          <w:rFonts w:ascii="Times New Roman" w:hAnsi="Times New Roman"/>
          <w:sz w:val="28"/>
          <w:szCs w:val="28"/>
        </w:rPr>
        <w:t xml:space="preserve">одопровідної мережі по вул. Польова (від </w:t>
      </w:r>
      <w:r w:rsidR="00202D8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вул. Калинова</w:t>
      </w:r>
      <w:r w:rsidR="0029525D">
        <w:rPr>
          <w:rFonts w:ascii="Times New Roman" w:hAnsi="Times New Roman"/>
          <w:sz w:val="28"/>
          <w:szCs w:val="28"/>
        </w:rPr>
        <w:t xml:space="preserve"> до вул. Каштанова) в смт Новотроїцьке, Херсонської області»</w:t>
      </w:r>
    </w:p>
    <w:p w:rsidR="0029525D" w:rsidRPr="00761CD6" w:rsidRDefault="0029525D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«Капітальний ремонт водопровідної мережі провулку від вул. Сонячна до вул. Заводська в смт Новотроїцьке, Херсонської області»</w:t>
      </w:r>
    </w:p>
    <w:p w:rsidR="00761CD6" w:rsidRPr="00761CD6" w:rsidRDefault="00761CD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«Капітальний ремонт водо</w:t>
      </w:r>
      <w:r w:rsidR="00586140">
        <w:rPr>
          <w:rFonts w:ascii="Times New Roman" w:hAnsi="Times New Roman"/>
          <w:sz w:val="28"/>
          <w:szCs w:val="28"/>
        </w:rPr>
        <w:t>провідної мережі по вул. Свято-Т</w:t>
      </w:r>
      <w:r>
        <w:rPr>
          <w:rFonts w:ascii="Times New Roman" w:hAnsi="Times New Roman"/>
          <w:sz w:val="28"/>
          <w:szCs w:val="28"/>
        </w:rPr>
        <w:t>роїцька (від вул. Горького до пров. Огородній) в смт Новотроїцьке, Херсонської області»</w:t>
      </w:r>
    </w:p>
    <w:p w:rsidR="00761CD6" w:rsidRPr="00761CD6" w:rsidRDefault="00761CD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«Капітальний ремонт водопровідної мережі по вул. Соборна (від </w:t>
      </w:r>
      <w:r w:rsidR="00202D8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вул. Польова до вул. Олімпійська) в смт Новотроїцьке, Херсонської області»</w:t>
      </w:r>
    </w:p>
    <w:p w:rsidR="00761CD6" w:rsidRPr="00761CD6" w:rsidRDefault="00761CD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«Капітальний ремонт водопровідної мережі по вул. Молодіжна в </w:t>
      </w:r>
      <w:r w:rsidR="00202D8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смт Новотроїцьке, Херсонської області»</w:t>
      </w:r>
    </w:p>
    <w:p w:rsidR="00761CD6" w:rsidRPr="00761CD6" w:rsidRDefault="00761CD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«Капітальний ремонт покриття проїзної частини вул. Калинова ( від вул. Шевченка до вул</w:t>
      </w:r>
      <w:r w:rsidR="00202D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Безроднього</w:t>
      </w:r>
      <w:proofErr w:type="spellEnd"/>
      <w:r>
        <w:rPr>
          <w:rFonts w:ascii="Times New Roman" w:hAnsi="Times New Roman"/>
          <w:sz w:val="28"/>
          <w:szCs w:val="28"/>
        </w:rPr>
        <w:t>) в смт Новотроїцьке, Херсонської області»</w:t>
      </w:r>
    </w:p>
    <w:p w:rsidR="00761CD6" w:rsidRPr="0051259B" w:rsidRDefault="00761CD6" w:rsidP="00BF52E6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«Капітальний ремонт покриття проїзної частини вул. </w:t>
      </w:r>
      <w:r w:rsidR="00586140">
        <w:rPr>
          <w:rFonts w:ascii="Times New Roman" w:hAnsi="Times New Roman"/>
          <w:sz w:val="28"/>
          <w:szCs w:val="28"/>
        </w:rPr>
        <w:t>Космонавтів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02D8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смт Новотроїцьке, Херсонської області»</w:t>
      </w:r>
    </w:p>
    <w:p w:rsidR="00BF52E6" w:rsidRDefault="00BF52E6" w:rsidP="00BF52E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Доручити начальнику відділу </w:t>
      </w:r>
      <w:r>
        <w:rPr>
          <w:rFonts w:ascii="Times New Roman" w:hAnsi="Times New Roman"/>
          <w:color w:val="000000"/>
          <w:sz w:val="28"/>
          <w:szCs w:val="28"/>
        </w:rPr>
        <w:t>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/>
          <w:sz w:val="28"/>
          <w:szCs w:val="28"/>
        </w:rPr>
        <w:t xml:space="preserve"> Сергію БОНДАРЧУКУ замовити виготовлення проектно-кошторисної документації, проведення будівельної експертизи та виконання робіт </w:t>
      </w:r>
      <w:r w:rsidR="00586140">
        <w:rPr>
          <w:rFonts w:ascii="Times New Roman" w:hAnsi="Times New Roman"/>
          <w:sz w:val="28"/>
          <w:szCs w:val="28"/>
        </w:rPr>
        <w:t>на цих об’єктах.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52E6" w:rsidRPr="00C26ED7" w:rsidRDefault="00BF52E6" w:rsidP="00BF52E6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</w:t>
      </w:r>
      <w:r w:rsidR="00C204B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цього рішення покласти на заступника селищного голови з питань діяльності виконавчих органів</w:t>
      </w:r>
      <w:r w:rsidR="00202D8A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 xml:space="preserve">  Світлану ХЛУПЛЯНЕЦЬ.</w:t>
      </w:r>
    </w:p>
    <w:p w:rsidR="00BF52E6" w:rsidRPr="00DA2754" w:rsidRDefault="00BF52E6" w:rsidP="00BF52E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A2754">
        <w:rPr>
          <w:rFonts w:ascii="Times New Roman" w:hAnsi="Times New Roman"/>
          <w:sz w:val="28"/>
          <w:szCs w:val="28"/>
        </w:rPr>
        <w:tab/>
      </w:r>
      <w:r w:rsidRPr="00DA2754">
        <w:rPr>
          <w:rFonts w:ascii="Times New Roman" w:hAnsi="Times New Roman"/>
          <w:sz w:val="28"/>
          <w:szCs w:val="28"/>
        </w:rPr>
        <w:tab/>
      </w:r>
      <w:r w:rsidRPr="00DA2754">
        <w:rPr>
          <w:rFonts w:ascii="Times New Roman" w:hAnsi="Times New Roman"/>
          <w:sz w:val="28"/>
          <w:szCs w:val="28"/>
        </w:rPr>
        <w:tab/>
        <w:t xml:space="preserve">  </w:t>
      </w:r>
    </w:p>
    <w:p w:rsidR="00BF52E6" w:rsidRPr="00324C64" w:rsidRDefault="00BF52E6" w:rsidP="00BF52E6">
      <w:pPr>
        <w:contextualSpacing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>Селищний голова                                                        Петро ЗБАРОВСЬКИЙ</w:t>
      </w:r>
    </w:p>
    <w:p w:rsidR="00544804" w:rsidRDefault="00544804"/>
    <w:sectPr w:rsidR="005448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A1" w:rsidRDefault="00966EA1" w:rsidP="00202D8A">
      <w:pPr>
        <w:spacing w:after="0" w:line="240" w:lineRule="auto"/>
      </w:pPr>
      <w:r>
        <w:separator/>
      </w:r>
    </w:p>
  </w:endnote>
  <w:endnote w:type="continuationSeparator" w:id="0">
    <w:p w:rsidR="00966EA1" w:rsidRDefault="00966EA1" w:rsidP="0020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A1" w:rsidRDefault="00966EA1" w:rsidP="00202D8A">
      <w:pPr>
        <w:spacing w:after="0" w:line="240" w:lineRule="auto"/>
      </w:pPr>
      <w:r>
        <w:separator/>
      </w:r>
    </w:p>
  </w:footnote>
  <w:footnote w:type="continuationSeparator" w:id="0">
    <w:p w:rsidR="00966EA1" w:rsidRDefault="00966EA1" w:rsidP="00202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D8A" w:rsidRDefault="00202D8A" w:rsidP="00202D8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7D"/>
    <w:rsid w:val="001C7352"/>
    <w:rsid w:val="00202D8A"/>
    <w:rsid w:val="0029525D"/>
    <w:rsid w:val="00460B7D"/>
    <w:rsid w:val="00544804"/>
    <w:rsid w:val="00586140"/>
    <w:rsid w:val="006111C2"/>
    <w:rsid w:val="006D008A"/>
    <w:rsid w:val="00761CD6"/>
    <w:rsid w:val="00966EA1"/>
    <w:rsid w:val="009978EE"/>
    <w:rsid w:val="00AA4B5A"/>
    <w:rsid w:val="00B21B15"/>
    <w:rsid w:val="00BF52E6"/>
    <w:rsid w:val="00C2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06F1B-D3A4-49B5-8E6C-A0479D76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2D8A"/>
    <w:rPr>
      <w:rFonts w:ascii="Cambria" w:eastAsia="Times New Roman" w:hAnsi="Cambr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202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2D8A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8</cp:revision>
  <cp:lastPrinted>2021-04-02T07:31:00Z</cp:lastPrinted>
  <dcterms:created xsi:type="dcterms:W3CDTF">2021-04-02T06:59:00Z</dcterms:created>
  <dcterms:modified xsi:type="dcterms:W3CDTF">2021-04-09T08:31:00Z</dcterms:modified>
</cp:coreProperties>
</file>