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F43" w:rsidRDefault="00EB4F43" w:rsidP="00EB4F43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5C20AE16" wp14:editId="6CC3729B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F43" w:rsidRDefault="00EB4F43" w:rsidP="00EB4F43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EB4F43" w:rsidRDefault="00EB4F43" w:rsidP="00EB4F43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EB4F43" w:rsidRDefault="00EB4F43" w:rsidP="00EB4F43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B4F43" w:rsidRDefault="00EB4F43" w:rsidP="00EB4F4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B4F43" w:rsidRDefault="00EB4F43" w:rsidP="00EB4F4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B4F43" w:rsidRDefault="00EB4F43" w:rsidP="00EB4F43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EB4F43" w:rsidRDefault="00EB4F43" w:rsidP="00EB4F4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EB4F43" w:rsidRDefault="00EB4F43" w:rsidP="00EB4F4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455CAB" w:rsidRDefault="00455CAB" w:rsidP="00EB4F4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455CAB" w:rsidRPr="0063438B" w:rsidRDefault="00455CAB" w:rsidP="00455CA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ід 09.07.2021 р. № 311</w:t>
      </w:r>
    </w:p>
    <w:p w:rsidR="00455CAB" w:rsidRDefault="00455CAB" w:rsidP="00455CAB">
      <w:pPr>
        <w:tabs>
          <w:tab w:val="left" w:pos="2599"/>
        </w:tabs>
        <w:spacing w:after="0" w:line="240" w:lineRule="auto"/>
        <w:rPr>
          <w:rFonts w:ascii="Times New Roman" w:hAnsi="Times New Roman"/>
          <w:b/>
          <w:sz w:val="36"/>
          <w:szCs w:val="36"/>
          <w:lang w:val="uk-UA"/>
        </w:rPr>
      </w:pPr>
      <w:r w:rsidRPr="00D45EC8"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455CAB" w:rsidRDefault="00455CAB" w:rsidP="00EB4F4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EB4F43" w:rsidRDefault="00EB4F43" w:rsidP="00455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встановлення </w:t>
      </w:r>
    </w:p>
    <w:p w:rsidR="009B0CD2" w:rsidRDefault="009B0CD2" w:rsidP="00455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огороджувальних</w:t>
      </w:r>
    </w:p>
    <w:p w:rsidR="00EB4F43" w:rsidRDefault="009B0CD2" w:rsidP="00455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елементів 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>обмеження руху</w:t>
      </w:r>
    </w:p>
    <w:p w:rsidR="009B0CD2" w:rsidRDefault="009B0CD2" w:rsidP="00455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великовантажного </w:t>
      </w:r>
      <w:bookmarkStart w:id="0" w:name="_GoBack"/>
      <w:bookmarkEnd w:id="0"/>
    </w:p>
    <w:p w:rsidR="00AC6D06" w:rsidRDefault="009B0CD2" w:rsidP="00455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автотранспорту </w:t>
      </w:r>
      <w:r w:rsidR="00AC6D06">
        <w:rPr>
          <w:rFonts w:ascii="Times New Roman" w:hAnsi="Times New Roman" w:cs="Times New Roman"/>
          <w:sz w:val="28"/>
          <w:szCs w:val="28"/>
          <w:lang w:val="uk-UA"/>
        </w:rPr>
        <w:t>та дорожніх</w:t>
      </w:r>
    </w:p>
    <w:p w:rsidR="008B28E7" w:rsidRDefault="00AC6D06" w:rsidP="00455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знаків </w:t>
      </w:r>
      <w:r w:rsidR="008B28E7">
        <w:rPr>
          <w:rFonts w:ascii="Times New Roman" w:hAnsi="Times New Roman" w:cs="Times New Roman"/>
          <w:sz w:val="28"/>
          <w:szCs w:val="28"/>
          <w:lang w:val="uk-UA"/>
        </w:rPr>
        <w:t xml:space="preserve">по вул. Центральна в </w:t>
      </w:r>
    </w:p>
    <w:p w:rsidR="008B28E7" w:rsidRDefault="008B28E7" w:rsidP="00455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с. Заозерне</w:t>
      </w:r>
    </w:p>
    <w:p w:rsidR="00EB4F43" w:rsidRDefault="00EB4F43" w:rsidP="00EB4F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F43" w:rsidRDefault="00A55800" w:rsidP="00EB4F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Відповідно до пп. 1 п «а» статті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30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9,12 Закону України «Про дорожній рух», розглянувши подання старости </w:t>
      </w:r>
      <w:r w:rsidR="008B28E7">
        <w:rPr>
          <w:rFonts w:ascii="Times New Roman" w:hAnsi="Times New Roman" w:cs="Times New Roman"/>
          <w:sz w:val="28"/>
          <w:szCs w:val="28"/>
          <w:lang w:val="uk-UA"/>
        </w:rPr>
        <w:t xml:space="preserve">сіл Сивашівка, Заозерне, Садове, </w:t>
      </w:r>
      <w:proofErr w:type="spellStart"/>
      <w:r w:rsidR="008B28E7">
        <w:rPr>
          <w:rFonts w:ascii="Times New Roman" w:hAnsi="Times New Roman" w:cs="Times New Roman"/>
          <w:sz w:val="28"/>
          <w:szCs w:val="28"/>
          <w:lang w:val="uk-UA"/>
        </w:rPr>
        <w:t>Овер</w:t>
      </w:r>
      <w:r w:rsidR="008B28E7" w:rsidRPr="008B28E7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 w:rsidR="008B28E7">
        <w:rPr>
          <w:rFonts w:ascii="Times New Roman" w:hAnsi="Times New Roman" w:cs="Times New Roman"/>
          <w:sz w:val="28"/>
          <w:szCs w:val="28"/>
          <w:lang w:val="uk-UA"/>
        </w:rPr>
        <w:t>янівка</w:t>
      </w:r>
      <w:proofErr w:type="spellEnd"/>
      <w:r w:rsidR="008B28E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28E7">
        <w:rPr>
          <w:rFonts w:ascii="Times New Roman" w:hAnsi="Times New Roman" w:cs="Times New Roman"/>
          <w:sz w:val="28"/>
          <w:szCs w:val="28"/>
          <w:lang w:val="uk-UA"/>
        </w:rPr>
        <w:t>Мирослави ГОРДІЄНКО  від 25</w:t>
      </w:r>
      <w:r>
        <w:rPr>
          <w:rFonts w:ascii="Times New Roman" w:hAnsi="Times New Roman" w:cs="Times New Roman"/>
          <w:sz w:val="28"/>
          <w:szCs w:val="28"/>
          <w:lang w:val="uk-UA"/>
        </w:rPr>
        <w:t>.06.2021 р.</w:t>
      </w:r>
      <w:r w:rsidR="008B28E7">
        <w:rPr>
          <w:rFonts w:ascii="Times New Roman" w:hAnsi="Times New Roman" w:cs="Times New Roman"/>
          <w:sz w:val="28"/>
          <w:szCs w:val="28"/>
          <w:lang w:val="uk-UA"/>
        </w:rPr>
        <w:t xml:space="preserve"> № 08/10/03-52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>, з метою забезпечення безпеки дорожнього руху</w:t>
      </w:r>
      <w:r>
        <w:rPr>
          <w:rFonts w:ascii="Times New Roman" w:hAnsi="Times New Roman" w:cs="Times New Roman"/>
          <w:sz w:val="28"/>
          <w:szCs w:val="28"/>
          <w:lang w:val="uk-UA"/>
        </w:rPr>
        <w:t>, а також запобігання псуванню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дорожнього покриття по ву</w:t>
      </w:r>
      <w:r w:rsidR="00205158">
        <w:rPr>
          <w:rFonts w:ascii="Times New Roman" w:hAnsi="Times New Roman" w:cs="Times New Roman"/>
          <w:sz w:val="28"/>
          <w:szCs w:val="28"/>
          <w:lang w:val="uk-UA"/>
        </w:rPr>
        <w:t xml:space="preserve">л. </w:t>
      </w:r>
      <w:r w:rsidR="008B28E7">
        <w:rPr>
          <w:rFonts w:ascii="Times New Roman" w:hAnsi="Times New Roman" w:cs="Times New Roman"/>
          <w:sz w:val="28"/>
          <w:szCs w:val="28"/>
          <w:lang w:val="uk-UA"/>
        </w:rPr>
        <w:t>Центральна в с. Заозерне</w:t>
      </w:r>
      <w:r w:rsidR="00205158">
        <w:rPr>
          <w:rFonts w:ascii="Times New Roman" w:hAnsi="Times New Roman" w:cs="Times New Roman"/>
          <w:sz w:val="28"/>
          <w:szCs w:val="28"/>
          <w:lang w:val="uk-UA"/>
        </w:rPr>
        <w:t>, виконавчий комітет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</w:t>
      </w:r>
    </w:p>
    <w:p w:rsidR="00EB4F43" w:rsidRDefault="00EB4F43" w:rsidP="00EB4F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ВИРІШИВ :</w:t>
      </w:r>
    </w:p>
    <w:p w:rsidR="00EB4F43" w:rsidRDefault="00EB4F43" w:rsidP="00EB4F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1D7D" w:rsidRDefault="00EB4F43" w:rsidP="00EB4F43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558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Доручити Новотроїцькому житлово-комунальному</w:t>
      </w:r>
      <w:r w:rsidR="00161D7D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підприємству </w:t>
      </w:r>
      <w:r w:rsidR="00A55800">
        <w:rPr>
          <w:rFonts w:ascii="Times New Roman" w:hAnsi="Times New Roman" w:cs="Times New Roman"/>
          <w:sz w:val="28"/>
          <w:szCs w:val="28"/>
          <w:lang w:val="uk-UA"/>
        </w:rPr>
        <w:t>виконати роботи</w:t>
      </w:r>
      <w:r w:rsidR="00A37101">
        <w:rPr>
          <w:rFonts w:ascii="Times New Roman" w:hAnsi="Times New Roman" w:cs="Times New Roman"/>
          <w:sz w:val="28"/>
          <w:szCs w:val="28"/>
          <w:lang w:val="uk-UA"/>
        </w:rPr>
        <w:t xml:space="preserve"> в с. Заозерне </w:t>
      </w:r>
      <w:r w:rsidR="00161D7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C1066">
        <w:rPr>
          <w:rFonts w:ascii="Times New Roman" w:hAnsi="Times New Roman" w:cs="Times New Roman"/>
          <w:sz w:val="28"/>
          <w:szCs w:val="28"/>
          <w:lang w:val="uk-UA"/>
        </w:rPr>
        <w:t>по вул. Центральна</w:t>
      </w:r>
      <w:r w:rsidR="00AC6D0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C106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37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1066">
        <w:rPr>
          <w:rFonts w:ascii="Times New Roman" w:hAnsi="Times New Roman" w:cs="Times New Roman"/>
          <w:sz w:val="28"/>
          <w:szCs w:val="28"/>
          <w:lang w:val="uk-UA"/>
        </w:rPr>
        <w:t>вул. Центральна,27 та</w:t>
      </w:r>
      <w:r w:rsidR="00A37101">
        <w:rPr>
          <w:rFonts w:ascii="Times New Roman" w:hAnsi="Times New Roman" w:cs="Times New Roman"/>
          <w:sz w:val="28"/>
          <w:szCs w:val="28"/>
          <w:lang w:val="uk-UA"/>
        </w:rPr>
        <w:t xml:space="preserve"> біля їдальні</w:t>
      </w:r>
      <w:r w:rsidR="00EC1066">
        <w:rPr>
          <w:rFonts w:ascii="Times New Roman" w:hAnsi="Times New Roman" w:cs="Times New Roman"/>
          <w:sz w:val="28"/>
          <w:szCs w:val="28"/>
          <w:lang w:val="uk-UA"/>
        </w:rPr>
        <w:t xml:space="preserve"> по вул. Центральна,15</w:t>
      </w:r>
      <w:r w:rsidR="00161D7D">
        <w:rPr>
          <w:rFonts w:ascii="Times New Roman" w:hAnsi="Times New Roman" w:cs="Times New Roman"/>
          <w:sz w:val="28"/>
          <w:szCs w:val="28"/>
          <w:lang w:val="uk-UA"/>
        </w:rPr>
        <w:t>), а саме: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61D7D" w:rsidRDefault="00161D7D" w:rsidP="00EB4F43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  В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 xml:space="preserve">становити </w:t>
      </w:r>
      <w:r w:rsidR="00A37101">
        <w:rPr>
          <w:rFonts w:ascii="Times New Roman" w:hAnsi="Times New Roman" w:cs="Times New Roman"/>
          <w:sz w:val="28"/>
          <w:szCs w:val="28"/>
          <w:lang w:val="uk-UA"/>
        </w:rPr>
        <w:t xml:space="preserve">3 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>огороджуваль</w:t>
      </w:r>
      <w:r w:rsidR="0072749E">
        <w:rPr>
          <w:rFonts w:ascii="Times New Roman" w:hAnsi="Times New Roman" w:cs="Times New Roman"/>
          <w:sz w:val="28"/>
          <w:szCs w:val="28"/>
          <w:lang w:val="uk-UA"/>
        </w:rPr>
        <w:t>ні е</w:t>
      </w:r>
      <w:r w:rsidR="00A37101">
        <w:rPr>
          <w:rFonts w:ascii="Times New Roman" w:hAnsi="Times New Roman" w:cs="Times New Roman"/>
          <w:sz w:val="28"/>
          <w:szCs w:val="28"/>
          <w:lang w:val="uk-UA"/>
        </w:rPr>
        <w:t>лементи (арки</w:t>
      </w:r>
      <w:r w:rsidR="00C1693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2749E">
        <w:rPr>
          <w:rFonts w:ascii="Times New Roman" w:hAnsi="Times New Roman" w:cs="Times New Roman"/>
          <w:sz w:val="28"/>
          <w:szCs w:val="28"/>
          <w:lang w:val="uk-UA"/>
        </w:rPr>
        <w:t xml:space="preserve"> висотою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3м.</w:t>
      </w:r>
    </w:p>
    <w:p w:rsidR="00161D7D" w:rsidRDefault="00161D7D" w:rsidP="00EB4F43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1.2. В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 xml:space="preserve">становити </w:t>
      </w:r>
      <w:r w:rsidR="00A37101">
        <w:rPr>
          <w:rFonts w:ascii="Times New Roman" w:hAnsi="Times New Roman" w:cs="Times New Roman"/>
          <w:sz w:val="28"/>
          <w:szCs w:val="28"/>
          <w:lang w:val="uk-UA"/>
        </w:rPr>
        <w:t>3 дорожні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7101">
        <w:rPr>
          <w:rFonts w:ascii="Times New Roman" w:hAnsi="Times New Roman" w:cs="Times New Roman"/>
          <w:sz w:val="28"/>
          <w:szCs w:val="28"/>
          <w:lang w:val="uk-UA"/>
        </w:rPr>
        <w:t>заборонні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 xml:space="preserve"> знак</w:t>
      </w:r>
      <w:r w:rsidR="00A3710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 xml:space="preserve"> 3.18 «Рух транспортних засобів, висота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>яких перевищує 3м, заборонено»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7101" w:rsidRDefault="0066238A" w:rsidP="00EB4F43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1.3</w:t>
      </w:r>
      <w:r w:rsidR="00AC6D06">
        <w:rPr>
          <w:rFonts w:ascii="Times New Roman" w:hAnsi="Times New Roman" w:cs="Times New Roman"/>
          <w:sz w:val="28"/>
          <w:szCs w:val="28"/>
          <w:lang w:val="uk-UA"/>
        </w:rPr>
        <w:t>. Встановити 2 дорожні</w:t>
      </w:r>
      <w:r w:rsidR="00A37101">
        <w:rPr>
          <w:rFonts w:ascii="Times New Roman" w:hAnsi="Times New Roman" w:cs="Times New Roman"/>
          <w:sz w:val="28"/>
          <w:szCs w:val="28"/>
          <w:lang w:val="uk-UA"/>
        </w:rPr>
        <w:t xml:space="preserve"> знак</w:t>
      </w:r>
      <w:r w:rsidR="00AC6D0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37101">
        <w:rPr>
          <w:rFonts w:ascii="Times New Roman" w:hAnsi="Times New Roman" w:cs="Times New Roman"/>
          <w:sz w:val="28"/>
          <w:szCs w:val="28"/>
          <w:lang w:val="uk-UA"/>
        </w:rPr>
        <w:t xml:space="preserve"> 1.33 «Діти»</w:t>
      </w:r>
      <w:r w:rsidR="00AB5373">
        <w:rPr>
          <w:rFonts w:ascii="Times New Roman" w:hAnsi="Times New Roman" w:cs="Times New Roman"/>
          <w:sz w:val="28"/>
          <w:szCs w:val="28"/>
          <w:lang w:val="uk-UA"/>
        </w:rPr>
        <w:t xml:space="preserve"> біля автобусної зупинки</w:t>
      </w:r>
      <w:r w:rsidR="00AC6D06">
        <w:rPr>
          <w:rFonts w:ascii="Times New Roman" w:hAnsi="Times New Roman" w:cs="Times New Roman"/>
          <w:sz w:val="28"/>
          <w:szCs w:val="28"/>
          <w:lang w:val="uk-UA"/>
        </w:rPr>
        <w:t xml:space="preserve"> по вул. Центральній</w:t>
      </w:r>
      <w:r w:rsidR="00AB53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6D06" w:rsidRDefault="0066238A" w:rsidP="00EB4F43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C6D0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AC6D06">
        <w:rPr>
          <w:rFonts w:ascii="Times New Roman" w:hAnsi="Times New Roman" w:cs="Times New Roman"/>
          <w:sz w:val="28"/>
          <w:szCs w:val="28"/>
          <w:lang w:val="uk-UA"/>
        </w:rPr>
        <w:t xml:space="preserve"> Встановити 1 дорожній знак 1.1. «Небезпечний поворот праворуч» на в’їзді в с. Заозерне.</w:t>
      </w:r>
    </w:p>
    <w:p w:rsidR="00EB4F43" w:rsidRPr="0072749E" w:rsidRDefault="0066238A" w:rsidP="00EB4F43">
      <w:pPr>
        <w:tabs>
          <w:tab w:val="left" w:pos="567"/>
        </w:tabs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  <w:r w:rsidR="00EB4F43" w:rsidRPr="00693E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B4F43" w:rsidRPr="00693E82">
        <w:rPr>
          <w:lang w:val="uk-UA"/>
        </w:rPr>
        <w:t xml:space="preserve"> </w:t>
      </w:r>
      <w:r w:rsidR="00EB4F43" w:rsidRPr="00693E82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Новотроїцькому житлово-комунальному підприємству </w:t>
      </w:r>
      <w:r w:rsidR="00A55800">
        <w:rPr>
          <w:rFonts w:ascii="Times New Roman" w:hAnsi="Times New Roman" w:cs="Times New Roman"/>
          <w:sz w:val="28"/>
          <w:szCs w:val="28"/>
          <w:lang w:val="uk-UA"/>
        </w:rPr>
        <w:t>забезпечити виконання робіт</w:t>
      </w:r>
      <w:r w:rsidR="00EB4F43" w:rsidRPr="00693E82">
        <w:rPr>
          <w:rFonts w:ascii="Times New Roman" w:hAnsi="Times New Roman" w:cs="Times New Roman"/>
          <w:sz w:val="28"/>
          <w:szCs w:val="28"/>
          <w:lang w:val="uk-UA"/>
        </w:rPr>
        <w:t xml:space="preserve"> з дотриманням правил техніки безпеки та у відповідності до </w:t>
      </w:r>
      <w:r w:rsidR="00EB4F43" w:rsidRPr="00AC4397">
        <w:rPr>
          <w:rFonts w:ascii="Times New Roman" w:hAnsi="Times New Roman" w:cs="Times New Roman"/>
          <w:sz w:val="28"/>
          <w:szCs w:val="28"/>
          <w:lang w:val="uk-UA"/>
        </w:rPr>
        <w:t xml:space="preserve">ДСТУ 4100:2014. 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B4F43" w:rsidRPr="00693E82">
        <w:rPr>
          <w:rFonts w:ascii="Times New Roman" w:hAnsi="Times New Roman" w:cs="Times New Roman"/>
          <w:sz w:val="28"/>
          <w:szCs w:val="28"/>
        </w:rPr>
        <w:t xml:space="preserve">Знаки </w:t>
      </w:r>
      <w:r w:rsidR="00EB4F43" w:rsidRPr="00AB7B9C">
        <w:rPr>
          <w:rFonts w:ascii="Times New Roman" w:hAnsi="Times New Roman" w:cs="Times New Roman"/>
          <w:sz w:val="28"/>
          <w:szCs w:val="28"/>
          <w:lang w:val="uk-UA"/>
        </w:rPr>
        <w:t>дорожні. Правила застосування</w:t>
      </w:r>
      <w:r w:rsidR="0072749E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EB4F43" w:rsidRPr="00693E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F43" w:rsidRDefault="0066238A" w:rsidP="00EB4F4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>.  Контроль за виконанням цього рішення покласти на відділ житлово-комунального господарства, комунальної власності та благоустрою Новотроїцької селищної ради.</w:t>
      </w:r>
    </w:p>
    <w:p w:rsidR="00EB4F43" w:rsidRDefault="00EB4F43" w:rsidP="00EB4F4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B4F43" w:rsidRDefault="00EB4F43" w:rsidP="00EB4F4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B4F43" w:rsidRDefault="00EB4F43" w:rsidP="00EB4F43">
      <w:pPr>
        <w:spacing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голова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EB4F43" w:rsidRDefault="00EB4F43" w:rsidP="00EB4F43"/>
    <w:p w:rsidR="00544804" w:rsidRDefault="00544804"/>
    <w:sectPr w:rsidR="00544804" w:rsidSect="0066238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009" w:rsidRDefault="00D31009" w:rsidP="00D31009">
      <w:pPr>
        <w:spacing w:after="0" w:line="240" w:lineRule="auto"/>
      </w:pPr>
      <w:r>
        <w:separator/>
      </w:r>
    </w:p>
  </w:endnote>
  <w:endnote w:type="continuationSeparator" w:id="0">
    <w:p w:rsidR="00D31009" w:rsidRDefault="00D31009" w:rsidP="00D31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009" w:rsidRDefault="00D31009" w:rsidP="00D31009">
      <w:pPr>
        <w:spacing w:after="0" w:line="240" w:lineRule="auto"/>
      </w:pPr>
      <w:r>
        <w:separator/>
      </w:r>
    </w:p>
  </w:footnote>
  <w:footnote w:type="continuationSeparator" w:id="0">
    <w:p w:rsidR="00D31009" w:rsidRDefault="00D31009" w:rsidP="00D31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45D"/>
    <w:rsid w:val="00161D7D"/>
    <w:rsid w:val="00205158"/>
    <w:rsid w:val="002D32E4"/>
    <w:rsid w:val="003607D9"/>
    <w:rsid w:val="00455CAB"/>
    <w:rsid w:val="00544804"/>
    <w:rsid w:val="0066238A"/>
    <w:rsid w:val="0072749E"/>
    <w:rsid w:val="007D6518"/>
    <w:rsid w:val="008B28E7"/>
    <w:rsid w:val="0098145D"/>
    <w:rsid w:val="009B0CD2"/>
    <w:rsid w:val="00A37101"/>
    <w:rsid w:val="00A55800"/>
    <w:rsid w:val="00AB5373"/>
    <w:rsid w:val="00AC6D06"/>
    <w:rsid w:val="00C1693E"/>
    <w:rsid w:val="00D31009"/>
    <w:rsid w:val="00E11716"/>
    <w:rsid w:val="00E34220"/>
    <w:rsid w:val="00EB4F43"/>
    <w:rsid w:val="00EC1066"/>
    <w:rsid w:val="00F0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8FBC"/>
  <w15:docId w15:val="{DD7FCE3E-C62E-48BF-94CE-3063CCBF3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F4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1009"/>
    <w:rPr>
      <w:rFonts w:eastAsiaTheme="minorEastAsia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D31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1009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31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1009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15</cp:revision>
  <cp:lastPrinted>2021-07-10T07:20:00Z</cp:lastPrinted>
  <dcterms:created xsi:type="dcterms:W3CDTF">2021-06-24T13:44:00Z</dcterms:created>
  <dcterms:modified xsi:type="dcterms:W3CDTF">2021-07-10T07:48:00Z</dcterms:modified>
</cp:coreProperties>
</file>