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C1" w:rsidRPr="00213BB2" w:rsidRDefault="003129C1" w:rsidP="00211A0F">
      <w:pPr>
        <w:jc w:val="center"/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3810</wp:posOffset>
            </wp:positionV>
            <wp:extent cx="914400" cy="6191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29C1" w:rsidRDefault="003129C1" w:rsidP="00211A0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129C1" w:rsidRDefault="003129C1" w:rsidP="00211A0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129C1" w:rsidRPr="001748EA" w:rsidRDefault="003129C1" w:rsidP="00211A0F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129C1" w:rsidRPr="001748EA" w:rsidRDefault="003129C1" w:rsidP="00211A0F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3129C1" w:rsidRPr="001748EA" w:rsidRDefault="003129C1" w:rsidP="00211A0F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3129C1" w:rsidRPr="001748EA" w:rsidRDefault="003129C1" w:rsidP="00211A0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129C1" w:rsidRPr="001748EA" w:rsidRDefault="003129C1" w:rsidP="00211A0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129C1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B5DF4" w:rsidRPr="00AB5DF4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B5DF4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544B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393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DF4">
        <w:rPr>
          <w:rFonts w:ascii="Times New Roman" w:hAnsi="Times New Roman" w:cs="Times New Roman"/>
          <w:sz w:val="28"/>
          <w:szCs w:val="28"/>
          <w:lang w:val="en-US"/>
        </w:rPr>
        <w:t>451</w:t>
      </w:r>
    </w:p>
    <w:p w:rsidR="003129C1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129C1" w:rsidRPr="00E26FBF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70"/>
      </w:tblGrid>
      <w:tr w:rsidR="003129C1" w:rsidRPr="00FA5257" w:rsidTr="0004165A">
        <w:trPr>
          <w:tblCellSpacing w:w="0" w:type="dxa"/>
        </w:trPr>
        <w:tc>
          <w:tcPr>
            <w:tcW w:w="4170" w:type="dxa"/>
            <w:hideMark/>
          </w:tcPr>
          <w:p w:rsidR="003129C1" w:rsidRDefault="003129C1" w:rsidP="000416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5257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висновку</w:t>
            </w:r>
          </w:p>
          <w:p w:rsidR="003129C1" w:rsidRPr="00FA5257" w:rsidRDefault="003E0A92" w:rsidP="000416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7B3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участь батька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бабусі </w:t>
            </w:r>
            <w:r w:rsidR="007B3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вихованні дитини</w:t>
            </w:r>
          </w:p>
        </w:tc>
      </w:tr>
    </w:tbl>
    <w:p w:rsidR="003129C1" w:rsidRDefault="003129C1" w:rsidP="003129C1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3129C1" w:rsidRDefault="003129C1" w:rsidP="003129C1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3129C1" w:rsidRPr="0003375B" w:rsidRDefault="003129C1" w:rsidP="00211A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Керуючись п</w:t>
      </w:r>
      <w:r w:rsidR="00CE7EE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4 пункту</w:t>
      </w:r>
      <w:r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«</w:t>
      </w:r>
      <w:r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 статті</w:t>
      </w:r>
      <w:r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34 Закону України «Про місцев</w:t>
      </w:r>
      <w:r w:rsidR="00211A0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е самоврядування в Україні», статтями 19, 153, 157, 158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Сімейного Кодексу України, </w:t>
      </w:r>
      <w:r w:rsidR="007B39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частиною 2 стат</w:t>
      </w:r>
      <w:r w:rsidR="00544B3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</w:t>
      </w:r>
      <w:r w:rsidR="007B39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і 15 Закону «України про охорону дитинства»,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пунктом </w:t>
      </w:r>
      <w:r w:rsidR="007B39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74</w:t>
      </w:r>
      <w:r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Постанови Кабінету Міністрів України від 24 вересня 2008 року № 866 «Питання діяльності органів опіки та піклування, пов'язаної із захистом прав дитини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», на підставі заяви г</w:t>
      </w:r>
      <w:r w:rsidR="006C71A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р. </w:t>
      </w:r>
      <w:proofErr w:type="spellStart"/>
      <w:r w:rsidR="006C71A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</w:t>
      </w:r>
      <w:r w:rsidR="00CE7EE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опичинського</w:t>
      </w:r>
      <w:proofErr w:type="spellEnd"/>
      <w:r w:rsidR="006C71A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О.М.</w:t>
      </w:r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від 27.09.2021р. № К-1013 та гр. </w:t>
      </w:r>
      <w:proofErr w:type="spellStart"/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</w:t>
      </w:r>
      <w:r w:rsidR="00CE7EE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опичинської</w:t>
      </w:r>
      <w:proofErr w:type="spellEnd"/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В. В. від 29.09.2021 № 1014, </w:t>
      </w:r>
      <w:r w:rsidRPr="00D43F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враховуючи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рішення комісії з п</w:t>
      </w:r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итань захисту прав дитини від </w:t>
      </w:r>
      <w:r w:rsidR="007B39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29</w:t>
      </w:r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.09.2021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р. про</w:t>
      </w:r>
      <w:r w:rsidR="00D52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токол </w:t>
      </w:r>
      <w:r w:rsidR="007B39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 5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, виконавчий комітет селищної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:rsidR="003129C1" w:rsidRPr="00D43F80" w:rsidRDefault="003129C1" w:rsidP="003129C1">
      <w:pPr>
        <w:shd w:val="clear" w:color="auto" w:fill="FFFFFF"/>
        <w:jc w:val="both"/>
        <w:rPr>
          <w:color w:val="000000"/>
          <w:sz w:val="18"/>
          <w:szCs w:val="18"/>
          <w:lang w:val="uk-UA"/>
        </w:rPr>
      </w:pPr>
    </w:p>
    <w:p w:rsidR="003129C1" w:rsidRPr="00544B3D" w:rsidRDefault="003129C1" w:rsidP="003129C1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r w:rsidRPr="00544B3D">
        <w:rPr>
          <w:bCs/>
          <w:color w:val="000000"/>
          <w:sz w:val="28"/>
          <w:szCs w:val="28"/>
          <w:lang w:val="uk-UA"/>
        </w:rPr>
        <w:t>В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И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Р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І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Ш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И</w:t>
      </w:r>
      <w:r w:rsidR="00544B3D">
        <w:rPr>
          <w:bCs/>
          <w:color w:val="000000"/>
          <w:sz w:val="28"/>
          <w:szCs w:val="28"/>
          <w:lang w:val="uk-UA"/>
        </w:rPr>
        <w:t xml:space="preserve"> </w:t>
      </w:r>
      <w:r w:rsidRPr="00544B3D">
        <w:rPr>
          <w:bCs/>
          <w:color w:val="000000"/>
          <w:sz w:val="28"/>
          <w:szCs w:val="28"/>
          <w:lang w:val="uk-UA"/>
        </w:rPr>
        <w:t>В:</w:t>
      </w:r>
    </w:p>
    <w:p w:rsidR="003129C1" w:rsidRPr="00544B3D" w:rsidRDefault="003129C1" w:rsidP="003129C1">
      <w:pPr>
        <w:shd w:val="clear" w:color="auto" w:fill="FFFFFF"/>
        <w:jc w:val="center"/>
        <w:rPr>
          <w:color w:val="000000"/>
          <w:sz w:val="18"/>
          <w:szCs w:val="18"/>
          <w:lang w:val="uk-UA"/>
        </w:rPr>
      </w:pPr>
    </w:p>
    <w:p w:rsidR="00517F78" w:rsidRDefault="003129C1" w:rsidP="00D5235A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7E2383">
        <w:rPr>
          <w:color w:val="000000"/>
          <w:sz w:val="28"/>
          <w:szCs w:val="28"/>
          <w:lang w:val="uk-UA"/>
        </w:rPr>
        <w:t xml:space="preserve">Затвердити висновок </w:t>
      </w:r>
      <w:r w:rsidR="00517F78">
        <w:rPr>
          <w:color w:val="000000"/>
          <w:sz w:val="28"/>
          <w:szCs w:val="28"/>
          <w:lang w:val="uk-UA"/>
        </w:rPr>
        <w:t>органу опіки та піклування про виз</w:t>
      </w:r>
      <w:r w:rsidR="00916DD7">
        <w:rPr>
          <w:color w:val="000000"/>
          <w:sz w:val="28"/>
          <w:szCs w:val="28"/>
          <w:lang w:val="uk-UA"/>
        </w:rPr>
        <w:t>н</w:t>
      </w:r>
      <w:r w:rsidR="00404931">
        <w:rPr>
          <w:color w:val="000000"/>
          <w:sz w:val="28"/>
          <w:szCs w:val="28"/>
          <w:lang w:val="uk-UA"/>
        </w:rPr>
        <w:t>ачення спосо</w:t>
      </w:r>
      <w:r w:rsidR="00D5235A">
        <w:rPr>
          <w:color w:val="000000"/>
          <w:sz w:val="28"/>
          <w:szCs w:val="28"/>
          <w:lang w:val="uk-UA"/>
        </w:rPr>
        <w:t xml:space="preserve">бу участі батька КОПИЧИНСЬКОГО </w:t>
      </w:r>
      <w:r w:rsidR="00404931">
        <w:rPr>
          <w:color w:val="000000"/>
          <w:sz w:val="28"/>
          <w:szCs w:val="28"/>
          <w:lang w:val="uk-UA"/>
        </w:rPr>
        <w:t>Олександра Миколайовича</w:t>
      </w:r>
      <w:r w:rsidR="00517F78">
        <w:rPr>
          <w:color w:val="000000"/>
          <w:sz w:val="28"/>
          <w:szCs w:val="28"/>
          <w:lang w:val="uk-UA"/>
        </w:rPr>
        <w:t xml:space="preserve"> </w:t>
      </w:r>
      <w:r w:rsidR="007E2383">
        <w:rPr>
          <w:color w:val="000000"/>
          <w:sz w:val="28"/>
          <w:szCs w:val="28"/>
          <w:lang w:val="uk-UA"/>
        </w:rPr>
        <w:t xml:space="preserve">та бабусі КОПИЧИНСЬКОЇ Валентини Василівни </w:t>
      </w:r>
      <w:r w:rsidR="00517F78">
        <w:rPr>
          <w:color w:val="000000"/>
          <w:sz w:val="28"/>
          <w:szCs w:val="28"/>
          <w:lang w:val="uk-UA"/>
        </w:rPr>
        <w:t>у вихованні дити</w:t>
      </w:r>
      <w:r w:rsidR="00D5235A">
        <w:rPr>
          <w:color w:val="000000"/>
          <w:sz w:val="28"/>
          <w:szCs w:val="28"/>
          <w:lang w:val="uk-UA"/>
        </w:rPr>
        <w:t xml:space="preserve">ни КОПИЧИНСЬКОГО </w:t>
      </w:r>
      <w:r w:rsidR="00404931">
        <w:rPr>
          <w:color w:val="000000"/>
          <w:sz w:val="28"/>
          <w:szCs w:val="28"/>
          <w:lang w:val="uk-UA"/>
        </w:rPr>
        <w:t xml:space="preserve">Максима Олександровича, 2014 </w:t>
      </w:r>
      <w:proofErr w:type="spellStart"/>
      <w:r w:rsidR="00404931">
        <w:rPr>
          <w:color w:val="000000"/>
          <w:sz w:val="28"/>
          <w:szCs w:val="28"/>
          <w:lang w:val="uk-UA"/>
        </w:rPr>
        <w:t>р.н</w:t>
      </w:r>
      <w:proofErr w:type="spellEnd"/>
      <w:r w:rsidR="00404931">
        <w:rPr>
          <w:color w:val="000000"/>
          <w:sz w:val="28"/>
          <w:szCs w:val="28"/>
          <w:lang w:val="uk-UA"/>
        </w:rPr>
        <w:t>.</w:t>
      </w:r>
      <w:r w:rsidR="00585107">
        <w:rPr>
          <w:color w:val="000000"/>
          <w:sz w:val="28"/>
          <w:szCs w:val="28"/>
          <w:lang w:val="uk-UA"/>
        </w:rPr>
        <w:t xml:space="preserve"> (додається)</w:t>
      </w:r>
      <w:r w:rsidR="00517F78">
        <w:rPr>
          <w:color w:val="000000"/>
          <w:sz w:val="28"/>
          <w:szCs w:val="28"/>
          <w:lang w:val="uk-UA"/>
        </w:rPr>
        <w:t>.</w:t>
      </w:r>
    </w:p>
    <w:p w:rsidR="003129C1" w:rsidRDefault="00517F78" w:rsidP="00D5235A">
      <w:pPr>
        <w:pStyle w:val="a3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52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129C1"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3129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</w:t>
      </w:r>
    </w:p>
    <w:p w:rsidR="003129C1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29C1" w:rsidRDefault="003129C1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29C1" w:rsidRDefault="00D5235A" w:rsidP="003129C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129C1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129C1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3129C1" w:rsidRDefault="003129C1" w:rsidP="003129C1">
      <w:pPr>
        <w:shd w:val="clear" w:color="auto" w:fill="FFFFFF"/>
        <w:jc w:val="both"/>
        <w:rPr>
          <w:lang w:val="uk-UA"/>
        </w:rPr>
      </w:pPr>
    </w:p>
    <w:p w:rsidR="00CE7EE6" w:rsidRDefault="00CE7EE6" w:rsidP="003129C1">
      <w:pPr>
        <w:shd w:val="clear" w:color="auto" w:fill="FFFFFF"/>
        <w:jc w:val="both"/>
        <w:rPr>
          <w:lang w:val="uk-UA"/>
        </w:rPr>
      </w:pPr>
    </w:p>
    <w:p w:rsidR="00CE7EE6" w:rsidRDefault="00CE7EE6" w:rsidP="003129C1">
      <w:pPr>
        <w:shd w:val="clear" w:color="auto" w:fill="FFFFFF"/>
        <w:jc w:val="both"/>
        <w:rPr>
          <w:lang w:val="uk-UA"/>
        </w:rPr>
      </w:pPr>
    </w:p>
    <w:p w:rsidR="00CE7EE6" w:rsidRDefault="00CE7EE6" w:rsidP="003129C1">
      <w:pPr>
        <w:shd w:val="clear" w:color="auto" w:fill="FFFFFF"/>
        <w:jc w:val="both"/>
        <w:rPr>
          <w:lang w:val="uk-UA"/>
        </w:rPr>
      </w:pPr>
    </w:p>
    <w:p w:rsidR="00544B3D" w:rsidRDefault="00544B3D" w:rsidP="003129C1">
      <w:pPr>
        <w:shd w:val="clear" w:color="auto" w:fill="FFFFFF"/>
        <w:jc w:val="both"/>
        <w:rPr>
          <w:lang w:val="uk-UA"/>
        </w:rPr>
      </w:pPr>
    </w:p>
    <w:p w:rsidR="0068452F" w:rsidRPr="0068452F" w:rsidRDefault="0068452F" w:rsidP="003129C1">
      <w:pPr>
        <w:shd w:val="clear" w:color="auto" w:fill="FFFFFF"/>
        <w:jc w:val="both"/>
        <w:rPr>
          <w:lang w:val="uk-UA"/>
        </w:rPr>
      </w:pPr>
    </w:p>
    <w:p w:rsidR="003129C1" w:rsidRPr="00C87A8C" w:rsidRDefault="003129C1" w:rsidP="00D5235A">
      <w:pPr>
        <w:pStyle w:val="a3"/>
        <w:ind w:left="4956"/>
        <w:rPr>
          <w:rFonts w:ascii="Times New Roman" w:hAnsi="Times New Roman"/>
          <w:sz w:val="28"/>
          <w:szCs w:val="28"/>
        </w:rPr>
      </w:pPr>
      <w:r w:rsidRPr="00C87A8C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:rsidR="003129C1" w:rsidRPr="00C87A8C" w:rsidRDefault="003129C1" w:rsidP="00D5235A">
      <w:pPr>
        <w:pStyle w:val="a3"/>
        <w:ind w:left="4956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3129C1" w:rsidRPr="00AB5DF4" w:rsidRDefault="003129C1" w:rsidP="00D5235A">
      <w:pPr>
        <w:pStyle w:val="a3"/>
        <w:ind w:left="4956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від</w:t>
      </w:r>
      <w:proofErr w:type="spellEnd"/>
      <w:r w:rsidR="00544B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DF4">
        <w:rPr>
          <w:rFonts w:ascii="Times New Roman" w:hAnsi="Times New Roman"/>
          <w:sz w:val="28"/>
          <w:szCs w:val="28"/>
          <w:lang w:val="en-US"/>
        </w:rPr>
        <w:t>11</w:t>
      </w:r>
      <w:r w:rsidR="00585107">
        <w:rPr>
          <w:rFonts w:ascii="Times New Roman" w:hAnsi="Times New Roman"/>
          <w:sz w:val="28"/>
          <w:szCs w:val="28"/>
          <w:lang w:val="uk-UA"/>
        </w:rPr>
        <w:t>.</w:t>
      </w:r>
      <w:r w:rsidR="00E210EC">
        <w:rPr>
          <w:rFonts w:ascii="Times New Roman" w:hAnsi="Times New Roman"/>
          <w:sz w:val="28"/>
          <w:szCs w:val="28"/>
          <w:lang w:val="uk-UA"/>
        </w:rPr>
        <w:t>1</w:t>
      </w:r>
      <w:r w:rsidR="00585107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.2021</w:t>
      </w:r>
      <w:r w:rsidRPr="00C87A8C">
        <w:rPr>
          <w:rFonts w:ascii="Times New Roman" w:hAnsi="Times New Roman"/>
          <w:sz w:val="28"/>
          <w:szCs w:val="28"/>
        </w:rPr>
        <w:t xml:space="preserve"> р. № </w:t>
      </w:r>
      <w:r w:rsidR="00AB5DF4">
        <w:rPr>
          <w:rFonts w:ascii="Times New Roman" w:hAnsi="Times New Roman"/>
          <w:sz w:val="28"/>
          <w:szCs w:val="28"/>
          <w:lang w:val="en-US"/>
        </w:rPr>
        <w:t>451</w:t>
      </w:r>
      <w:bookmarkStart w:id="0" w:name="_GoBack"/>
      <w:bookmarkEnd w:id="0"/>
    </w:p>
    <w:p w:rsidR="00D5235A" w:rsidRPr="00CF1859" w:rsidRDefault="00D5235A" w:rsidP="003129C1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3129C1" w:rsidRPr="00CF1859" w:rsidRDefault="003129C1" w:rsidP="00D523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F1859">
        <w:rPr>
          <w:rFonts w:ascii="Times New Roman" w:hAnsi="Times New Roman" w:cs="Times New Roman"/>
          <w:sz w:val="28"/>
          <w:szCs w:val="28"/>
        </w:rPr>
        <w:t>ВИСНОВОК</w:t>
      </w:r>
    </w:p>
    <w:p w:rsidR="003129C1" w:rsidRPr="00CF1859" w:rsidRDefault="003129C1" w:rsidP="00D5235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F1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r w:rsidR="00D5235A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визначення </w:t>
      </w:r>
      <w:r w:rsidR="00585107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способу участі батька </w:t>
      </w:r>
      <w:r w:rsidR="00CF1859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КОПИЧИНСЬКОГО Олександра Миколайовича </w:t>
      </w:r>
      <w:r w:rsidR="00D90A32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та бабусі </w:t>
      </w:r>
      <w:r w:rsidR="00CF1859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КОПИЧИНСЬКОЇ Валентини Василівни </w:t>
      </w:r>
      <w:r w:rsidR="00585107" w:rsidRPr="00CF1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 вихованні дитини.</w:t>
      </w:r>
    </w:p>
    <w:p w:rsidR="003129C1" w:rsidRPr="00F552B2" w:rsidRDefault="003129C1" w:rsidP="003129C1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CE7EE6" w:rsidRDefault="006C2333" w:rsidP="00D52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сектору «Служба у справах дітей» відділу соціального захисту та охорони здоров’я Управління гуманітарної політики Новотроїцької селищної ради надійшли 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заяв</w:t>
      </w:r>
      <w:r>
        <w:rPr>
          <w:rFonts w:ascii="Times New Roman" w:hAnsi="Times New Roman" w:cs="Times New Roman"/>
          <w:sz w:val="28"/>
          <w:szCs w:val="28"/>
          <w:lang w:val="uk-UA"/>
        </w:rPr>
        <w:t>и від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7EE6">
        <w:rPr>
          <w:rFonts w:ascii="Times New Roman" w:hAnsi="Times New Roman" w:cs="Times New Roman"/>
          <w:sz w:val="28"/>
          <w:szCs w:val="28"/>
          <w:lang w:val="uk-UA"/>
        </w:rPr>
        <w:t>Копичинського</w:t>
      </w:r>
      <w:proofErr w:type="spellEnd"/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Миколайовича та </w:t>
      </w:r>
      <w:proofErr w:type="spellStart"/>
      <w:r w:rsidR="00CE7EE6">
        <w:rPr>
          <w:rFonts w:ascii="Times New Roman" w:hAnsi="Times New Roman" w:cs="Times New Roman"/>
          <w:sz w:val="28"/>
          <w:szCs w:val="28"/>
          <w:lang w:val="uk-UA"/>
        </w:rPr>
        <w:t>Копичинської</w:t>
      </w:r>
      <w:proofErr w:type="spellEnd"/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Василівни</w:t>
      </w:r>
      <w:r w:rsidR="00CF1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859" w:rsidRPr="00CF1859">
        <w:rPr>
          <w:rFonts w:ascii="Times New Roman" w:hAnsi="Times New Roman" w:cs="Times New Roman"/>
          <w:sz w:val="28"/>
          <w:szCs w:val="28"/>
          <w:lang w:val="uk-UA"/>
        </w:rPr>
        <w:t>про визначення способу у вихованні дитини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E7EE6">
        <w:rPr>
          <w:rFonts w:ascii="Times New Roman" w:hAnsi="Times New Roman" w:cs="Times New Roman"/>
          <w:sz w:val="28"/>
          <w:szCs w:val="28"/>
          <w:lang w:val="uk-UA"/>
        </w:rPr>
        <w:t>Копичинського</w:t>
      </w:r>
      <w:proofErr w:type="spellEnd"/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 Максима Олександровича,</w:t>
      </w:r>
      <w:r w:rsidR="00CE7EE6" w:rsidRPr="00995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2014 </w:t>
      </w:r>
      <w:proofErr w:type="spellStart"/>
      <w:r w:rsidR="00CE7EE6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CE7E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0BE7" w:rsidRDefault="00CE7EE6" w:rsidP="00861D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</w:t>
      </w:r>
      <w:proofErr w:type="spellStart"/>
      <w:r w:rsidR="00861D15">
        <w:rPr>
          <w:rFonts w:ascii="Times New Roman" w:hAnsi="Times New Roman" w:cs="Times New Roman"/>
          <w:sz w:val="28"/>
          <w:szCs w:val="28"/>
          <w:lang w:val="uk-UA"/>
        </w:rPr>
        <w:t>Копичинська</w:t>
      </w:r>
      <w:proofErr w:type="spellEnd"/>
      <w:r w:rsidR="00861D15">
        <w:rPr>
          <w:rFonts w:ascii="Times New Roman" w:hAnsi="Times New Roman" w:cs="Times New Roman"/>
          <w:sz w:val="28"/>
          <w:szCs w:val="28"/>
          <w:lang w:val="uk-UA"/>
        </w:rPr>
        <w:t xml:space="preserve"> Марина Ігорівна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61D15">
        <w:rPr>
          <w:rFonts w:ascii="Times New Roman" w:hAnsi="Times New Roman" w:cs="Times New Roman"/>
          <w:sz w:val="28"/>
          <w:szCs w:val="28"/>
          <w:lang w:val="uk-UA"/>
        </w:rPr>
        <w:t>Копичинський</w:t>
      </w:r>
      <w:proofErr w:type="spellEnd"/>
      <w:r w:rsidR="00861D15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Миколайович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перебували у шлюбі, в якому у подружжя народи</w:t>
      </w:r>
      <w:r w:rsidR="00861D15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1D15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1D15">
        <w:rPr>
          <w:rFonts w:ascii="Times New Roman" w:hAnsi="Times New Roman" w:cs="Times New Roman"/>
          <w:sz w:val="28"/>
          <w:szCs w:val="28"/>
          <w:lang w:val="uk-UA"/>
        </w:rPr>
        <w:t>Копичинський</w:t>
      </w:r>
      <w:proofErr w:type="spellEnd"/>
      <w:r w:rsidR="00861D15">
        <w:rPr>
          <w:rFonts w:ascii="Times New Roman" w:hAnsi="Times New Roman" w:cs="Times New Roman"/>
          <w:sz w:val="28"/>
          <w:szCs w:val="28"/>
          <w:lang w:val="uk-UA"/>
        </w:rPr>
        <w:t xml:space="preserve"> Максим Олександрович, 2014 року народження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. Рішенням </w:t>
      </w:r>
      <w:r w:rsidR="00861D15">
        <w:rPr>
          <w:rFonts w:ascii="Times New Roman" w:hAnsi="Times New Roman" w:cs="Times New Roman"/>
          <w:sz w:val="28"/>
          <w:szCs w:val="28"/>
          <w:lang w:val="uk-UA"/>
        </w:rPr>
        <w:t>Новотроїцького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районного суду </w:t>
      </w:r>
      <w:r w:rsidR="00861D15">
        <w:rPr>
          <w:rFonts w:ascii="Times New Roman" w:hAnsi="Times New Roman" w:cs="Times New Roman"/>
          <w:sz w:val="28"/>
          <w:szCs w:val="28"/>
          <w:lang w:val="uk-UA"/>
        </w:rPr>
        <w:t>Херсонської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області 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>у 2020 році</w:t>
      </w:r>
      <w:r w:rsidR="00861D15" w:rsidRPr="00861D15">
        <w:rPr>
          <w:rFonts w:ascii="Times New Roman" w:hAnsi="Times New Roman" w:cs="Times New Roman"/>
          <w:sz w:val="28"/>
          <w:szCs w:val="28"/>
          <w:lang w:val="uk-UA"/>
        </w:rPr>
        <w:t xml:space="preserve"> шлюб був розірваний, після чого дитина залишилась проживати з матір’ю в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 с. Олександрівка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>вул. Молодіжна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57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0BE7" w:rsidRDefault="00CE7EE6" w:rsidP="0040493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Батько дитини та бабуся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 повідомили, що у них з матір’ю виник спір щодо участі у виховані дитини. </w:t>
      </w:r>
      <w:r>
        <w:rPr>
          <w:rFonts w:ascii="Times New Roman" w:hAnsi="Times New Roman" w:cs="Times New Roman"/>
          <w:sz w:val="28"/>
          <w:szCs w:val="28"/>
          <w:lang w:val="uk-UA"/>
        </w:rPr>
        <w:t>З метою розв’язання цього спору</w:t>
      </w:r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4681">
        <w:rPr>
          <w:rFonts w:ascii="Times New Roman" w:hAnsi="Times New Roman" w:cs="Times New Roman"/>
          <w:sz w:val="28"/>
          <w:szCs w:val="28"/>
          <w:lang w:val="uk-UA"/>
        </w:rPr>
        <w:t>Копичинський</w:t>
      </w:r>
      <w:proofErr w:type="spellEnd"/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Миколайович та </w:t>
      </w:r>
      <w:proofErr w:type="spellStart"/>
      <w:r w:rsidR="00114681">
        <w:rPr>
          <w:rFonts w:ascii="Times New Roman" w:hAnsi="Times New Roman" w:cs="Times New Roman"/>
          <w:sz w:val="28"/>
          <w:szCs w:val="28"/>
          <w:lang w:val="uk-UA"/>
        </w:rPr>
        <w:t>Копичинська</w:t>
      </w:r>
      <w:proofErr w:type="spellEnd"/>
      <w:r w:rsidR="0011468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 Василівна </w:t>
      </w:r>
      <w:r w:rsidR="008270A4">
        <w:rPr>
          <w:rFonts w:ascii="Times New Roman" w:hAnsi="Times New Roman" w:cs="Times New Roman"/>
          <w:sz w:val="28"/>
          <w:szCs w:val="28"/>
          <w:lang w:val="uk-UA"/>
        </w:rPr>
        <w:t xml:space="preserve">звернулися до органу опіку та піклування Новотроїцької селищної ради </w:t>
      </w:r>
      <w:r w:rsidR="00766FD8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E7EE6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способу участі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вихованні дитини шляхом встановлення </w:t>
      </w:r>
      <w:r w:rsidR="00766FD8">
        <w:rPr>
          <w:rFonts w:ascii="Times New Roman" w:hAnsi="Times New Roman" w:cs="Times New Roman"/>
          <w:sz w:val="28"/>
          <w:szCs w:val="28"/>
          <w:lang w:val="uk-UA"/>
        </w:rPr>
        <w:t xml:space="preserve">графіку побачень. </w:t>
      </w:r>
    </w:p>
    <w:p w:rsidR="00766FD8" w:rsidRDefault="00766FD8" w:rsidP="00766F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B84">
        <w:rPr>
          <w:rFonts w:ascii="Times New Roman" w:hAnsi="Times New Roman" w:cs="Times New Roman"/>
          <w:sz w:val="28"/>
          <w:szCs w:val="28"/>
          <w:lang w:val="uk-UA"/>
        </w:rPr>
        <w:t>Батько дитини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Копичинський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Миколайович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 xml:space="preserve"> на засіданні комісії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питань 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>захисту прав дитини повідомив, що бажає брати участь у вихованні та спілкуванні з дитиною шляхом встановлення графіку побачень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кожну неділю з 10.00 год. до 18.30 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>год. без присутності матері за місцем його прожива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ння, за адресою: 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>вул.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Молодіжна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>, буд.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68</w:t>
      </w:r>
      <w:r w:rsidRPr="000E6B84">
        <w:rPr>
          <w:rFonts w:ascii="Times New Roman" w:hAnsi="Times New Roman" w:cs="Times New Roman"/>
          <w:sz w:val="28"/>
          <w:szCs w:val="28"/>
          <w:lang w:val="uk-UA"/>
        </w:rPr>
        <w:t>, с. О</w:t>
      </w:r>
      <w:r>
        <w:rPr>
          <w:rFonts w:ascii="Times New Roman" w:hAnsi="Times New Roman" w:cs="Times New Roman"/>
          <w:sz w:val="28"/>
          <w:szCs w:val="28"/>
          <w:lang w:val="uk-UA"/>
        </w:rPr>
        <w:t>лександрівка, бабуся дитини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Копичинська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Валентина Василівна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повідомила, що також хоче брати участь у вихованні онука в будь який день та час.</w:t>
      </w:r>
    </w:p>
    <w:p w:rsidR="00766FD8" w:rsidRDefault="00766FD8" w:rsidP="00766F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2A">
        <w:rPr>
          <w:rFonts w:ascii="Times New Roman" w:hAnsi="Times New Roman" w:cs="Times New Roman"/>
          <w:sz w:val="28"/>
          <w:szCs w:val="28"/>
          <w:lang w:val="uk-UA"/>
        </w:rPr>
        <w:t>Мати дитини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2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Копичинська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Марина Ігорівна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2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8ED">
        <w:rPr>
          <w:rFonts w:ascii="Times New Roman" w:hAnsi="Times New Roman" w:cs="Times New Roman"/>
          <w:sz w:val="28"/>
          <w:szCs w:val="28"/>
          <w:lang w:val="uk-UA"/>
        </w:rPr>
        <w:t>повідомила, що не заперечує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212A">
        <w:rPr>
          <w:rFonts w:ascii="Times New Roman" w:hAnsi="Times New Roman" w:cs="Times New Roman"/>
          <w:sz w:val="28"/>
          <w:szCs w:val="28"/>
          <w:lang w:val="uk-UA"/>
        </w:rPr>
        <w:t>щодо запропонованого графіку побачень з батьком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212A">
        <w:rPr>
          <w:rFonts w:ascii="Times New Roman" w:hAnsi="Times New Roman" w:cs="Times New Roman"/>
          <w:sz w:val="28"/>
          <w:szCs w:val="28"/>
          <w:lang w:val="uk-UA"/>
        </w:rPr>
        <w:t xml:space="preserve"> про щ</w:t>
      </w:r>
      <w:r w:rsidR="00E210EC">
        <w:rPr>
          <w:rFonts w:ascii="Times New Roman" w:hAnsi="Times New Roman" w:cs="Times New Roman"/>
          <w:sz w:val="28"/>
          <w:szCs w:val="28"/>
          <w:lang w:val="uk-UA"/>
        </w:rPr>
        <w:t>о написала заяву від 29.09.2021</w:t>
      </w:r>
      <w:r w:rsidRPr="009F212A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, зазначивши</w:t>
      </w:r>
      <w:r>
        <w:rPr>
          <w:rFonts w:ascii="Times New Roman" w:hAnsi="Times New Roman" w:cs="Times New Roman"/>
          <w:sz w:val="28"/>
          <w:szCs w:val="28"/>
          <w:lang w:val="uk-UA"/>
        </w:rPr>
        <w:t>, що в інший час побаче</w:t>
      </w:r>
      <w:r w:rsidR="001A38ED">
        <w:rPr>
          <w:rFonts w:ascii="Times New Roman" w:hAnsi="Times New Roman" w:cs="Times New Roman"/>
          <w:sz w:val="28"/>
          <w:szCs w:val="28"/>
          <w:lang w:val="uk-UA"/>
        </w:rPr>
        <w:t xml:space="preserve">ння неможливі, оскільки дитина навчається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 школі.</w:t>
      </w:r>
    </w:p>
    <w:p w:rsidR="0068452F" w:rsidRPr="009360CC" w:rsidRDefault="0068452F" w:rsidP="009360CC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вищевикладене, діючи в інтересах дитини, керуючись </w:t>
      </w:r>
      <w:r w:rsidRPr="009360C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статтями 19, 153, 157, 158 Сімейного Кодексу України</w:t>
      </w:r>
      <w:r w:rsidR="00CE7EE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0C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частиною 2 статі 15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Закону «України про охорону дитинства», пунктом 74</w:t>
      </w:r>
      <w:r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Постанови Кабінету Міністрів України від 24 вересня 2008 року № 866 «Питання діяльності органів опіки та піклування, пов'язаної із захистом прав </w:t>
      </w:r>
      <w:r w:rsidRPr="009360C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дитини»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452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 w:rsidR="009360CC"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рекомендації комісії </w:t>
      </w:r>
      <w:r w:rsidR="009360CC"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>захисту пр</w:t>
      </w:r>
      <w:r w:rsidR="00CE7EE6">
        <w:rPr>
          <w:rFonts w:ascii="Times New Roman" w:hAnsi="Times New Roman" w:cs="Times New Roman"/>
          <w:sz w:val="28"/>
          <w:szCs w:val="28"/>
          <w:lang w:val="uk-UA"/>
        </w:rPr>
        <w:t>ав дитини, вважаємо за доцільне</w:t>
      </w:r>
      <w:r w:rsidRPr="009360CC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спосіб</w:t>
      </w:r>
      <w:r w:rsidRPr="00266397">
        <w:rPr>
          <w:rFonts w:ascii="Times New Roman" w:hAnsi="Times New Roman" w:cs="Times New Roman"/>
          <w:sz w:val="28"/>
          <w:szCs w:val="28"/>
          <w:lang w:val="uk-UA"/>
        </w:rPr>
        <w:t xml:space="preserve"> участі батька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Миколайовича 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та бабусі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Василівни </w:t>
      </w:r>
      <w:r w:rsidRPr="00266397">
        <w:rPr>
          <w:rFonts w:ascii="Times New Roman" w:hAnsi="Times New Roman" w:cs="Times New Roman"/>
          <w:sz w:val="28"/>
          <w:szCs w:val="28"/>
          <w:lang w:val="uk-UA"/>
        </w:rPr>
        <w:t xml:space="preserve">у вихованні </w:t>
      </w:r>
      <w:r w:rsidRPr="002663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Максима Олександровича, 2014</w:t>
      </w:r>
      <w:r w:rsidRPr="00266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397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6639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FD37C6">
        <w:rPr>
          <w:rFonts w:ascii="Times New Roman" w:hAnsi="Times New Roman" w:cs="Times New Roman"/>
          <w:sz w:val="28"/>
          <w:szCs w:val="28"/>
          <w:lang w:val="uk-UA"/>
        </w:rPr>
        <w:t xml:space="preserve">за графіком: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щонеділі </w:t>
      </w:r>
      <w:r w:rsidR="009360CC">
        <w:rPr>
          <w:rFonts w:ascii="Times New Roman" w:hAnsi="Times New Roman" w:cs="Times New Roman"/>
          <w:color w:val="212529"/>
          <w:sz w:val="28"/>
          <w:szCs w:val="28"/>
          <w:lang w:val="uk-UA"/>
        </w:rPr>
        <w:t>з 10</w:t>
      </w:r>
      <w:r w:rsidRPr="009F212A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.00 год. до 18.30 год. </w:t>
      </w:r>
    </w:p>
    <w:p w:rsidR="0068452F" w:rsidRPr="00585107" w:rsidRDefault="0068452F" w:rsidP="009360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О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лександрівка</w:t>
      </w:r>
      <w:proofErr w:type="spellEnd"/>
      <w:r w:rsidR="00CF1859">
        <w:rPr>
          <w:rFonts w:ascii="Times New Roman" w:hAnsi="Times New Roman" w:cs="Times New Roman"/>
          <w:sz w:val="28"/>
          <w:szCs w:val="28"/>
          <w:lang w:val="uk-UA"/>
        </w:rPr>
        <w:t xml:space="preserve"> за місцем проживання батька та бабусі, а також у</w:t>
      </w:r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культурно-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розважального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характеру,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призначених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повноцінного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обов’язковим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та потреб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>.</w:t>
      </w:r>
    </w:p>
    <w:p w:rsidR="0068452F" w:rsidRPr="00AB23B8" w:rsidRDefault="0068452F" w:rsidP="009360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батькові гр.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Миколайовичу</w:t>
      </w:r>
      <w:r w:rsidRPr="00AB23B8">
        <w:rPr>
          <w:rFonts w:ascii="Times New Roman" w:hAnsi="Times New Roman" w:cs="Times New Roman"/>
          <w:sz w:val="28"/>
          <w:szCs w:val="28"/>
          <w:lang w:val="uk-UA"/>
        </w:rPr>
        <w:t xml:space="preserve"> не порушувати графік побачень, виконувати свої батьківські обов’язки, приділяти дитині </w:t>
      </w:r>
      <w:r w:rsidR="00FD37C6">
        <w:rPr>
          <w:rFonts w:ascii="Times New Roman" w:hAnsi="Times New Roman" w:cs="Times New Roman"/>
          <w:sz w:val="28"/>
          <w:szCs w:val="28"/>
          <w:lang w:val="uk-UA"/>
        </w:rPr>
        <w:t xml:space="preserve">належну </w:t>
      </w:r>
      <w:r w:rsidRPr="00AB23B8">
        <w:rPr>
          <w:rFonts w:ascii="Times New Roman" w:hAnsi="Times New Roman" w:cs="Times New Roman"/>
          <w:sz w:val="28"/>
          <w:szCs w:val="28"/>
          <w:lang w:val="uk-UA"/>
        </w:rPr>
        <w:t xml:space="preserve">увагу і турботу, виховувати 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AB23B8">
        <w:rPr>
          <w:rFonts w:ascii="Times New Roman" w:hAnsi="Times New Roman" w:cs="Times New Roman"/>
          <w:sz w:val="28"/>
          <w:szCs w:val="28"/>
          <w:lang w:val="uk-UA"/>
        </w:rPr>
        <w:t>, матеріально утримувати.</w:t>
      </w:r>
    </w:p>
    <w:p w:rsidR="0068452F" w:rsidRPr="00585107" w:rsidRDefault="0068452F" w:rsidP="009360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Рекомендувати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опичинській</w:t>
      </w:r>
      <w:proofErr w:type="spellEnd"/>
      <w:r w:rsidR="009360CC">
        <w:rPr>
          <w:rFonts w:ascii="Times New Roman" w:hAnsi="Times New Roman" w:cs="Times New Roman"/>
          <w:sz w:val="28"/>
          <w:szCs w:val="28"/>
          <w:lang w:val="uk-UA"/>
        </w:rPr>
        <w:t xml:space="preserve"> Марині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Ігорівні</w:t>
      </w:r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поважати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батьківські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права гр.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>опичинського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Миколайовича</w:t>
      </w:r>
      <w:r w:rsidR="00FD37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51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чинити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 xml:space="preserve"> батька з </w:t>
      </w:r>
      <w:proofErr w:type="spellStart"/>
      <w:r w:rsidRPr="00585107">
        <w:rPr>
          <w:rFonts w:ascii="Times New Roman" w:hAnsi="Times New Roman" w:cs="Times New Roman"/>
          <w:sz w:val="28"/>
          <w:szCs w:val="28"/>
        </w:rPr>
        <w:t>сином</w:t>
      </w:r>
      <w:proofErr w:type="spellEnd"/>
      <w:r w:rsidRPr="00585107">
        <w:rPr>
          <w:rFonts w:ascii="Times New Roman" w:hAnsi="Times New Roman" w:cs="Times New Roman"/>
          <w:sz w:val="28"/>
          <w:szCs w:val="28"/>
        </w:rPr>
        <w:t>.</w:t>
      </w:r>
    </w:p>
    <w:p w:rsidR="009360CC" w:rsidRDefault="009360CC" w:rsidP="003129C1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60CC" w:rsidRDefault="009360CC" w:rsidP="003129C1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6B22" w:rsidRDefault="00C36B22" w:rsidP="003129C1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29C1" w:rsidRDefault="009360CC" w:rsidP="003129C1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голови</w:t>
      </w:r>
      <w:r w:rsidR="003129C1"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</w:p>
    <w:p w:rsidR="00CF1859" w:rsidRDefault="003129C1" w:rsidP="00E210EC">
      <w:pPr>
        <w:pStyle w:val="a3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захисту прав </w:t>
      </w:r>
      <w:r w:rsidR="00585107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60CC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CF1859" w:rsidSect="004676F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0AC" w:rsidRDefault="004430AC" w:rsidP="00544B3D">
      <w:r>
        <w:separator/>
      </w:r>
    </w:p>
  </w:endnote>
  <w:endnote w:type="continuationSeparator" w:id="0">
    <w:p w:rsidR="004430AC" w:rsidRDefault="004430AC" w:rsidP="0054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0AC" w:rsidRDefault="004430AC" w:rsidP="00544B3D">
      <w:r>
        <w:separator/>
      </w:r>
    </w:p>
  </w:footnote>
  <w:footnote w:type="continuationSeparator" w:id="0">
    <w:p w:rsidR="004430AC" w:rsidRDefault="004430AC" w:rsidP="0054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B3D" w:rsidRPr="00544B3D" w:rsidRDefault="00544B3D" w:rsidP="00544B3D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3D3"/>
    <w:multiLevelType w:val="multilevel"/>
    <w:tmpl w:val="538C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9C1"/>
    <w:rsid w:val="00061674"/>
    <w:rsid w:val="000900A4"/>
    <w:rsid w:val="000E6B84"/>
    <w:rsid w:val="00114681"/>
    <w:rsid w:val="001A38ED"/>
    <w:rsid w:val="00211A0F"/>
    <w:rsid w:val="00266397"/>
    <w:rsid w:val="003129C1"/>
    <w:rsid w:val="003677E8"/>
    <w:rsid w:val="003B269F"/>
    <w:rsid w:val="003E0A92"/>
    <w:rsid w:val="00403F9F"/>
    <w:rsid w:val="00404931"/>
    <w:rsid w:val="004430AC"/>
    <w:rsid w:val="00450E90"/>
    <w:rsid w:val="004676F3"/>
    <w:rsid w:val="004F5214"/>
    <w:rsid w:val="00517F78"/>
    <w:rsid w:val="00544B3D"/>
    <w:rsid w:val="00585107"/>
    <w:rsid w:val="00590C5B"/>
    <w:rsid w:val="005D14D6"/>
    <w:rsid w:val="0068452F"/>
    <w:rsid w:val="006C2333"/>
    <w:rsid w:val="006C71AE"/>
    <w:rsid w:val="006E7CED"/>
    <w:rsid w:val="00766FD8"/>
    <w:rsid w:val="007B3934"/>
    <w:rsid w:val="007E2383"/>
    <w:rsid w:val="008270A4"/>
    <w:rsid w:val="00832B6B"/>
    <w:rsid w:val="00861D15"/>
    <w:rsid w:val="00916DD7"/>
    <w:rsid w:val="009360CC"/>
    <w:rsid w:val="0099584E"/>
    <w:rsid w:val="009F212A"/>
    <w:rsid w:val="00AB23B8"/>
    <w:rsid w:val="00AB5DF4"/>
    <w:rsid w:val="00B00BE7"/>
    <w:rsid w:val="00B31CA5"/>
    <w:rsid w:val="00B80F2F"/>
    <w:rsid w:val="00BD0688"/>
    <w:rsid w:val="00C36B22"/>
    <w:rsid w:val="00CA23BB"/>
    <w:rsid w:val="00CE7EE6"/>
    <w:rsid w:val="00CF1859"/>
    <w:rsid w:val="00D45CDD"/>
    <w:rsid w:val="00D5235A"/>
    <w:rsid w:val="00D90A32"/>
    <w:rsid w:val="00E210EC"/>
    <w:rsid w:val="00E71984"/>
    <w:rsid w:val="00FD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13D2"/>
  <w15:docId w15:val="{B5F0E2E9-7198-44F3-9DC2-F7D1D32B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9C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7F78"/>
    <w:pPr>
      <w:ind w:left="720"/>
      <w:contextualSpacing/>
    </w:pPr>
  </w:style>
  <w:style w:type="table" w:styleId="a5">
    <w:name w:val="Table Grid"/>
    <w:basedOn w:val="a1"/>
    <w:uiPriority w:val="39"/>
    <w:rsid w:val="00CF18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44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44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B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2021-10-01T11:23:00Z</cp:lastPrinted>
  <dcterms:created xsi:type="dcterms:W3CDTF">2021-09-27T08:35:00Z</dcterms:created>
  <dcterms:modified xsi:type="dcterms:W3CDTF">2021-10-11T15:59:00Z</dcterms:modified>
</cp:coreProperties>
</file>