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A9" w:rsidRDefault="003652A9" w:rsidP="003652A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52A9" w:rsidRDefault="003652A9" w:rsidP="003652A9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3E9317EC" wp14:editId="2C09998B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652A9" w:rsidRDefault="003652A9" w:rsidP="003652A9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652A9" w:rsidRDefault="003652A9" w:rsidP="003652A9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52A9" w:rsidRDefault="00E8159B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675CC0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21</w:t>
      </w:r>
      <w:r w:rsidR="009513C5">
        <w:rPr>
          <w:rFonts w:ascii="Times New Roman" w:hAnsi="Times New Roman"/>
          <w:sz w:val="28"/>
          <w:szCs w:val="28"/>
          <w:lang w:val="uk-UA"/>
        </w:rPr>
        <w:t>.09</w:t>
      </w:r>
      <w:r>
        <w:rPr>
          <w:rFonts w:ascii="Times New Roman" w:hAnsi="Times New Roman"/>
          <w:sz w:val="28"/>
          <w:szCs w:val="28"/>
          <w:lang w:val="uk-UA"/>
        </w:rPr>
        <w:t>.2021</w:t>
      </w:r>
      <w:r w:rsidR="003652A9">
        <w:rPr>
          <w:rFonts w:ascii="Times New Roman" w:hAnsi="Times New Roman"/>
          <w:sz w:val="28"/>
          <w:szCs w:val="28"/>
          <w:lang w:val="uk-UA"/>
        </w:rPr>
        <w:t>р. №</w:t>
      </w:r>
      <w:r w:rsidR="00675C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392</w:t>
      </w:r>
      <w:r w:rsidR="003652A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3652A9" w:rsidRDefault="003652A9" w:rsidP="003652A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4A3AAD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схвалення </w:t>
      </w:r>
      <w:r w:rsidR="000240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проєкту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>змін та доповнень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675CC0" w:rsidRDefault="00675CC0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5CC0" w:rsidRDefault="00675CC0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3652A9" w:rsidRDefault="003652A9" w:rsidP="003652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652A9" w:rsidRDefault="00CE26AC" w:rsidP="00727EC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кт</w:t>
      </w:r>
      <w:proofErr w:type="spellEnd"/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>та доповнень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DB30C5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23.12.2020 р. № 63</w:t>
      </w:r>
      <w:r w:rsidR="003652A9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3652A9" w:rsidRDefault="003652A9" w:rsidP="00727EC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3652A9" w:rsidRDefault="003652A9" w:rsidP="00727EC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3652A9" w:rsidRDefault="003652A9" w:rsidP="003652A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0C5" w:rsidRDefault="00DB30C5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DB30C5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</w:t>
      </w:r>
      <w:r w:rsidR="00675CC0">
        <w:rPr>
          <w:rFonts w:ascii="Times New Roman" w:hAnsi="Times New Roman"/>
          <w:sz w:val="28"/>
          <w:szCs w:val="28"/>
          <w:lang w:val="uk-UA"/>
        </w:rPr>
        <w:t>щний голова</w:t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675CC0" w:rsidRDefault="00675CC0" w:rsidP="003652A9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675CC0" w:rsidRDefault="00675CC0" w:rsidP="003652A9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675CC0" w:rsidRDefault="00675CC0" w:rsidP="003652A9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3652A9" w:rsidRDefault="003652A9" w:rsidP="00675CC0">
      <w:pPr>
        <w:spacing w:after="0"/>
        <w:ind w:left="6372" w:firstLine="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3652A9" w:rsidRDefault="00675CC0" w:rsidP="00675CC0">
      <w:pPr>
        <w:shd w:val="clear" w:color="auto" w:fill="FFFFFF"/>
        <w:tabs>
          <w:tab w:val="left" w:pos="6096"/>
          <w:tab w:val="left" w:pos="6379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3652A9" w:rsidRDefault="00675CC0" w:rsidP="00675CC0">
      <w:pPr>
        <w:shd w:val="clear" w:color="auto" w:fill="FFFFFF"/>
        <w:tabs>
          <w:tab w:val="left" w:pos="6237"/>
          <w:tab w:val="left" w:pos="6379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3652A9" w:rsidRPr="000430AF" w:rsidRDefault="00675CC0" w:rsidP="00E8159B">
      <w:pPr>
        <w:shd w:val="clear" w:color="auto" w:fill="FFFFFF"/>
        <w:tabs>
          <w:tab w:val="left" w:pos="6237"/>
          <w:tab w:val="left" w:pos="6379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9513C5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="003863B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8159B">
        <w:rPr>
          <w:rFonts w:ascii="Times New Roman" w:hAnsi="Times New Roman"/>
          <w:bCs/>
          <w:sz w:val="28"/>
          <w:szCs w:val="28"/>
          <w:lang w:val="uk-UA"/>
        </w:rPr>
        <w:t>21</w:t>
      </w:r>
      <w:r w:rsidR="009513C5">
        <w:rPr>
          <w:rFonts w:ascii="Times New Roman" w:hAnsi="Times New Roman"/>
          <w:bCs/>
          <w:sz w:val="28"/>
          <w:szCs w:val="28"/>
          <w:lang w:val="uk-UA"/>
        </w:rPr>
        <w:t>.09</w:t>
      </w:r>
      <w:r w:rsidR="003652A9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9C3948">
        <w:rPr>
          <w:rFonts w:ascii="Times New Roman" w:hAnsi="Times New Roman"/>
          <w:bCs/>
          <w:sz w:val="28"/>
          <w:szCs w:val="28"/>
          <w:lang w:val="uk-UA"/>
        </w:rPr>
        <w:t>392</w:t>
      </w:r>
    </w:p>
    <w:p w:rsidR="003652A9" w:rsidRDefault="003652A9" w:rsidP="003652A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3652A9" w:rsidRDefault="000D29D1" w:rsidP="008E00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</w:t>
      </w:r>
    </w:p>
    <w:p w:rsidR="003652A9" w:rsidRPr="00CD7B3B" w:rsidRDefault="00CD7B3B" w:rsidP="00CD7B3B">
      <w:pPr>
        <w:pStyle w:val="a3"/>
        <w:numPr>
          <w:ilvl w:val="0"/>
          <w:numId w:val="2"/>
        </w:numPr>
        <w:shd w:val="clear" w:color="auto" w:fill="FFFFFF"/>
        <w:ind w:left="0" w:firstLine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Викласти в новій редакції п</w:t>
      </w:r>
      <w:r w:rsidR="003652A9" w:rsidRPr="00CD7B3B">
        <w:rPr>
          <w:color w:val="000000" w:themeColor="text1"/>
          <w:sz w:val="28"/>
          <w:szCs w:val="28"/>
          <w:lang w:val="uk-UA"/>
        </w:rPr>
        <w:t xml:space="preserve">ункт 9 Додатку 1 до Програми «Паспорт селищної програми </w:t>
      </w:r>
      <w:r w:rsidR="004B7C14" w:rsidRPr="00CD7B3B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 w:rsidRPr="00CD7B3B">
        <w:rPr>
          <w:color w:val="000000" w:themeColor="text1"/>
          <w:sz w:val="28"/>
          <w:szCs w:val="28"/>
          <w:lang w:val="uk-UA"/>
        </w:rPr>
        <w:t>»</w:t>
      </w:r>
      <w:r w:rsidR="003652A9" w:rsidRPr="00CD7B3B">
        <w:rPr>
          <w:color w:val="000000" w:themeColor="text1"/>
          <w:sz w:val="28"/>
          <w:szCs w:val="28"/>
          <w:lang w:val="uk-UA"/>
        </w:rPr>
        <w:t xml:space="preserve"> </w:t>
      </w:r>
      <w:r w:rsidR="003863BF">
        <w:rPr>
          <w:color w:val="000000" w:themeColor="text1"/>
          <w:sz w:val="28"/>
          <w:szCs w:val="28"/>
          <w:lang w:val="uk-UA"/>
        </w:rPr>
        <w:t>(додається).</w:t>
      </w:r>
    </w:p>
    <w:p w:rsidR="003652A9" w:rsidRDefault="00CD7B3B" w:rsidP="00CD7B3B">
      <w:pPr>
        <w:pStyle w:val="a3"/>
        <w:numPr>
          <w:ilvl w:val="0"/>
          <w:numId w:val="2"/>
        </w:numPr>
        <w:shd w:val="clear" w:color="auto" w:fill="FFFFFF"/>
        <w:spacing w:before="180" w:beforeAutospacing="0" w:after="240" w:afterAutospacing="0"/>
        <w:ind w:left="0" w:firstLine="0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Викласти в новій редакції п</w:t>
      </w:r>
      <w:r w:rsidR="0021586E">
        <w:rPr>
          <w:color w:val="000000" w:themeColor="text1"/>
          <w:sz w:val="28"/>
          <w:szCs w:val="28"/>
          <w:lang w:val="uk-UA"/>
        </w:rPr>
        <w:t>ункти 1.7, 1.14, 1.19, 1.22</w:t>
      </w:r>
      <w:r w:rsidR="00627708">
        <w:rPr>
          <w:color w:val="000000" w:themeColor="text1"/>
          <w:sz w:val="28"/>
          <w:szCs w:val="28"/>
          <w:lang w:val="uk-UA"/>
        </w:rPr>
        <w:t>, 2.7, 2.8</w:t>
      </w:r>
      <w:r w:rsidR="0021586E">
        <w:rPr>
          <w:color w:val="000000" w:themeColor="text1"/>
          <w:sz w:val="28"/>
          <w:szCs w:val="28"/>
          <w:lang w:val="uk-UA"/>
        </w:rPr>
        <w:t xml:space="preserve"> Д</w:t>
      </w:r>
      <w:r>
        <w:rPr>
          <w:color w:val="000000" w:themeColor="text1"/>
          <w:sz w:val="28"/>
          <w:szCs w:val="28"/>
          <w:lang w:val="uk-UA"/>
        </w:rPr>
        <w:t>одатку</w:t>
      </w:r>
      <w:r w:rsidR="003652A9">
        <w:rPr>
          <w:color w:val="000000" w:themeColor="text1"/>
          <w:sz w:val="28"/>
          <w:szCs w:val="28"/>
          <w:lang w:val="uk-UA"/>
        </w:rPr>
        <w:t xml:space="preserve"> 3 до Програми </w:t>
      </w:r>
      <w:r w:rsidR="00027029">
        <w:rPr>
          <w:color w:val="000000" w:themeColor="text1"/>
          <w:sz w:val="28"/>
          <w:szCs w:val="28"/>
          <w:lang w:val="uk-UA"/>
        </w:rPr>
        <w:t>«З</w:t>
      </w:r>
      <w:r w:rsidR="00627708">
        <w:rPr>
          <w:color w:val="000000" w:themeColor="text1"/>
          <w:sz w:val="28"/>
          <w:szCs w:val="28"/>
          <w:lang w:val="uk-UA"/>
        </w:rPr>
        <w:t>аходи</w:t>
      </w:r>
      <w:r w:rsidR="00027029">
        <w:rPr>
          <w:color w:val="000000" w:themeColor="text1"/>
          <w:sz w:val="28"/>
          <w:szCs w:val="28"/>
          <w:lang w:val="uk-UA"/>
        </w:rPr>
        <w:t xml:space="preserve"> селищної програми </w:t>
      </w:r>
      <w:r w:rsidR="00027029" w:rsidRPr="004B7C14">
        <w:rPr>
          <w:color w:val="000000" w:themeColor="text1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  <w:r w:rsidR="00027029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та доповнити </w:t>
      </w:r>
      <w:r w:rsidR="00BF5409">
        <w:rPr>
          <w:color w:val="000000" w:themeColor="text1"/>
          <w:sz w:val="28"/>
          <w:szCs w:val="28"/>
          <w:lang w:val="uk-UA"/>
        </w:rPr>
        <w:t xml:space="preserve">пунктом </w:t>
      </w:r>
      <w:r>
        <w:rPr>
          <w:color w:val="000000" w:themeColor="text1"/>
          <w:sz w:val="28"/>
          <w:szCs w:val="28"/>
          <w:lang w:val="uk-UA"/>
        </w:rPr>
        <w:t>1.23</w:t>
      </w:r>
      <w:r w:rsidR="003863BF">
        <w:rPr>
          <w:color w:val="000000" w:themeColor="text1"/>
          <w:sz w:val="28"/>
          <w:szCs w:val="28"/>
          <w:lang w:val="uk-UA"/>
        </w:rPr>
        <w:t xml:space="preserve"> (додається).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firstLine="426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627708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3652A9" w:rsidRDefault="003652A9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 w:rsidR="003863BF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 w:rsidR="003863BF">
        <w:rPr>
          <w:color w:val="000000"/>
          <w:sz w:val="28"/>
          <w:szCs w:val="28"/>
          <w:lang w:val="uk-UA"/>
        </w:rPr>
        <w:tab/>
      </w:r>
      <w:r w:rsidR="003863BF">
        <w:rPr>
          <w:color w:val="000000"/>
          <w:sz w:val="28"/>
          <w:szCs w:val="28"/>
          <w:lang w:val="uk-UA"/>
        </w:rPr>
        <w:tab/>
      </w:r>
      <w:r w:rsidR="003863BF">
        <w:rPr>
          <w:color w:val="000000"/>
          <w:sz w:val="28"/>
          <w:szCs w:val="28"/>
          <w:lang w:val="uk-UA"/>
        </w:rPr>
        <w:tab/>
      </w:r>
      <w:r w:rsidR="003863BF">
        <w:rPr>
          <w:color w:val="000000"/>
          <w:sz w:val="28"/>
          <w:szCs w:val="28"/>
          <w:lang w:val="uk-UA"/>
        </w:rPr>
        <w:tab/>
      </w:r>
      <w:r w:rsidR="003863BF">
        <w:rPr>
          <w:color w:val="000000"/>
          <w:sz w:val="28"/>
          <w:szCs w:val="28"/>
          <w:lang w:val="uk-UA"/>
        </w:rPr>
        <w:tab/>
      </w:r>
      <w:r w:rsidR="003863BF">
        <w:rPr>
          <w:color w:val="000000"/>
          <w:sz w:val="28"/>
          <w:szCs w:val="28"/>
          <w:lang w:val="uk-UA"/>
        </w:rPr>
        <w:tab/>
        <w:t>Олег СМІРНИХ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E50137" w:rsidRDefault="00E50137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675CC0" w:rsidRDefault="00675CC0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3863BF" w:rsidRDefault="003863BF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</w:p>
    <w:p w:rsidR="003652A9" w:rsidRDefault="003652A9" w:rsidP="003652A9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3652A9" w:rsidRDefault="003652A9" w:rsidP="003652A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ПАСПОРТ</w:t>
      </w:r>
    </w:p>
    <w:p w:rsidR="003652A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27029">
        <w:rPr>
          <w:rFonts w:ascii="Times New Roman" w:hAnsi="Times New Roman"/>
          <w:sz w:val="28"/>
          <w:szCs w:val="28"/>
          <w:lang w:val="uk-UA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82FC4" w:rsidRDefault="00482FC4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027029" w:rsidRDefault="0002702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3"/>
        <w:gridCol w:w="2639"/>
        <w:gridCol w:w="3271"/>
      </w:tblGrid>
      <w:tr w:rsidR="003652A9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52A9" w:rsidRDefault="003652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652A9" w:rsidRPr="00962B9D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 </w:t>
            </w:r>
            <w:r w:rsidR="003652A9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Всього:</w:t>
            </w:r>
          </w:p>
          <w:p w:rsidR="003652A9" w:rsidRPr="00962B9D" w:rsidRDefault="00482FC4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2A9" w:rsidRPr="00962B9D" w:rsidRDefault="003652A9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в т.ч. 2021 р.</w:t>
            </w:r>
          </w:p>
          <w:p w:rsidR="003652A9" w:rsidRPr="00962B9D" w:rsidRDefault="00CB3E3A" w:rsidP="001C39D1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9.1.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373F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="00F72833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 тому числі бюджетних коштів: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Pr="00962B9D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Pr="00962B9D" w:rsidRDefault="00CB3E3A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</w:tr>
      <w:tr w:rsidR="00F72833" w:rsidTr="003652A9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Default="00F728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72833" w:rsidRPr="00F72833" w:rsidRDefault="00F72833" w:rsidP="00F72833">
            <w:pPr>
              <w:pStyle w:val="a4"/>
              <w:numPr>
                <w:ilvl w:val="0"/>
                <w:numId w:val="6"/>
              </w:numPr>
              <w:tabs>
                <w:tab w:val="left" w:pos="341"/>
              </w:tabs>
              <w:spacing w:after="0" w:line="240" w:lineRule="auto"/>
              <w:ind w:left="58" w:hanging="58"/>
              <w:jc w:val="both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en-US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2833" w:rsidRPr="00962B9D" w:rsidRDefault="00482FC4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 xml:space="preserve"> 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B3E3A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833" w:rsidRPr="00962B9D" w:rsidRDefault="00CB3E3A">
            <w:pPr>
              <w:spacing w:after="0" w:line="240" w:lineRule="auto"/>
              <w:ind w:right="4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542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90 </w:t>
            </w:r>
            <w:r w:rsidR="00EB7333" w:rsidRPr="00962B9D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тис. грн</w:t>
            </w:r>
          </w:p>
        </w:tc>
      </w:tr>
    </w:tbl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E8159B" w:rsidP="00C32A54">
      <w:pPr>
        <w:spacing w:line="240" w:lineRule="auto"/>
        <w:ind w:left="720" w:hanging="72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652A9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C32A54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3652A9" w:rsidRDefault="003652A9" w:rsidP="00C32A54">
      <w:pPr>
        <w:pStyle w:val="a3"/>
        <w:shd w:val="clear" w:color="auto" w:fill="FFFFFF"/>
        <w:spacing w:before="180" w:beforeAutospacing="0" w:after="240" w:afterAutospacing="0"/>
        <w:ind w:left="720" w:hanging="72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</w:t>
      </w:r>
      <w:r w:rsidR="00E8159B">
        <w:rPr>
          <w:color w:val="000000"/>
          <w:sz w:val="28"/>
          <w:szCs w:val="28"/>
          <w:lang w:val="uk-UA"/>
        </w:rPr>
        <w:t>манітарної політики</w:t>
      </w:r>
      <w:r w:rsidR="00E8159B">
        <w:rPr>
          <w:color w:val="000000"/>
          <w:sz w:val="28"/>
          <w:szCs w:val="28"/>
          <w:lang w:val="uk-UA"/>
        </w:rPr>
        <w:tab/>
      </w:r>
      <w:r w:rsidR="00E8159B">
        <w:rPr>
          <w:color w:val="000000"/>
          <w:sz w:val="28"/>
          <w:szCs w:val="28"/>
          <w:lang w:val="uk-UA"/>
        </w:rPr>
        <w:tab/>
      </w:r>
      <w:r w:rsidR="00E8159B">
        <w:rPr>
          <w:color w:val="000000"/>
          <w:sz w:val="28"/>
          <w:szCs w:val="28"/>
          <w:lang w:val="uk-UA"/>
        </w:rPr>
        <w:tab/>
      </w:r>
      <w:r w:rsidR="00E8159B">
        <w:rPr>
          <w:color w:val="000000"/>
          <w:sz w:val="28"/>
          <w:szCs w:val="28"/>
          <w:lang w:val="uk-UA"/>
        </w:rPr>
        <w:tab/>
      </w:r>
      <w:r w:rsidR="00E8159B">
        <w:rPr>
          <w:color w:val="000000"/>
          <w:sz w:val="28"/>
          <w:szCs w:val="28"/>
          <w:lang w:val="uk-UA"/>
        </w:rPr>
        <w:tab/>
      </w:r>
      <w:r w:rsidR="00E8159B">
        <w:rPr>
          <w:color w:val="000000"/>
          <w:sz w:val="28"/>
          <w:szCs w:val="28"/>
          <w:lang w:val="uk-UA"/>
        </w:rPr>
        <w:tab/>
        <w:t>Олег СМІРНИХ</w:t>
      </w:r>
    </w:p>
    <w:p w:rsidR="003652A9" w:rsidRDefault="003652A9" w:rsidP="00C32A54">
      <w:pPr>
        <w:ind w:hanging="720"/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3652A9" w:rsidP="003652A9">
      <w:pPr>
        <w:rPr>
          <w:lang w:val="uk-UA"/>
        </w:rPr>
      </w:pPr>
    </w:p>
    <w:p w:rsidR="003652A9" w:rsidRDefault="00675CC0" w:rsidP="003652A9">
      <w:pPr>
        <w:spacing w:after="0"/>
        <w:rPr>
          <w:lang w:val="uk-UA"/>
        </w:rPr>
        <w:sectPr w:rsidR="003652A9" w:rsidSect="00421721">
          <w:head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>
        <w:rPr>
          <w:lang w:val="uk-UA"/>
        </w:rPr>
        <w:tab/>
      </w:r>
      <w:r>
        <w:rPr>
          <w:lang w:val="uk-UA"/>
        </w:rPr>
        <w:tab/>
      </w:r>
    </w:p>
    <w:p w:rsidR="00675CC0" w:rsidRDefault="00675CC0" w:rsidP="00675CC0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4149DC" w:rsidRPr="00F87978" w:rsidRDefault="003652A9" w:rsidP="00675CC0">
      <w:pPr>
        <w:spacing w:after="0" w:line="240" w:lineRule="auto"/>
        <w:ind w:left="1132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C121C9" w:rsidRDefault="00627708" w:rsidP="003652A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>ЗАХОДИ</w:t>
      </w:r>
    </w:p>
    <w:p w:rsidR="00675CC0" w:rsidRDefault="00C121C9" w:rsidP="00F879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C121C9">
        <w:rPr>
          <w:rFonts w:ascii="Times New Roman" w:hAnsi="Times New Roman"/>
          <w:b/>
          <w:sz w:val="28"/>
          <w:szCs w:val="24"/>
          <w:lang w:val="uk-UA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>
        <w:rPr>
          <w:rFonts w:ascii="Times New Roman" w:hAnsi="Times New Roman"/>
          <w:b/>
          <w:sz w:val="28"/>
          <w:szCs w:val="24"/>
          <w:lang w:val="uk-UA"/>
        </w:rPr>
        <w:t xml:space="preserve"> </w:t>
      </w:r>
    </w:p>
    <w:p w:rsidR="004149DC" w:rsidRDefault="00C121C9" w:rsidP="00F879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  <w:lang w:val="uk-UA"/>
        </w:rPr>
        <w:t>(</w:t>
      </w:r>
      <w:proofErr w:type="spellStart"/>
      <w:r>
        <w:rPr>
          <w:rFonts w:ascii="Times New Roman" w:hAnsi="Times New Roman"/>
          <w:b/>
          <w:sz w:val="28"/>
          <w:szCs w:val="24"/>
          <w:lang w:val="uk-UA"/>
        </w:rPr>
        <w:t>проєкт</w:t>
      </w:r>
      <w:proofErr w:type="spellEnd"/>
      <w:r>
        <w:rPr>
          <w:rFonts w:ascii="Times New Roman" w:hAnsi="Times New Roman"/>
          <w:b/>
          <w:sz w:val="28"/>
          <w:szCs w:val="24"/>
          <w:lang w:val="uk-UA"/>
        </w:rPr>
        <w:t>)</w:t>
      </w: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843"/>
        <w:gridCol w:w="3100"/>
        <w:gridCol w:w="1708"/>
        <w:gridCol w:w="1571"/>
        <w:gridCol w:w="2570"/>
      </w:tblGrid>
      <w:tr w:rsidR="00010D30" w:rsidRPr="009526D4" w:rsidTr="009710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Термін </w:t>
            </w:r>
            <w:r w:rsidRPr="009526D4">
              <w:rPr>
                <w:rFonts w:ascii="Times New Roman" w:eastAsia="Calibri" w:hAnsi="Times New Roman"/>
                <w:spacing w:val="-2"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Орієнтовні обсяги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фінансу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вання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526D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 2021 рік</w:t>
            </w:r>
          </w:p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(тис. грн)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010D30" w:rsidRPr="009526D4" w:rsidTr="0097104D">
        <w:trPr>
          <w:trHeight w:val="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en-US"/>
              </w:rPr>
            </w:pPr>
            <w:r w:rsidRPr="009526D4">
              <w:rPr>
                <w:rFonts w:ascii="Times New Roman" w:hAnsi="Times New Roman"/>
                <w:sz w:val="26"/>
                <w:szCs w:val="26"/>
                <w:lang w:val="uk-UA" w:eastAsia="en-US"/>
              </w:rPr>
              <w:t>7</w:t>
            </w:r>
          </w:p>
        </w:tc>
      </w:tr>
      <w:tr w:rsidR="00010D30" w:rsidRPr="009526D4" w:rsidTr="0097104D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1.7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Надання за зверненнями одноразової матеріальної допомоги малозабезпеченим верствам населення, які опинилися в скрутному становищі внаслідок непередбачених обставин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580,0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Надання одноразової матеріальної допомоги малозабезпеченим верствам населення, які опинилися в скрутному становищі внаслідок непередбачених обставин</w:t>
            </w:r>
          </w:p>
        </w:tc>
      </w:tr>
      <w:tr w:rsidR="00010D30" w:rsidRPr="009526D4" w:rsidTr="0097104D">
        <w:trPr>
          <w:trHeight w:val="24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1.14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tabs>
                <w:tab w:val="left" w:pos="34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Надання одноразової матеріальної допомоги до Дня захисника України учасникам бой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ових дій, які брали безпосередн</w:t>
            </w:r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ю участь у проведенні антитерористичної операції та операції об</w:t>
            </w:r>
            <w:r w:rsidRPr="009526D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’</w:t>
            </w:r>
            <w:proofErr w:type="spellStart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єднаних</w:t>
            </w:r>
            <w:proofErr w:type="spellEnd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сил та протягом 2021 року не отримували одноразову  матеріальну допомогу у розмірі 3,0 </w:t>
            </w:r>
            <w:proofErr w:type="spellStart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тис.грн</w:t>
            </w:r>
            <w:proofErr w:type="spellEnd"/>
          </w:p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110,0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tabs>
                <w:tab w:val="left" w:pos="34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Надання одноразової матеріальної допомоги до Дня захисника України учасникам бой</w:t>
            </w: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ових дій, які брали безпосередн</w:t>
            </w:r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ю участь у проведенні антитерористичної операції та операції об</w:t>
            </w:r>
            <w:r w:rsidRPr="009526D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’</w:t>
            </w:r>
            <w:proofErr w:type="spellStart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єднаних</w:t>
            </w:r>
            <w:proofErr w:type="spellEnd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 xml:space="preserve"> сил та протягом 2021 року не отримували одноразову  матеріальну допомогу у розмірі 3,0 </w:t>
            </w:r>
            <w:proofErr w:type="spellStart"/>
            <w:r w:rsidRPr="009526D4"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тис.грн</w:t>
            </w:r>
            <w:proofErr w:type="spellEnd"/>
          </w:p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010D30" w:rsidRPr="009526D4" w:rsidTr="0097104D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1.19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Надання  матеріальної допомоги на поховання громадянам непрацездатного віку, які не працювали і в центрі зайнятості на обліку не перебували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158,8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Надання  матеріальної допомоги на поховання громадянам непрацездатного віку, які не працювали і в центрі зайнятості </w:t>
            </w: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на обліку не перебували</w:t>
            </w:r>
          </w:p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010D30" w:rsidRPr="00E8159B" w:rsidTr="0097104D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rPr>
                <w:rFonts w:ascii="Times New Roman" w:hAnsi="Times New Roman"/>
                <w:sz w:val="28"/>
                <w:szCs w:val="28"/>
              </w:rPr>
            </w:pPr>
            <w:r w:rsidRPr="009526D4">
              <w:rPr>
                <w:rFonts w:ascii="Times New Roman" w:hAnsi="Times New Roman"/>
                <w:sz w:val="28"/>
                <w:szCs w:val="28"/>
              </w:rPr>
              <w:lastRenderedPageBreak/>
              <w:t>1.22.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Фінансування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 бюджету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коштів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надання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додаткових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соціальних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гарантій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(50%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пільгової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знижки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вартості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послуг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 межах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встановлених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соціальних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нормативів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) на оплату за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послуги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централізованого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водопостачання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пенсіонерам</w:t>
            </w:r>
            <w:proofErr w:type="spellEnd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 </w:t>
            </w:r>
            <w:proofErr w:type="spellStart"/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віком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гуманітарної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селищної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6D4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селищної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240</w:t>
            </w:r>
            <w:r w:rsidRPr="009526D4">
              <w:rPr>
                <w:rFonts w:ascii="Times New Roman" w:hAnsi="Times New Roman"/>
                <w:sz w:val="28"/>
                <w:szCs w:val="28"/>
              </w:rPr>
              <w:t>,</w:t>
            </w: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D30" w:rsidRPr="009526D4" w:rsidRDefault="00010D30" w:rsidP="0097104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Надання пільгової знижки пенсіонерам за віком, зареєстрованих на території смт Новотроїцького, сіл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Благовіщенка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Захарівка</w:t>
            </w:r>
            <w:proofErr w:type="spellEnd"/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Генічеського району Херсонської області, на оплату послуг централізованого водопостачання у розмірі 50% пільгової знижки від вартості послуг </w:t>
            </w: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у межах встановлених соціальних нормативів</w:t>
            </w:r>
          </w:p>
        </w:tc>
      </w:tr>
      <w:tr w:rsidR="00010D30" w:rsidRPr="009526D4" w:rsidTr="0097104D">
        <w:trPr>
          <w:trHeight w:val="2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1.23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Надання матеріальної допомоги Алієву Аладіну  на придбання  медикаментів  для лікування  (проведена операція по трансплантації нирки)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2021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28,0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Надання матеріальної допомоги хворому для лікування після пересадки нирки</w:t>
            </w:r>
          </w:p>
        </w:tc>
      </w:tr>
      <w:tr w:rsidR="00010D30" w:rsidRPr="009526D4" w:rsidTr="0097104D">
        <w:trPr>
          <w:trHeight w:val="259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Фінансування з бюджету видатків на придбання медикаментів за пільговими рецептами для окремих категорій громадян, а саме:</w:t>
            </w:r>
          </w:p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Протягом року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Бюджет селищної територіальної громади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134,0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окремих категорій громадян медикаментами за пільговими рецептами</w:t>
            </w:r>
          </w:p>
        </w:tc>
      </w:tr>
      <w:tr w:rsidR="00010D30" w:rsidRPr="009526D4" w:rsidTr="0097104D">
        <w:trPr>
          <w:trHeight w:val="21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010D30">
            <w:pPr>
              <w:numPr>
                <w:ilvl w:val="0"/>
                <w:numId w:val="7"/>
              </w:numPr>
              <w:tabs>
                <w:tab w:val="left" w:pos="341"/>
              </w:tabs>
              <w:contextualSpacing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учасників АТО/ООС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15,0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0D30" w:rsidRPr="009526D4" w:rsidTr="0097104D">
        <w:trPr>
          <w:trHeight w:val="2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010D30">
            <w:pPr>
              <w:numPr>
                <w:ilvl w:val="0"/>
                <w:numId w:val="7"/>
              </w:numPr>
              <w:tabs>
                <w:tab w:val="left" w:pos="341"/>
              </w:tabs>
              <w:ind w:left="34" w:hanging="34"/>
              <w:contextualSpacing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осіб з інвалідністю І групи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0D30" w:rsidRPr="009526D4" w:rsidTr="0097104D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010D30">
            <w:pPr>
              <w:numPr>
                <w:ilvl w:val="0"/>
                <w:numId w:val="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дітей з інвалідністю, </w:t>
            </w: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lastRenderedPageBreak/>
              <w:t>інвалідів з дитинства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30,0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0D30" w:rsidRPr="009526D4" w:rsidTr="0097104D">
        <w:trPr>
          <w:trHeight w:val="6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010D30">
            <w:pPr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contextualSpacing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учасників бойових дій Другої світової війни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5,0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0D30" w:rsidRPr="009526D4" w:rsidTr="0097104D">
        <w:trPr>
          <w:trHeight w:val="26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010D30">
            <w:pPr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contextualSpacing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осіб, яким здійснено операцію з трансплантації ( на одну особу не більше 30,0тис.грн)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83,0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10D30" w:rsidRPr="009526D4" w:rsidTr="0097104D">
        <w:trPr>
          <w:trHeight w:val="161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2.8.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Оплата послуг за медичні огляди окремим категоріям громадян, а саме: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Протягом року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Бюджет селищної територіальної громади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75,0</w:t>
            </w:r>
          </w:p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</w:p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/>
              </w:rPr>
              <w:t>Оплата послуг за медичні огляди окремим категоріям громадян</w:t>
            </w:r>
          </w:p>
        </w:tc>
      </w:tr>
      <w:tr w:rsidR="00010D30" w:rsidRPr="009526D4" w:rsidTr="0097104D">
        <w:trPr>
          <w:trHeight w:val="49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учасникам АТО/ООС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12,0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0D30" w:rsidRPr="009526D4" w:rsidTr="0097104D">
        <w:trPr>
          <w:trHeight w:val="119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ліквідаторам аварії на Чорнобильській АЕС І та ІІ категорій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8,2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0D30" w:rsidRPr="009526D4" w:rsidTr="0097104D">
        <w:trPr>
          <w:trHeight w:val="10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- постраждалих від аварії на Чорнобильській АЕС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16,0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0D30" w:rsidRPr="009526D4" w:rsidTr="0097104D">
        <w:trPr>
          <w:trHeight w:val="56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дітей з інвалідністю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19,9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0D30" w:rsidRPr="009526D4" w:rsidTr="0097104D">
        <w:trPr>
          <w:trHeight w:val="239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діти-сироти, діти, позбавлені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16,7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0D30" w:rsidRPr="009526D4" w:rsidTr="0097104D">
        <w:trPr>
          <w:trHeight w:val="21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tabs>
                <w:tab w:val="left" w:pos="341"/>
              </w:tabs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діти-сироти та діти, позбавлені батьківського піклування, у яких немає офіційного представника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</w:pPr>
            <w:r w:rsidRPr="009526D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en-US"/>
              </w:rPr>
              <w:t>2,2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30" w:rsidRPr="009526D4" w:rsidRDefault="00010D30" w:rsidP="0097104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5003E0" w:rsidRPr="00F87978" w:rsidRDefault="005003E0" w:rsidP="00F879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uk-UA"/>
        </w:rPr>
      </w:pPr>
    </w:p>
    <w:p w:rsidR="003652A9" w:rsidRPr="005003E0" w:rsidRDefault="003652A9" w:rsidP="005003E0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3652A9" w:rsidRPr="005003E0" w:rsidRDefault="003652A9" w:rsidP="00675CC0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>виконавчого коміте</w:t>
      </w:r>
      <w:r w:rsidR="00675CC0">
        <w:rPr>
          <w:rFonts w:ascii="Times New Roman" w:hAnsi="Times New Roman"/>
          <w:sz w:val="28"/>
          <w:szCs w:val="28"/>
          <w:lang w:val="uk-UA"/>
        </w:rPr>
        <w:t>ту</w:t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="00675CC0">
        <w:rPr>
          <w:rFonts w:ascii="Times New Roman" w:hAnsi="Times New Roman"/>
          <w:sz w:val="28"/>
          <w:szCs w:val="28"/>
          <w:lang w:val="uk-UA"/>
        </w:rPr>
        <w:tab/>
      </w:r>
      <w:r w:rsidRPr="005003E0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233A33" w:rsidRDefault="00233A33" w:rsidP="005003E0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652A9" w:rsidRPr="005003E0" w:rsidRDefault="003652A9" w:rsidP="005003E0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C17E4F" w:rsidRPr="005003E0" w:rsidRDefault="00675CC0" w:rsidP="005003E0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гуманітарної політики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652A9" w:rsidRPr="005003E0">
        <w:rPr>
          <w:rFonts w:ascii="Times New Roman" w:hAnsi="Times New Roman"/>
          <w:sz w:val="28"/>
          <w:szCs w:val="28"/>
          <w:lang w:val="uk-UA"/>
        </w:rPr>
        <w:t>Олег СМІРНИХ</w:t>
      </w:r>
    </w:p>
    <w:p w:rsidR="00C17E4F" w:rsidRPr="005003E0" w:rsidRDefault="00C17E4F" w:rsidP="005003E0">
      <w:pPr>
        <w:rPr>
          <w:sz w:val="28"/>
          <w:szCs w:val="28"/>
          <w:lang w:val="uk-UA"/>
        </w:rPr>
      </w:pPr>
    </w:p>
    <w:sectPr w:rsidR="00C17E4F" w:rsidRPr="005003E0" w:rsidSect="00F879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CA" w:rsidRDefault="005446CA" w:rsidP="00421721">
      <w:pPr>
        <w:spacing w:after="0" w:line="240" w:lineRule="auto"/>
      </w:pPr>
      <w:r>
        <w:separator/>
      </w:r>
    </w:p>
  </w:endnote>
  <w:endnote w:type="continuationSeparator" w:id="0">
    <w:p w:rsidR="005446CA" w:rsidRDefault="005446CA" w:rsidP="004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CA" w:rsidRDefault="005446CA" w:rsidP="00421721">
      <w:pPr>
        <w:spacing w:after="0" w:line="240" w:lineRule="auto"/>
      </w:pPr>
      <w:r>
        <w:separator/>
      </w:r>
    </w:p>
  </w:footnote>
  <w:footnote w:type="continuationSeparator" w:id="0">
    <w:p w:rsidR="005446CA" w:rsidRDefault="005446CA" w:rsidP="0042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721" w:rsidRPr="00675CC0" w:rsidRDefault="00421721" w:rsidP="00675CC0">
    <w:pPr>
      <w:pStyle w:val="a7"/>
      <w:jc w:val="right"/>
      <w:rPr>
        <w:rFonts w:ascii="Times New Roman" w:hAnsi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11"/>
    <w:rsid w:val="00010D30"/>
    <w:rsid w:val="000149E3"/>
    <w:rsid w:val="0002409F"/>
    <w:rsid w:val="00027029"/>
    <w:rsid w:val="000430AF"/>
    <w:rsid w:val="00047B3F"/>
    <w:rsid w:val="000A38DA"/>
    <w:rsid w:val="000C5A7D"/>
    <w:rsid w:val="000D29D1"/>
    <w:rsid w:val="001037DC"/>
    <w:rsid w:val="00103F7F"/>
    <w:rsid w:val="00165EE4"/>
    <w:rsid w:val="001A5E1C"/>
    <w:rsid w:val="001B08EE"/>
    <w:rsid w:val="001C39D1"/>
    <w:rsid w:val="001C7CFD"/>
    <w:rsid w:val="00210175"/>
    <w:rsid w:val="0021586E"/>
    <w:rsid w:val="00233A33"/>
    <w:rsid w:val="00273554"/>
    <w:rsid w:val="00280B77"/>
    <w:rsid w:val="0029529C"/>
    <w:rsid w:val="002A4088"/>
    <w:rsid w:val="002B27CE"/>
    <w:rsid w:val="002C48DF"/>
    <w:rsid w:val="002D4169"/>
    <w:rsid w:val="00304F8F"/>
    <w:rsid w:val="003652A9"/>
    <w:rsid w:val="003737E3"/>
    <w:rsid w:val="00373FB9"/>
    <w:rsid w:val="00377E9C"/>
    <w:rsid w:val="003863BF"/>
    <w:rsid w:val="003A1911"/>
    <w:rsid w:val="003B0EC8"/>
    <w:rsid w:val="003B5764"/>
    <w:rsid w:val="003C600C"/>
    <w:rsid w:val="003C7C99"/>
    <w:rsid w:val="004149DC"/>
    <w:rsid w:val="00421721"/>
    <w:rsid w:val="00445AC6"/>
    <w:rsid w:val="004746A5"/>
    <w:rsid w:val="00482FC4"/>
    <w:rsid w:val="00483460"/>
    <w:rsid w:val="00486D6A"/>
    <w:rsid w:val="004A3AAD"/>
    <w:rsid w:val="004B7C14"/>
    <w:rsid w:val="004C77CF"/>
    <w:rsid w:val="005003E0"/>
    <w:rsid w:val="005446CA"/>
    <w:rsid w:val="005523C2"/>
    <w:rsid w:val="005B6B89"/>
    <w:rsid w:val="005B7B88"/>
    <w:rsid w:val="005F0FF8"/>
    <w:rsid w:val="00620B18"/>
    <w:rsid w:val="00627708"/>
    <w:rsid w:val="00675CC0"/>
    <w:rsid w:val="006A66C2"/>
    <w:rsid w:val="006D703B"/>
    <w:rsid w:val="006E2976"/>
    <w:rsid w:val="00715403"/>
    <w:rsid w:val="00727EC2"/>
    <w:rsid w:val="00756A77"/>
    <w:rsid w:val="0076738D"/>
    <w:rsid w:val="007E73A1"/>
    <w:rsid w:val="007F20DC"/>
    <w:rsid w:val="0085775B"/>
    <w:rsid w:val="00866EE7"/>
    <w:rsid w:val="00885D28"/>
    <w:rsid w:val="008E005E"/>
    <w:rsid w:val="00942FFF"/>
    <w:rsid w:val="00944D8A"/>
    <w:rsid w:val="009513C5"/>
    <w:rsid w:val="00961D97"/>
    <w:rsid w:val="00962B9D"/>
    <w:rsid w:val="00964AA9"/>
    <w:rsid w:val="00970956"/>
    <w:rsid w:val="009C003C"/>
    <w:rsid w:val="009C0E81"/>
    <w:rsid w:val="009C3948"/>
    <w:rsid w:val="00A302C3"/>
    <w:rsid w:val="00A30D7E"/>
    <w:rsid w:val="00A52FDD"/>
    <w:rsid w:val="00AA5DA7"/>
    <w:rsid w:val="00AA66C1"/>
    <w:rsid w:val="00B2239C"/>
    <w:rsid w:val="00B3692F"/>
    <w:rsid w:val="00B41841"/>
    <w:rsid w:val="00B439CE"/>
    <w:rsid w:val="00B64585"/>
    <w:rsid w:val="00BA3242"/>
    <w:rsid w:val="00BE7626"/>
    <w:rsid w:val="00BF5409"/>
    <w:rsid w:val="00C121C9"/>
    <w:rsid w:val="00C17E4F"/>
    <w:rsid w:val="00C32A54"/>
    <w:rsid w:val="00C33594"/>
    <w:rsid w:val="00C3530A"/>
    <w:rsid w:val="00C44291"/>
    <w:rsid w:val="00CB3E3A"/>
    <w:rsid w:val="00CC0DA0"/>
    <w:rsid w:val="00CD7B3B"/>
    <w:rsid w:val="00CE26AC"/>
    <w:rsid w:val="00D24B55"/>
    <w:rsid w:val="00DB30C5"/>
    <w:rsid w:val="00DB774B"/>
    <w:rsid w:val="00DC5994"/>
    <w:rsid w:val="00DD49C9"/>
    <w:rsid w:val="00E449C9"/>
    <w:rsid w:val="00E50137"/>
    <w:rsid w:val="00E8159B"/>
    <w:rsid w:val="00E829BC"/>
    <w:rsid w:val="00EB7333"/>
    <w:rsid w:val="00EC1941"/>
    <w:rsid w:val="00EE0D6F"/>
    <w:rsid w:val="00F12F32"/>
    <w:rsid w:val="00F178BE"/>
    <w:rsid w:val="00F407BE"/>
    <w:rsid w:val="00F72833"/>
    <w:rsid w:val="00F8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EF0BB-0B6F-4687-B1DF-BCEC6DE6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7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1721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C1F3-255C-40BD-9A8C-68DEF968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9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87</cp:revision>
  <dcterms:created xsi:type="dcterms:W3CDTF">2021-05-24T11:26:00Z</dcterms:created>
  <dcterms:modified xsi:type="dcterms:W3CDTF">2021-09-21T11:43:00Z</dcterms:modified>
</cp:coreProperties>
</file>