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F5" w:rsidRPr="00AB2F63" w:rsidRDefault="005B05FB" w:rsidP="000F6FD3">
      <w:r>
        <w:rPr>
          <w:noProof/>
          <w:lang w:val="ru-RU"/>
        </w:rPr>
        <w:drawing>
          <wp:anchor distT="0" distB="0" distL="114935" distR="114935" simplePos="0" relativeHeight="251657728" behindDoc="0" locked="0" layoutInCell="1" allowOverlap="1" wp14:anchorId="3B484437" wp14:editId="5E6DB4F7">
            <wp:simplePos x="0" y="0"/>
            <wp:positionH relativeFrom="page">
              <wp:posOffset>3594735</wp:posOffset>
            </wp:positionH>
            <wp:positionV relativeFrom="paragraph">
              <wp:posOffset>152400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2F5" w:rsidRPr="00AB2F63" w:rsidRDefault="002D42F5" w:rsidP="000F6FD3">
      <w:pPr>
        <w:jc w:val="center"/>
        <w:rPr>
          <w:sz w:val="26"/>
          <w:szCs w:val="26"/>
        </w:rPr>
      </w:pPr>
    </w:p>
    <w:p w:rsidR="002D42F5" w:rsidRPr="00AB2F63" w:rsidRDefault="002D42F5" w:rsidP="000F6FD3">
      <w:pPr>
        <w:jc w:val="both"/>
        <w:rPr>
          <w:sz w:val="28"/>
          <w:szCs w:val="28"/>
        </w:rPr>
      </w:pPr>
    </w:p>
    <w:p w:rsidR="005B05FB" w:rsidRDefault="005B05FB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</w:p>
    <w:p w:rsidR="002D42F5" w:rsidRPr="00AB2F63" w:rsidRDefault="002D42F5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D42F5" w:rsidRPr="00AB2F63" w:rsidRDefault="002D42F5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D42F5" w:rsidRPr="00AB2F63" w:rsidRDefault="002D42F5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D42F5" w:rsidRPr="00AB2F63" w:rsidRDefault="002D42F5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2D42F5" w:rsidRPr="00AB2F63" w:rsidRDefault="002D42F5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2D42F5" w:rsidRPr="00AB2F63" w:rsidRDefault="002D42F5" w:rsidP="000F6FD3">
      <w:pPr>
        <w:jc w:val="center"/>
        <w:rPr>
          <w:sz w:val="28"/>
          <w:szCs w:val="28"/>
        </w:rPr>
      </w:pPr>
    </w:p>
    <w:p w:rsidR="00754F23" w:rsidRDefault="005B05FB" w:rsidP="0098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754F23">
        <w:rPr>
          <w:sz w:val="28"/>
          <w:szCs w:val="28"/>
        </w:rPr>
        <w:t>22</w:t>
      </w:r>
      <w:r>
        <w:rPr>
          <w:sz w:val="28"/>
          <w:szCs w:val="28"/>
        </w:rPr>
        <w:t xml:space="preserve">.10.2021р. </w:t>
      </w:r>
      <w:r w:rsidR="002D42F5" w:rsidRPr="003E355C">
        <w:rPr>
          <w:sz w:val="28"/>
          <w:szCs w:val="28"/>
        </w:rPr>
        <w:t xml:space="preserve">№ </w:t>
      </w:r>
      <w:r w:rsidR="00754F23">
        <w:rPr>
          <w:sz w:val="28"/>
          <w:szCs w:val="28"/>
        </w:rPr>
        <w:t>463</w:t>
      </w:r>
    </w:p>
    <w:p w:rsidR="002D42F5" w:rsidRPr="003E355C" w:rsidRDefault="002D42F5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2D42F5" w:rsidRDefault="002D42F5" w:rsidP="009858E3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2D42F5" w:rsidRPr="000F6FD3" w:rsidRDefault="002D42F5" w:rsidP="005B05FB">
      <w:pPr>
        <w:ind w:right="60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5D107B">
        <w:rPr>
          <w:sz w:val="28"/>
          <w:szCs w:val="28"/>
        </w:rPr>
        <w:t>зміну</w:t>
      </w:r>
      <w:r w:rsidR="005B05FB">
        <w:rPr>
          <w:sz w:val="28"/>
          <w:szCs w:val="28"/>
        </w:rPr>
        <w:t xml:space="preserve"> адреси </w:t>
      </w:r>
      <w:r>
        <w:rPr>
          <w:sz w:val="28"/>
          <w:szCs w:val="28"/>
        </w:rPr>
        <w:t>об’єкта нерухомого майна</w:t>
      </w:r>
      <w:r w:rsidRPr="000F6FD3">
        <w:rPr>
          <w:sz w:val="28"/>
          <w:szCs w:val="28"/>
        </w:rPr>
        <w:t xml:space="preserve"> </w:t>
      </w:r>
    </w:p>
    <w:p w:rsidR="002D42F5" w:rsidRPr="000F6FD3" w:rsidRDefault="002D42F5" w:rsidP="009858E3">
      <w:pPr>
        <w:ind w:firstLine="567"/>
        <w:rPr>
          <w:sz w:val="28"/>
          <w:szCs w:val="28"/>
        </w:rPr>
      </w:pPr>
    </w:p>
    <w:p w:rsidR="002D42F5" w:rsidRPr="000F6FD3" w:rsidRDefault="002D42F5" w:rsidP="000C2BB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</w:t>
      </w:r>
      <w:r w:rsidR="005B05FB">
        <w:rPr>
          <w:sz w:val="28"/>
          <w:szCs w:val="28"/>
        </w:rPr>
        <w:t xml:space="preserve">. 1 статті </w:t>
      </w:r>
      <w:r w:rsidRPr="000F6FD3">
        <w:rPr>
          <w:sz w:val="28"/>
          <w:szCs w:val="28"/>
        </w:rPr>
        <w:t xml:space="preserve">37 Закону України «Про місцеве самоврядування </w:t>
      </w:r>
      <w:r>
        <w:rPr>
          <w:sz w:val="28"/>
          <w:szCs w:val="28"/>
        </w:rPr>
        <w:t xml:space="preserve">в Україні», відповідно до </w:t>
      </w:r>
      <w:r w:rsidRPr="003E5103">
        <w:rPr>
          <w:sz w:val="28"/>
          <w:szCs w:val="28"/>
        </w:rPr>
        <w:t>статті</w:t>
      </w:r>
      <w:r>
        <w:rPr>
          <w:sz w:val="28"/>
          <w:szCs w:val="28"/>
        </w:rPr>
        <w:t xml:space="preserve"> </w:t>
      </w:r>
      <w:r w:rsidRPr="003E5103">
        <w:rPr>
          <w:sz w:val="28"/>
          <w:szCs w:val="28"/>
        </w:rPr>
        <w:t>26</w:t>
      </w:r>
      <w:r w:rsidRPr="003E5103">
        <w:rPr>
          <w:sz w:val="28"/>
          <w:szCs w:val="28"/>
          <w:vertAlign w:val="superscript"/>
        </w:rPr>
        <w:t>3</w:t>
      </w:r>
      <w:r w:rsidRPr="003E5103">
        <w:rPr>
          <w:sz w:val="28"/>
          <w:szCs w:val="28"/>
        </w:rPr>
        <w:t xml:space="preserve"> Закону України «Про регул</w:t>
      </w:r>
      <w:r>
        <w:rPr>
          <w:sz w:val="28"/>
          <w:szCs w:val="28"/>
        </w:rPr>
        <w:t>ювання містобудівної діяльності»</w:t>
      </w:r>
      <w:r w:rsidR="000C2BB5">
        <w:rPr>
          <w:sz w:val="28"/>
          <w:szCs w:val="28"/>
        </w:rPr>
        <w:t xml:space="preserve"> та Порядку</w:t>
      </w:r>
      <w:r w:rsidR="000C2BB5" w:rsidRPr="000C2BB5">
        <w:rPr>
          <w:sz w:val="28"/>
          <w:szCs w:val="28"/>
        </w:rPr>
        <w:t xml:space="preserve"> </w:t>
      </w:r>
      <w:r w:rsidR="000C2BB5" w:rsidRPr="001766BB">
        <w:rPr>
          <w:sz w:val="28"/>
          <w:szCs w:val="28"/>
        </w:rPr>
        <w:t>присвоєння адрес об’єктам будівництва, об’єктам нерухомого майна</w:t>
      </w:r>
      <w:r>
        <w:rPr>
          <w:sz w:val="28"/>
          <w:szCs w:val="28"/>
        </w:rPr>
        <w:t>,</w:t>
      </w:r>
      <w:r w:rsidR="000C2BB5">
        <w:rPr>
          <w:sz w:val="28"/>
          <w:szCs w:val="28"/>
        </w:rPr>
        <w:t xml:space="preserve"> затвердженого</w:t>
      </w:r>
      <w:r w:rsidR="000C2BB5" w:rsidRPr="000C2BB5">
        <w:rPr>
          <w:sz w:val="28"/>
          <w:szCs w:val="28"/>
        </w:rPr>
        <w:t xml:space="preserve"> </w:t>
      </w:r>
      <w:r w:rsidR="000C2BB5" w:rsidRPr="00E65879">
        <w:rPr>
          <w:sz w:val="28"/>
          <w:szCs w:val="28"/>
        </w:rPr>
        <w:t>постановою</w:t>
      </w:r>
      <w:r w:rsidR="000C2BB5">
        <w:rPr>
          <w:sz w:val="28"/>
          <w:szCs w:val="28"/>
        </w:rPr>
        <w:t xml:space="preserve"> </w:t>
      </w:r>
      <w:r w:rsidR="000C2BB5" w:rsidRPr="00E65879">
        <w:rPr>
          <w:sz w:val="28"/>
          <w:szCs w:val="28"/>
        </w:rPr>
        <w:t xml:space="preserve">Кабінету Міністрів України від </w:t>
      </w:r>
      <w:r w:rsidR="000C2BB5">
        <w:rPr>
          <w:sz w:val="28"/>
          <w:szCs w:val="28"/>
        </w:rPr>
        <w:t xml:space="preserve">7 липня </w:t>
      </w:r>
      <w:r w:rsidR="000C2BB5" w:rsidRPr="00E65879">
        <w:rPr>
          <w:sz w:val="28"/>
          <w:szCs w:val="28"/>
        </w:rPr>
        <w:t>2021 р</w:t>
      </w:r>
      <w:r w:rsidR="000C2BB5">
        <w:rPr>
          <w:sz w:val="28"/>
          <w:szCs w:val="28"/>
        </w:rPr>
        <w:t>.</w:t>
      </w:r>
      <w:r w:rsidR="000C2BB5" w:rsidRPr="00E65879">
        <w:rPr>
          <w:sz w:val="28"/>
          <w:szCs w:val="28"/>
        </w:rPr>
        <w:t xml:space="preserve"> №</w:t>
      </w:r>
      <w:r w:rsidR="000C2BB5">
        <w:rPr>
          <w:sz w:val="28"/>
          <w:szCs w:val="28"/>
        </w:rPr>
        <w:t xml:space="preserve"> 690,</w:t>
      </w:r>
      <w:r>
        <w:rPr>
          <w:sz w:val="28"/>
          <w:szCs w:val="28"/>
        </w:rPr>
        <w:t xml:space="preserve"> розглянувши заяву </w:t>
      </w:r>
      <w:r w:rsidR="000C2BB5">
        <w:rPr>
          <w:sz w:val="28"/>
          <w:szCs w:val="28"/>
        </w:rPr>
        <w:t xml:space="preserve">директора </w:t>
      </w:r>
      <w:proofErr w:type="spellStart"/>
      <w:r w:rsidR="000C2BB5">
        <w:rPr>
          <w:sz w:val="28"/>
          <w:szCs w:val="28"/>
        </w:rPr>
        <w:t>Громівського</w:t>
      </w:r>
      <w:proofErr w:type="spellEnd"/>
      <w:r w:rsidR="000C2BB5">
        <w:rPr>
          <w:sz w:val="28"/>
          <w:szCs w:val="28"/>
        </w:rPr>
        <w:t xml:space="preserve"> </w:t>
      </w:r>
      <w:r w:rsidR="00017692">
        <w:rPr>
          <w:sz w:val="28"/>
          <w:szCs w:val="28"/>
        </w:rPr>
        <w:t>ліцею</w:t>
      </w:r>
      <w:r w:rsidR="000C2BB5">
        <w:rPr>
          <w:sz w:val="28"/>
          <w:szCs w:val="28"/>
        </w:rPr>
        <w:t xml:space="preserve"> </w:t>
      </w:r>
      <w:proofErr w:type="spellStart"/>
      <w:r w:rsidR="000C2BB5">
        <w:rPr>
          <w:sz w:val="28"/>
          <w:szCs w:val="28"/>
        </w:rPr>
        <w:t>Гарькавого</w:t>
      </w:r>
      <w:proofErr w:type="spellEnd"/>
      <w:r w:rsidR="000C2BB5">
        <w:rPr>
          <w:sz w:val="28"/>
          <w:szCs w:val="28"/>
        </w:rPr>
        <w:t xml:space="preserve"> Ю.І.</w:t>
      </w:r>
      <w:r>
        <w:rPr>
          <w:sz w:val="28"/>
          <w:szCs w:val="28"/>
        </w:rPr>
        <w:t xml:space="preserve"> №</w:t>
      </w:r>
      <w:r w:rsidR="00745303">
        <w:rPr>
          <w:sz w:val="28"/>
          <w:szCs w:val="28"/>
        </w:rPr>
        <w:t>14372</w:t>
      </w:r>
      <w:r w:rsidR="00F46194" w:rsidRPr="000C2BB5">
        <w:rPr>
          <w:color w:val="FF0000"/>
          <w:sz w:val="28"/>
          <w:szCs w:val="28"/>
        </w:rPr>
        <w:t xml:space="preserve"> </w:t>
      </w:r>
      <w:r w:rsidRPr="00145979">
        <w:rPr>
          <w:sz w:val="28"/>
          <w:szCs w:val="28"/>
        </w:rPr>
        <w:t xml:space="preserve">від </w:t>
      </w:r>
      <w:r w:rsidR="00745303">
        <w:rPr>
          <w:sz w:val="28"/>
          <w:szCs w:val="28"/>
        </w:rPr>
        <w:t>19</w:t>
      </w:r>
      <w:r w:rsidR="00145979" w:rsidRPr="00145979">
        <w:rPr>
          <w:sz w:val="28"/>
          <w:szCs w:val="28"/>
        </w:rPr>
        <w:t xml:space="preserve"> жовтн</w:t>
      </w:r>
      <w:r w:rsidR="00145979">
        <w:rPr>
          <w:sz w:val="28"/>
          <w:szCs w:val="28"/>
        </w:rPr>
        <w:t>я</w:t>
      </w:r>
      <w:r w:rsidR="00145979" w:rsidRPr="00145979">
        <w:rPr>
          <w:sz w:val="28"/>
          <w:szCs w:val="28"/>
        </w:rPr>
        <w:t xml:space="preserve"> </w:t>
      </w:r>
      <w:r w:rsidRPr="00145979">
        <w:rPr>
          <w:sz w:val="28"/>
          <w:szCs w:val="28"/>
        </w:rPr>
        <w:t>2021 р.,</w:t>
      </w:r>
      <w:r>
        <w:rPr>
          <w:sz w:val="28"/>
          <w:szCs w:val="28"/>
        </w:rPr>
        <w:t xml:space="preserve"> з метою </w:t>
      </w:r>
      <w:r w:rsidR="000C2BB5">
        <w:rPr>
          <w:sz w:val="28"/>
          <w:szCs w:val="28"/>
        </w:rPr>
        <w:t>у</w:t>
      </w:r>
      <w:r w:rsidR="005B05FB">
        <w:rPr>
          <w:sz w:val="28"/>
          <w:szCs w:val="28"/>
        </w:rPr>
        <w:t xml:space="preserve">порядкування нумерації </w:t>
      </w:r>
      <w:r>
        <w:rPr>
          <w:sz w:val="28"/>
          <w:szCs w:val="28"/>
        </w:rPr>
        <w:t>адреси об’єкта нерухомого майна, виконавчий комітет селищної ради</w:t>
      </w:r>
    </w:p>
    <w:p w:rsidR="00745303" w:rsidRDefault="00745303" w:rsidP="009858E3">
      <w:pPr>
        <w:ind w:firstLine="567"/>
        <w:jc w:val="center"/>
        <w:rPr>
          <w:sz w:val="28"/>
          <w:szCs w:val="28"/>
        </w:rPr>
      </w:pPr>
      <w:bookmarkStart w:id="0" w:name="_GoBack"/>
      <w:bookmarkEnd w:id="0"/>
    </w:p>
    <w:p w:rsidR="002D42F5" w:rsidRPr="000F6FD3" w:rsidRDefault="002D42F5" w:rsidP="009858E3">
      <w:pPr>
        <w:ind w:firstLine="567"/>
        <w:jc w:val="center"/>
        <w:rPr>
          <w:sz w:val="28"/>
          <w:szCs w:val="28"/>
        </w:rPr>
      </w:pPr>
      <w:r w:rsidRPr="000F6FD3">
        <w:rPr>
          <w:sz w:val="28"/>
          <w:szCs w:val="28"/>
        </w:rPr>
        <w:t xml:space="preserve">В И Р І Ш </w:t>
      </w:r>
      <w:r w:rsidR="005B05FB">
        <w:rPr>
          <w:sz w:val="28"/>
          <w:szCs w:val="28"/>
        </w:rPr>
        <w:t>И В</w:t>
      </w:r>
      <w:r w:rsidRPr="000F6FD3">
        <w:rPr>
          <w:sz w:val="28"/>
          <w:szCs w:val="28"/>
        </w:rPr>
        <w:t>:</w:t>
      </w:r>
    </w:p>
    <w:p w:rsidR="002D42F5" w:rsidRPr="000F6FD3" w:rsidRDefault="002D42F5" w:rsidP="009858E3">
      <w:pPr>
        <w:ind w:firstLine="567"/>
        <w:rPr>
          <w:sz w:val="28"/>
          <w:szCs w:val="28"/>
        </w:rPr>
      </w:pPr>
    </w:p>
    <w:p w:rsidR="002D42F5" w:rsidRDefault="002D42F5" w:rsidP="009858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Змінити адресу об’єкта нерухомого майна - </w:t>
      </w:r>
      <w:r w:rsidR="006B5C73">
        <w:rPr>
          <w:sz w:val="28"/>
          <w:szCs w:val="28"/>
        </w:rPr>
        <w:t>будівель</w:t>
      </w:r>
      <w:r w:rsidR="00017692">
        <w:rPr>
          <w:sz w:val="28"/>
          <w:szCs w:val="28"/>
        </w:rPr>
        <w:t xml:space="preserve"> </w:t>
      </w:r>
      <w:proofErr w:type="spellStart"/>
      <w:r w:rsidR="00E67093">
        <w:rPr>
          <w:sz w:val="28"/>
          <w:szCs w:val="28"/>
        </w:rPr>
        <w:t>Громівського</w:t>
      </w:r>
      <w:proofErr w:type="spellEnd"/>
      <w:r w:rsidR="00E67093">
        <w:rPr>
          <w:sz w:val="28"/>
          <w:szCs w:val="28"/>
        </w:rPr>
        <w:t xml:space="preserve"> </w:t>
      </w:r>
      <w:r w:rsidR="00017692">
        <w:rPr>
          <w:sz w:val="28"/>
          <w:szCs w:val="28"/>
        </w:rPr>
        <w:t>ліцею</w:t>
      </w:r>
      <w:r>
        <w:rPr>
          <w:sz w:val="28"/>
          <w:szCs w:val="28"/>
        </w:rPr>
        <w:t>,</w:t>
      </w:r>
      <w:r w:rsidR="00017692">
        <w:rPr>
          <w:sz w:val="28"/>
          <w:szCs w:val="28"/>
        </w:rPr>
        <w:t xml:space="preserve"> який перебуває у комунальній власності Новотроїцької територіальної громади згідно рішення сесії селищної ради від </w:t>
      </w:r>
      <w:r w:rsidR="00EC26A3">
        <w:rPr>
          <w:sz w:val="28"/>
          <w:szCs w:val="28"/>
        </w:rPr>
        <w:t>14.12.2020</w:t>
      </w:r>
      <w:r w:rsidR="005B05FB">
        <w:rPr>
          <w:sz w:val="28"/>
          <w:szCs w:val="28"/>
        </w:rPr>
        <w:t xml:space="preserve"> р. </w:t>
      </w:r>
      <w:r w:rsidR="00017692">
        <w:rPr>
          <w:sz w:val="28"/>
          <w:szCs w:val="28"/>
        </w:rPr>
        <w:t xml:space="preserve">№ </w:t>
      </w:r>
      <w:r w:rsidR="00EC26A3">
        <w:rPr>
          <w:sz w:val="28"/>
          <w:szCs w:val="28"/>
        </w:rPr>
        <w:t>38 «Про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017692">
        <w:rPr>
          <w:sz w:val="28"/>
          <w:szCs w:val="28"/>
        </w:rPr>
        <w:t xml:space="preserve">, </w:t>
      </w:r>
      <w:r>
        <w:rPr>
          <w:sz w:val="28"/>
          <w:szCs w:val="28"/>
        </w:rPr>
        <w:t>а саме:</w:t>
      </w:r>
    </w:p>
    <w:p w:rsidR="004744F7" w:rsidRDefault="004744F7" w:rsidP="00B271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адреси: вул. </w:t>
      </w:r>
      <w:r w:rsidR="00347566">
        <w:rPr>
          <w:sz w:val="28"/>
          <w:szCs w:val="28"/>
        </w:rPr>
        <w:t>Власенко С.Т.</w:t>
      </w:r>
      <w:r>
        <w:rPr>
          <w:sz w:val="28"/>
          <w:szCs w:val="28"/>
        </w:rPr>
        <w:t>,</w:t>
      </w:r>
      <w:r w:rsidR="00145979">
        <w:rPr>
          <w:sz w:val="28"/>
          <w:szCs w:val="28"/>
        </w:rPr>
        <w:t xml:space="preserve"> </w:t>
      </w:r>
      <w:r w:rsidR="00347566" w:rsidRPr="00347566">
        <w:rPr>
          <w:sz w:val="28"/>
          <w:szCs w:val="28"/>
        </w:rPr>
        <w:t>2</w:t>
      </w:r>
      <w:r w:rsidR="002D42F5">
        <w:rPr>
          <w:sz w:val="28"/>
          <w:szCs w:val="28"/>
        </w:rPr>
        <w:t>, с</w:t>
      </w:r>
      <w:r w:rsidR="00347566">
        <w:rPr>
          <w:sz w:val="28"/>
          <w:szCs w:val="28"/>
        </w:rPr>
        <w:t>.</w:t>
      </w:r>
      <w:r w:rsidR="002D42F5">
        <w:rPr>
          <w:sz w:val="28"/>
          <w:szCs w:val="28"/>
        </w:rPr>
        <w:t xml:space="preserve"> </w:t>
      </w:r>
      <w:r w:rsidR="00347566">
        <w:rPr>
          <w:sz w:val="28"/>
          <w:szCs w:val="28"/>
        </w:rPr>
        <w:t>Громівка</w:t>
      </w:r>
      <w:r w:rsidR="002D42F5">
        <w:rPr>
          <w:sz w:val="28"/>
          <w:szCs w:val="28"/>
        </w:rPr>
        <w:t>, Новотроїцьк</w:t>
      </w:r>
      <w:r w:rsidR="00347566">
        <w:rPr>
          <w:sz w:val="28"/>
          <w:szCs w:val="28"/>
        </w:rPr>
        <w:t>а територіальна громада, Генічеський</w:t>
      </w:r>
      <w:r w:rsidR="002D42F5">
        <w:rPr>
          <w:sz w:val="28"/>
          <w:szCs w:val="28"/>
        </w:rPr>
        <w:t xml:space="preserve"> район, Херсонська </w:t>
      </w:r>
      <w:r>
        <w:rPr>
          <w:sz w:val="28"/>
          <w:szCs w:val="28"/>
        </w:rPr>
        <w:t>область</w:t>
      </w:r>
    </w:p>
    <w:p w:rsidR="002D42F5" w:rsidRPr="000F6FD3" w:rsidRDefault="002D42F5" w:rsidP="00145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адресу: </w:t>
      </w:r>
      <w:r w:rsidR="00347566">
        <w:rPr>
          <w:sz w:val="28"/>
          <w:szCs w:val="28"/>
        </w:rPr>
        <w:t>вул. Власенко С.Т.,</w:t>
      </w:r>
      <w:r w:rsidR="00745303">
        <w:rPr>
          <w:sz w:val="28"/>
          <w:szCs w:val="28"/>
        </w:rPr>
        <w:t xml:space="preserve"> </w:t>
      </w:r>
      <w:r w:rsidR="00347566" w:rsidRPr="00145979">
        <w:rPr>
          <w:sz w:val="28"/>
          <w:szCs w:val="28"/>
        </w:rPr>
        <w:t>2-</w:t>
      </w:r>
      <w:r w:rsidR="00593112" w:rsidRPr="00145979">
        <w:rPr>
          <w:sz w:val="28"/>
          <w:szCs w:val="28"/>
        </w:rPr>
        <w:t>Д</w:t>
      </w:r>
      <w:r w:rsidR="00347566">
        <w:rPr>
          <w:sz w:val="28"/>
          <w:szCs w:val="28"/>
        </w:rPr>
        <w:t>, с.</w:t>
      </w:r>
      <w:r w:rsidR="005B05FB">
        <w:rPr>
          <w:sz w:val="28"/>
          <w:szCs w:val="28"/>
        </w:rPr>
        <w:t xml:space="preserve"> </w:t>
      </w:r>
      <w:r w:rsidR="00347566">
        <w:rPr>
          <w:sz w:val="28"/>
          <w:szCs w:val="28"/>
        </w:rPr>
        <w:t xml:space="preserve">Громівка, Новотроїцька </w:t>
      </w:r>
      <w:r w:rsidR="00145979">
        <w:rPr>
          <w:sz w:val="28"/>
          <w:szCs w:val="28"/>
        </w:rPr>
        <w:t>т</w:t>
      </w:r>
      <w:r w:rsidR="00347566">
        <w:rPr>
          <w:sz w:val="28"/>
          <w:szCs w:val="28"/>
        </w:rPr>
        <w:t>ериторіальна громада, Генічеський район, Херсонська область</w:t>
      </w:r>
      <w:r>
        <w:rPr>
          <w:sz w:val="28"/>
          <w:szCs w:val="28"/>
        </w:rPr>
        <w:t>.</w:t>
      </w:r>
    </w:p>
    <w:p w:rsidR="002D42F5" w:rsidRDefault="002D42F5" w:rsidP="006453E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Заявнику </w:t>
      </w:r>
      <w:r w:rsidR="00502CF2">
        <w:rPr>
          <w:sz w:val="28"/>
          <w:szCs w:val="28"/>
        </w:rPr>
        <w:t xml:space="preserve">ГАРЬКАВОМУ Юрію Івановичу </w:t>
      </w:r>
      <w:r w:rsidR="006B5C73">
        <w:rPr>
          <w:sz w:val="28"/>
          <w:szCs w:val="28"/>
        </w:rPr>
        <w:t>надати документи для державної реєстрації</w:t>
      </w:r>
      <w:r>
        <w:rPr>
          <w:sz w:val="28"/>
          <w:szCs w:val="28"/>
        </w:rPr>
        <w:t xml:space="preserve"> правовстановлюючих документів.</w:t>
      </w:r>
    </w:p>
    <w:p w:rsidR="002D42F5" w:rsidRPr="0016085F" w:rsidRDefault="002D42F5" w:rsidP="009F7D4F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085F">
        <w:rPr>
          <w:sz w:val="28"/>
          <w:szCs w:val="28"/>
        </w:rPr>
        <w:t>Контроль за виконанням цього рішення покласти на</w:t>
      </w:r>
      <w:r>
        <w:rPr>
          <w:sz w:val="28"/>
          <w:szCs w:val="28"/>
        </w:rPr>
        <w:t xml:space="preserve"> заступника селищного голови з питань діяльності виконавчих органів ради.</w:t>
      </w:r>
    </w:p>
    <w:p w:rsidR="002D42F5" w:rsidRPr="000F6FD3" w:rsidRDefault="002D42F5" w:rsidP="00686E16">
      <w:pPr>
        <w:rPr>
          <w:sz w:val="28"/>
          <w:szCs w:val="28"/>
        </w:rPr>
      </w:pPr>
    </w:p>
    <w:p w:rsidR="002D42F5" w:rsidRDefault="005B05FB" w:rsidP="005B05FB">
      <w:r>
        <w:rPr>
          <w:sz w:val="28"/>
          <w:szCs w:val="28"/>
        </w:rPr>
        <w:t xml:space="preserve">Селищний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42F5" w:rsidRPr="000F6FD3">
        <w:rPr>
          <w:sz w:val="28"/>
          <w:szCs w:val="28"/>
        </w:rPr>
        <w:t>Петро ЗБАРОВСЬКИЙ</w:t>
      </w:r>
    </w:p>
    <w:sectPr w:rsidR="002D42F5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141" w:rsidRDefault="00F04141">
      <w:r>
        <w:separator/>
      </w:r>
    </w:p>
  </w:endnote>
  <w:endnote w:type="continuationSeparator" w:id="0">
    <w:p w:rsidR="00F04141" w:rsidRDefault="00F0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141" w:rsidRDefault="00F04141">
      <w:r>
        <w:separator/>
      </w:r>
    </w:p>
  </w:footnote>
  <w:footnote w:type="continuationSeparator" w:id="0">
    <w:p w:rsidR="00F04141" w:rsidRDefault="00F04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F5" w:rsidRPr="005B05FB" w:rsidRDefault="002D42F5" w:rsidP="005B05FB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6"/>
    <w:rsid w:val="000150E9"/>
    <w:rsid w:val="00017692"/>
    <w:rsid w:val="000325D7"/>
    <w:rsid w:val="00070030"/>
    <w:rsid w:val="00070AC7"/>
    <w:rsid w:val="0009265E"/>
    <w:rsid w:val="000938BA"/>
    <w:rsid w:val="00095F66"/>
    <w:rsid w:val="000C2BB5"/>
    <w:rsid w:val="000D0902"/>
    <w:rsid w:val="000D13A0"/>
    <w:rsid w:val="000D22E0"/>
    <w:rsid w:val="000E3EC2"/>
    <w:rsid w:val="000F1012"/>
    <w:rsid w:val="000F6FD3"/>
    <w:rsid w:val="0012476C"/>
    <w:rsid w:val="00145979"/>
    <w:rsid w:val="00147BE3"/>
    <w:rsid w:val="00155876"/>
    <w:rsid w:val="0016085F"/>
    <w:rsid w:val="001730CD"/>
    <w:rsid w:val="001935F5"/>
    <w:rsid w:val="001E2DD9"/>
    <w:rsid w:val="001E6B15"/>
    <w:rsid w:val="001E6F03"/>
    <w:rsid w:val="001E72F7"/>
    <w:rsid w:val="001F58C7"/>
    <w:rsid w:val="00231D53"/>
    <w:rsid w:val="00290D9E"/>
    <w:rsid w:val="002C20EA"/>
    <w:rsid w:val="002D2FAF"/>
    <w:rsid w:val="002D42F5"/>
    <w:rsid w:val="002F12FE"/>
    <w:rsid w:val="00335092"/>
    <w:rsid w:val="00347566"/>
    <w:rsid w:val="003A5A00"/>
    <w:rsid w:val="003D510C"/>
    <w:rsid w:val="003E355C"/>
    <w:rsid w:val="003E5103"/>
    <w:rsid w:val="00400C96"/>
    <w:rsid w:val="00414582"/>
    <w:rsid w:val="00425146"/>
    <w:rsid w:val="00453701"/>
    <w:rsid w:val="004744F7"/>
    <w:rsid w:val="00502CF2"/>
    <w:rsid w:val="00530371"/>
    <w:rsid w:val="005412DA"/>
    <w:rsid w:val="00582A2F"/>
    <w:rsid w:val="00593112"/>
    <w:rsid w:val="005944BE"/>
    <w:rsid w:val="005B05FB"/>
    <w:rsid w:val="005C46C6"/>
    <w:rsid w:val="005D107B"/>
    <w:rsid w:val="005D6216"/>
    <w:rsid w:val="005F357E"/>
    <w:rsid w:val="005F630D"/>
    <w:rsid w:val="0063237B"/>
    <w:rsid w:val="006453EF"/>
    <w:rsid w:val="00663EA6"/>
    <w:rsid w:val="00686E16"/>
    <w:rsid w:val="00695952"/>
    <w:rsid w:val="006A11B6"/>
    <w:rsid w:val="006B5C73"/>
    <w:rsid w:val="006F795C"/>
    <w:rsid w:val="00721F5E"/>
    <w:rsid w:val="00745303"/>
    <w:rsid w:val="00754F23"/>
    <w:rsid w:val="007751FD"/>
    <w:rsid w:val="00790FC1"/>
    <w:rsid w:val="007B223C"/>
    <w:rsid w:val="007D1A5B"/>
    <w:rsid w:val="007E256D"/>
    <w:rsid w:val="00843F9B"/>
    <w:rsid w:val="00854CF9"/>
    <w:rsid w:val="008A170E"/>
    <w:rsid w:val="008C0374"/>
    <w:rsid w:val="009028C1"/>
    <w:rsid w:val="00907BE7"/>
    <w:rsid w:val="009403E7"/>
    <w:rsid w:val="00961003"/>
    <w:rsid w:val="00970AAD"/>
    <w:rsid w:val="00972DCE"/>
    <w:rsid w:val="009858E3"/>
    <w:rsid w:val="009C33E5"/>
    <w:rsid w:val="009C5F6B"/>
    <w:rsid w:val="009F21B8"/>
    <w:rsid w:val="009F7D4F"/>
    <w:rsid w:val="00A1339E"/>
    <w:rsid w:val="00A16C11"/>
    <w:rsid w:val="00A25053"/>
    <w:rsid w:val="00A71872"/>
    <w:rsid w:val="00A804EB"/>
    <w:rsid w:val="00AB2F63"/>
    <w:rsid w:val="00AC3643"/>
    <w:rsid w:val="00AD1B08"/>
    <w:rsid w:val="00B254D9"/>
    <w:rsid w:val="00B2580E"/>
    <w:rsid w:val="00B271DE"/>
    <w:rsid w:val="00B77DDB"/>
    <w:rsid w:val="00B90D31"/>
    <w:rsid w:val="00BF6C80"/>
    <w:rsid w:val="00C510BC"/>
    <w:rsid w:val="00D07DB3"/>
    <w:rsid w:val="00D473F7"/>
    <w:rsid w:val="00DE72DE"/>
    <w:rsid w:val="00E001AA"/>
    <w:rsid w:val="00E030ED"/>
    <w:rsid w:val="00E20F79"/>
    <w:rsid w:val="00E27AAB"/>
    <w:rsid w:val="00E43031"/>
    <w:rsid w:val="00E56E10"/>
    <w:rsid w:val="00E617F9"/>
    <w:rsid w:val="00E67093"/>
    <w:rsid w:val="00E85026"/>
    <w:rsid w:val="00EC26A3"/>
    <w:rsid w:val="00EE45CA"/>
    <w:rsid w:val="00F0071C"/>
    <w:rsid w:val="00F04141"/>
    <w:rsid w:val="00F46194"/>
    <w:rsid w:val="00F91B82"/>
    <w:rsid w:val="00F956D2"/>
    <w:rsid w:val="00F970FF"/>
    <w:rsid w:val="00FA3830"/>
    <w:rsid w:val="00FB2733"/>
    <w:rsid w:val="00FB7E9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D64E35-B821-48B5-8F46-0C7FA630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8">
    <w:name w:val="header"/>
    <w:basedOn w:val="a"/>
    <w:link w:val="a9"/>
    <w:uiPriority w:val="99"/>
    <w:rsid w:val="00290D9E"/>
    <w:pPr>
      <w:tabs>
        <w:tab w:val="center" w:pos="4677"/>
        <w:tab w:val="right" w:pos="9355"/>
      </w:tabs>
      <w:spacing w:after="200" w:line="276" w:lineRule="auto"/>
    </w:pPr>
    <w:rPr>
      <w:rFonts w:ascii="Cambria" w:eastAsia="Century Schoolbook" w:hAnsi="Cambria"/>
      <w:sz w:val="22"/>
      <w:szCs w:val="20"/>
      <w:lang w:val="ru-RU"/>
    </w:rPr>
  </w:style>
  <w:style w:type="character" w:customStyle="1" w:styleId="HeaderChar">
    <w:name w:val="Header Char"/>
    <w:basedOn w:val="a0"/>
    <w:uiPriority w:val="99"/>
    <w:semiHidden/>
    <w:locked/>
    <w:rsid w:val="00854CF9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Верхний колонтитул Знак"/>
    <w:link w:val="a8"/>
    <w:uiPriority w:val="99"/>
    <w:locked/>
    <w:rsid w:val="00290D9E"/>
    <w:rPr>
      <w:rFonts w:ascii="Cambria" w:hAnsi="Cambria"/>
      <w:sz w:val="22"/>
      <w:lang w:val="ru-RU" w:eastAsia="ru-RU"/>
    </w:rPr>
  </w:style>
  <w:style w:type="paragraph" w:styleId="aa">
    <w:name w:val="footer"/>
    <w:basedOn w:val="a"/>
    <w:link w:val="ab"/>
    <w:uiPriority w:val="99"/>
    <w:rsid w:val="00290D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54CF9"/>
    <w:rPr>
      <w:rFonts w:ascii="Times New Roman" w:hAnsi="Times New Roman" w:cs="Times New Roman"/>
      <w:sz w:val="24"/>
      <w:szCs w:val="24"/>
      <w:lang w:val="uk-UA" w:eastAsia="ru-RU"/>
    </w:rPr>
  </w:style>
  <w:style w:type="paragraph" w:styleId="ac">
    <w:name w:val="Balloon Text"/>
    <w:basedOn w:val="a"/>
    <w:link w:val="ad"/>
    <w:uiPriority w:val="99"/>
    <w:semiHidden/>
    <w:unhideWhenUsed/>
    <w:rsid w:val="00663E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3EA6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7</cp:revision>
  <cp:lastPrinted>2021-10-20T12:40:00Z</cp:lastPrinted>
  <dcterms:created xsi:type="dcterms:W3CDTF">2021-10-20T05:39:00Z</dcterms:created>
  <dcterms:modified xsi:type="dcterms:W3CDTF">2021-10-25T06:05:00Z</dcterms:modified>
</cp:coreProperties>
</file>