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B4" w:rsidRDefault="005E1EB4" w:rsidP="005E1EB4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0535217A" wp14:editId="62520B60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EB4" w:rsidRDefault="005E1EB4" w:rsidP="005E1EB4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5E1EB4" w:rsidRDefault="005E1EB4" w:rsidP="005E1EB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8357FF" w:rsidRPr="008357FF" w:rsidRDefault="008357FF" w:rsidP="008357FF">
      <w:pPr>
        <w:tabs>
          <w:tab w:val="left" w:pos="259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23.07.2021 р. № 32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bookmarkStart w:id="0" w:name="_GoBack"/>
      <w:bookmarkEnd w:id="0"/>
    </w:p>
    <w:p w:rsidR="008357FF" w:rsidRDefault="008357FF" w:rsidP="008357FF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8357FF" w:rsidRPr="00FC48C2" w:rsidRDefault="008357FF" w:rsidP="008357FF">
      <w:pPr>
        <w:tabs>
          <w:tab w:val="left" w:pos="2599"/>
        </w:tabs>
        <w:spacing w:after="0" w:line="240" w:lineRule="auto"/>
        <w:rPr>
          <w:rFonts w:ascii="Times New Roman" w:hAnsi="Times New Roman"/>
          <w:b/>
          <w:sz w:val="36"/>
          <w:szCs w:val="36"/>
          <w:lang w:val="uk-UA"/>
        </w:rPr>
      </w:pPr>
    </w:p>
    <w:p w:rsidR="005E1EB4" w:rsidRDefault="005E1EB4" w:rsidP="002A3197">
      <w:pPr>
        <w:spacing w:after="0"/>
        <w:ind w:right="49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F85B53">
        <w:rPr>
          <w:rFonts w:ascii="Times New Roman" w:hAnsi="Times New Roman" w:cs="Times New Roman"/>
          <w:sz w:val="28"/>
          <w:szCs w:val="28"/>
          <w:lang w:val="uk-UA"/>
        </w:rPr>
        <w:t>видачу дозволу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порушення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елементів благоустрою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>вул.</w:t>
      </w:r>
      <w:r w:rsidR="007722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C54">
        <w:rPr>
          <w:rFonts w:ascii="Times New Roman" w:hAnsi="Times New Roman" w:cs="Times New Roman"/>
          <w:sz w:val="28"/>
          <w:szCs w:val="28"/>
          <w:lang w:val="uk-UA"/>
        </w:rPr>
        <w:t>Дружби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>пров. Городній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 xml:space="preserve">пров. Шкільний </w:t>
      </w:r>
      <w:r w:rsidR="000053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DD65C4" w:rsidRDefault="00DD65C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>Керуючись статтями 52, 59 Закону України «Про місцеве самоврядування в Україні»,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661453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19, 26</w:t>
      </w:r>
      <w:r w:rsidR="002A319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благоустрій насе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лених пунктів», на виконання 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>Типов</w:t>
      </w:r>
      <w:r w:rsidR="00F85B53">
        <w:rPr>
          <w:rFonts w:ascii="Times New Roman" w:hAnsi="Times New Roman" w:cs="Times New Roman"/>
          <w:sz w:val="28"/>
          <w:szCs w:val="28"/>
          <w:lang w:val="uk-UA"/>
        </w:rPr>
        <w:t>ого порядку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 xml:space="preserve"> видачі дозволів на порушення об’єктів благоустрою або відмови в їх видачі, переоформлення, видачі дублікатів, анулювання дозволів, затвердженого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абінету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197">
        <w:rPr>
          <w:rFonts w:ascii="Times New Roman" w:hAnsi="Times New Roman" w:cs="Times New Roman"/>
          <w:sz w:val="28"/>
          <w:szCs w:val="28"/>
          <w:lang w:val="uk-UA"/>
        </w:rPr>
        <w:t>від 30.10.2013 р. № 870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розглянувши заяву </w:t>
      </w:r>
      <w:r w:rsidR="00865C54">
        <w:rPr>
          <w:rFonts w:ascii="Times New Roman" w:hAnsi="Times New Roman" w:cs="Times New Roman"/>
          <w:sz w:val="28"/>
          <w:szCs w:val="28"/>
          <w:lang w:val="uk-UA"/>
        </w:rPr>
        <w:t xml:space="preserve">головного інженера філії «Каховська ДЕД» ДП «Херсонський </w:t>
      </w:r>
      <w:proofErr w:type="spellStart"/>
      <w:r w:rsidR="00865C54">
        <w:rPr>
          <w:rFonts w:ascii="Times New Roman" w:hAnsi="Times New Roman" w:cs="Times New Roman"/>
          <w:sz w:val="28"/>
          <w:szCs w:val="28"/>
          <w:lang w:val="uk-UA"/>
        </w:rPr>
        <w:t>облавтодор</w:t>
      </w:r>
      <w:proofErr w:type="spellEnd"/>
      <w:r w:rsidR="00865C54">
        <w:rPr>
          <w:rFonts w:ascii="Times New Roman" w:hAnsi="Times New Roman" w:cs="Times New Roman"/>
          <w:sz w:val="28"/>
          <w:szCs w:val="28"/>
          <w:lang w:val="uk-UA"/>
        </w:rPr>
        <w:t>» Володимира МУНДРІЄВСЬКОГО</w:t>
      </w:r>
      <w:r w:rsidR="00F85B53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865C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E10">
        <w:rPr>
          <w:rFonts w:ascii="Times New Roman" w:hAnsi="Times New Roman" w:cs="Times New Roman"/>
          <w:sz w:val="28"/>
          <w:szCs w:val="28"/>
          <w:lang w:val="uk-UA"/>
        </w:rPr>
        <w:t>2934-02-15/0/21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 від</w:t>
      </w:r>
      <w:r w:rsidR="00005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>21.07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року, викон</w:t>
      </w:r>
      <w:r w:rsidR="008A2E10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8A2E10">
        <w:rPr>
          <w:rFonts w:ascii="Times New Roman" w:hAnsi="Times New Roman" w:cs="Times New Roman"/>
          <w:sz w:val="28"/>
          <w:szCs w:val="28"/>
          <w:lang w:val="uk-UA"/>
        </w:rPr>
        <w:t>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</w:t>
      </w:r>
      <w:r w:rsidR="00F85B53">
        <w:rPr>
          <w:rFonts w:ascii="Times New Roman" w:hAnsi="Times New Roman" w:cs="Times New Roman"/>
          <w:sz w:val="28"/>
          <w:szCs w:val="28"/>
          <w:lang w:val="uk-UA"/>
        </w:rPr>
        <w:t>,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ВИРІШИВ :</w:t>
      </w:r>
    </w:p>
    <w:p w:rsidR="005E1EB4" w:rsidRDefault="005E1EB4" w:rsidP="002A31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F85B53">
        <w:rPr>
          <w:rFonts w:ascii="Times New Roman" w:hAnsi="Times New Roman" w:cs="Times New Roman"/>
          <w:sz w:val="28"/>
          <w:szCs w:val="28"/>
          <w:lang w:val="uk-UA"/>
        </w:rPr>
        <w:t>Видати дозвіл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C54">
        <w:rPr>
          <w:rFonts w:ascii="Times New Roman" w:hAnsi="Times New Roman" w:cs="Times New Roman"/>
          <w:sz w:val="28"/>
          <w:szCs w:val="28"/>
          <w:lang w:val="uk-UA"/>
        </w:rPr>
        <w:t xml:space="preserve">філії «Каховська ДЕД» ДП «Херсонський </w:t>
      </w:r>
      <w:proofErr w:type="spellStart"/>
      <w:r w:rsidR="00865C54">
        <w:rPr>
          <w:rFonts w:ascii="Times New Roman" w:hAnsi="Times New Roman" w:cs="Times New Roman"/>
          <w:sz w:val="28"/>
          <w:szCs w:val="28"/>
          <w:lang w:val="uk-UA"/>
        </w:rPr>
        <w:t>облавтодор</w:t>
      </w:r>
      <w:proofErr w:type="spellEnd"/>
      <w:r w:rsidR="00865C54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5B53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865C54">
        <w:rPr>
          <w:rFonts w:ascii="Times New Roman" w:hAnsi="Times New Roman" w:cs="Times New Roman"/>
          <w:sz w:val="28"/>
          <w:szCs w:val="28"/>
          <w:lang w:val="uk-UA"/>
        </w:rPr>
        <w:t>порушення елементів благоустрою для виконання капітального ремонту дорожнього покриття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5C54">
        <w:rPr>
          <w:rFonts w:ascii="Times New Roman" w:hAnsi="Times New Roman" w:cs="Times New Roman"/>
          <w:sz w:val="28"/>
          <w:szCs w:val="28"/>
          <w:lang w:val="uk-UA"/>
        </w:rPr>
        <w:t>по вул. Дружби від пров. Городнього до пров. Шкільний в смт Новотроїцьке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. Термін дії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дозволу </w:t>
      </w:r>
      <w:r w:rsidR="00865C54">
        <w:rPr>
          <w:rFonts w:ascii="Times New Roman" w:hAnsi="Times New Roman" w:cs="Times New Roman"/>
          <w:sz w:val="28"/>
          <w:szCs w:val="28"/>
          <w:lang w:val="uk-UA"/>
        </w:rPr>
        <w:t>до 31.07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.2021</w:t>
      </w:r>
      <w:r w:rsidR="00F85B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року. </w:t>
      </w:r>
    </w:p>
    <w:p w:rsidR="005E1EB4" w:rsidRDefault="005E1EB4" w:rsidP="002A31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житлово-комунального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господарства, комунальної власності та благоустрою Новотроїцької селищної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видати 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 xml:space="preserve">«Каховська ДЕД» ДП «Херсонський </w:t>
      </w:r>
      <w:proofErr w:type="spellStart"/>
      <w:r w:rsidR="006A01B8">
        <w:rPr>
          <w:rFonts w:ascii="Times New Roman" w:hAnsi="Times New Roman" w:cs="Times New Roman"/>
          <w:sz w:val="28"/>
          <w:szCs w:val="28"/>
          <w:lang w:val="uk-UA"/>
        </w:rPr>
        <w:t>облавтодор</w:t>
      </w:r>
      <w:proofErr w:type="spellEnd"/>
      <w:r w:rsidR="006A01B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порушення елементів благоустрою.</w:t>
      </w:r>
    </w:p>
    <w:p w:rsidR="005E1EB4" w:rsidRDefault="005E1EB4" w:rsidP="002A31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цього рішення покласти на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відділ житлово-комунального господарства, комунальної власності та благоустрою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1EB4" w:rsidRDefault="005E1EB4" w:rsidP="005E1EB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5E1EB4">
      <w:p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5E1EB4" w:rsidSect="008A2E1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288" w:rsidRDefault="00772288" w:rsidP="00772288">
      <w:pPr>
        <w:spacing w:after="0" w:line="240" w:lineRule="auto"/>
      </w:pPr>
      <w:r>
        <w:separator/>
      </w:r>
    </w:p>
  </w:endnote>
  <w:endnote w:type="continuationSeparator" w:id="0">
    <w:p w:rsidR="00772288" w:rsidRDefault="00772288" w:rsidP="00772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288" w:rsidRDefault="00772288" w:rsidP="00772288">
      <w:pPr>
        <w:spacing w:after="0" w:line="240" w:lineRule="auto"/>
      </w:pPr>
      <w:r>
        <w:separator/>
      </w:r>
    </w:p>
  </w:footnote>
  <w:footnote w:type="continuationSeparator" w:id="0">
    <w:p w:rsidR="00772288" w:rsidRDefault="00772288" w:rsidP="007722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21"/>
    <w:rsid w:val="00005365"/>
    <w:rsid w:val="00212367"/>
    <w:rsid w:val="002916B5"/>
    <w:rsid w:val="002A3197"/>
    <w:rsid w:val="004A39FD"/>
    <w:rsid w:val="004F7B20"/>
    <w:rsid w:val="00525521"/>
    <w:rsid w:val="00544804"/>
    <w:rsid w:val="005E1EB4"/>
    <w:rsid w:val="00661453"/>
    <w:rsid w:val="0068446B"/>
    <w:rsid w:val="006A01B8"/>
    <w:rsid w:val="00772288"/>
    <w:rsid w:val="008357FF"/>
    <w:rsid w:val="00865C54"/>
    <w:rsid w:val="008A2E10"/>
    <w:rsid w:val="00A16047"/>
    <w:rsid w:val="00DD65C4"/>
    <w:rsid w:val="00F43569"/>
    <w:rsid w:val="00F8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F5B0"/>
  <w15:docId w15:val="{B17F836B-7F18-41B2-A469-FF241BD5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EB4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2288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772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2288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72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2288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5</cp:revision>
  <cp:lastPrinted>2021-07-23T10:47:00Z</cp:lastPrinted>
  <dcterms:created xsi:type="dcterms:W3CDTF">2021-07-21T14:51:00Z</dcterms:created>
  <dcterms:modified xsi:type="dcterms:W3CDTF">2021-07-23T10:47:00Z</dcterms:modified>
</cp:coreProperties>
</file>