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C4C" w:rsidRDefault="00D13C4C" w:rsidP="00D13C4C">
      <w:pPr>
        <w:spacing w:after="0"/>
        <w:ind w:left="5812"/>
        <w:rPr>
          <w:rFonts w:ascii="Times New Roman" w:hAnsi="Times New Roman"/>
          <w:bCs/>
          <w:sz w:val="25"/>
          <w:szCs w:val="25"/>
          <w:lang w:val="uk-UA"/>
        </w:rPr>
      </w:pPr>
      <w:r>
        <w:rPr>
          <w:rFonts w:ascii="Times New Roman" w:hAnsi="Times New Roman"/>
          <w:bCs/>
          <w:sz w:val="25"/>
          <w:szCs w:val="25"/>
          <w:lang w:val="uk-UA"/>
        </w:rPr>
        <w:t xml:space="preserve">Додаток </w:t>
      </w:r>
      <w:r w:rsidR="00AF11D6">
        <w:rPr>
          <w:rFonts w:ascii="Times New Roman" w:hAnsi="Times New Roman"/>
          <w:bCs/>
          <w:sz w:val="25"/>
          <w:szCs w:val="25"/>
          <w:lang w:val="uk-UA"/>
        </w:rPr>
        <w:t>3</w:t>
      </w:r>
    </w:p>
    <w:p w:rsidR="00D13C4C" w:rsidRDefault="00D13C4C" w:rsidP="00D13C4C">
      <w:pPr>
        <w:spacing w:after="0"/>
        <w:ind w:left="5812"/>
        <w:rPr>
          <w:rFonts w:ascii="Times New Roman" w:hAnsi="Times New Roman"/>
          <w:bCs/>
          <w:sz w:val="25"/>
          <w:szCs w:val="25"/>
          <w:lang w:val="uk-UA"/>
        </w:rPr>
      </w:pPr>
      <w:r>
        <w:rPr>
          <w:rFonts w:ascii="Times New Roman" w:hAnsi="Times New Roman"/>
          <w:bCs/>
          <w:sz w:val="25"/>
          <w:szCs w:val="25"/>
          <w:lang w:val="uk-UA"/>
        </w:rPr>
        <w:t xml:space="preserve">до рішення виконавчого комітету селищної ради </w:t>
      </w:r>
    </w:p>
    <w:p w:rsidR="00D13C4C" w:rsidRDefault="009F1CEE" w:rsidP="00D13C4C">
      <w:pPr>
        <w:spacing w:after="0"/>
        <w:ind w:left="5812"/>
        <w:rPr>
          <w:rFonts w:ascii="Times New Roman" w:hAnsi="Times New Roman"/>
          <w:bCs/>
          <w:sz w:val="25"/>
          <w:szCs w:val="25"/>
          <w:u w:val="single"/>
          <w:lang w:val="uk-UA"/>
        </w:rPr>
      </w:pPr>
      <w:r>
        <w:rPr>
          <w:rFonts w:ascii="Times New Roman" w:hAnsi="Times New Roman"/>
          <w:bCs/>
          <w:sz w:val="25"/>
          <w:szCs w:val="25"/>
          <w:lang w:val="uk-UA"/>
        </w:rPr>
        <w:t>від</w:t>
      </w:r>
      <w:r w:rsidR="005A6724">
        <w:rPr>
          <w:rFonts w:ascii="Times New Roman" w:hAnsi="Times New Roman"/>
          <w:bCs/>
          <w:sz w:val="25"/>
          <w:szCs w:val="25"/>
          <w:lang w:val="uk-UA"/>
        </w:rPr>
        <w:t xml:space="preserve"> 29</w:t>
      </w:r>
      <w:r>
        <w:rPr>
          <w:rFonts w:ascii="Times New Roman" w:hAnsi="Times New Roman"/>
          <w:bCs/>
          <w:sz w:val="25"/>
          <w:szCs w:val="25"/>
          <w:lang w:val="uk-UA"/>
        </w:rPr>
        <w:t>.09.2021р. №</w:t>
      </w:r>
      <w:r w:rsidR="005A6724">
        <w:rPr>
          <w:rFonts w:ascii="Times New Roman" w:hAnsi="Times New Roman"/>
          <w:bCs/>
          <w:sz w:val="25"/>
          <w:szCs w:val="25"/>
          <w:lang w:val="uk-UA"/>
        </w:rPr>
        <w:t xml:space="preserve"> 420</w:t>
      </w:r>
      <w:bookmarkStart w:id="0" w:name="_GoBack"/>
      <w:bookmarkEnd w:id="0"/>
    </w:p>
    <w:p w:rsidR="00106A85" w:rsidRPr="00320B74" w:rsidRDefault="00106A85" w:rsidP="00D13C4C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:rsidR="00106A85" w:rsidRDefault="00106A85" w:rsidP="0079151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320B74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Мережа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груп продовже</w:t>
      </w:r>
      <w:r w:rsidR="004E3131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ного </w:t>
      </w:r>
      <w:r w:rsidR="002957D6">
        <w:rPr>
          <w:rFonts w:ascii="Times New Roman" w:hAnsi="Times New Roman" w:cs="Times New Roman"/>
          <w:b/>
          <w:bCs/>
          <w:sz w:val="26"/>
          <w:szCs w:val="26"/>
          <w:lang w:val="uk-UA"/>
        </w:rPr>
        <w:t>дня на 20</w:t>
      </w:r>
      <w:r w:rsidR="00CA4EBD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CA4EBD">
        <w:rPr>
          <w:rFonts w:ascii="Times New Roman" w:hAnsi="Times New Roman" w:cs="Times New Roman"/>
          <w:b/>
          <w:bCs/>
          <w:sz w:val="26"/>
          <w:szCs w:val="26"/>
          <w:lang w:val="uk-UA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/</w:t>
      </w:r>
      <w:r w:rsidR="002957D6">
        <w:rPr>
          <w:rFonts w:ascii="Times New Roman" w:hAnsi="Times New Roman" w:cs="Times New Roman"/>
          <w:b/>
          <w:bCs/>
          <w:sz w:val="26"/>
          <w:szCs w:val="26"/>
          <w:lang w:val="uk-UA"/>
        </w:rPr>
        <w:t>2</w:t>
      </w:r>
      <w:r w:rsidR="00CA4EBD">
        <w:rPr>
          <w:rFonts w:ascii="Times New Roman" w:hAnsi="Times New Roman" w:cs="Times New Roman"/>
          <w:b/>
          <w:bCs/>
          <w:sz w:val="26"/>
          <w:szCs w:val="26"/>
          <w:lang w:val="uk-UA"/>
        </w:rPr>
        <w:t>2</w:t>
      </w:r>
      <w:r w:rsidRPr="00320B74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навчальний рік</w:t>
      </w:r>
    </w:p>
    <w:p w:rsidR="00FF712B" w:rsidRDefault="00FF712B" w:rsidP="0079151A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"/>
        <w:gridCol w:w="5178"/>
        <w:gridCol w:w="1366"/>
        <w:gridCol w:w="1478"/>
        <w:gridCol w:w="1109"/>
      </w:tblGrid>
      <w:tr w:rsidR="00FF712B" w:rsidTr="003E4C65">
        <w:trPr>
          <w:trHeight w:val="690"/>
        </w:trPr>
        <w:tc>
          <w:tcPr>
            <w:tcW w:w="6096" w:type="dxa"/>
            <w:gridSpan w:val="2"/>
            <w:shd w:val="clear" w:color="auto" w:fill="auto"/>
          </w:tcPr>
          <w:p w:rsidR="00FF712B" w:rsidRDefault="00FF712B" w:rsidP="00FF712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FF712B" w:rsidRPr="00FF712B" w:rsidRDefault="00FF712B" w:rsidP="00FF71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F71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Міська місцевість</w:t>
            </w:r>
          </w:p>
        </w:tc>
        <w:tc>
          <w:tcPr>
            <w:tcW w:w="1464" w:type="dxa"/>
          </w:tcPr>
          <w:p w:rsidR="00FF712B" w:rsidRPr="00FF712B" w:rsidRDefault="00FF712B" w:rsidP="00FF71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F712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Сільська місцевість</w:t>
            </w:r>
          </w:p>
        </w:tc>
        <w:tc>
          <w:tcPr>
            <w:tcW w:w="1093" w:type="dxa"/>
          </w:tcPr>
          <w:p w:rsidR="00FF712B" w:rsidRPr="00FF712B" w:rsidRDefault="00FF712B" w:rsidP="00FF71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Всього </w:t>
            </w:r>
          </w:p>
        </w:tc>
      </w:tr>
      <w:tr w:rsidR="003A588F" w:rsidRPr="00FF712B" w:rsidTr="003E4C65">
        <w:tblPrEx>
          <w:tblCellSpacing w:w="0" w:type="dxa"/>
          <w:tblBorders>
            <w:top w:val="none" w:sz="0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6096" w:type="dxa"/>
            <w:gridSpan w:val="2"/>
            <w:tcBorders>
              <w:top w:val="single" w:sz="6" w:space="0" w:color="auto"/>
              <w:right w:val="single" w:sz="6" w:space="0" w:color="auto"/>
            </w:tcBorders>
            <w:noWrap/>
            <w:tcMar>
              <w:top w:w="30" w:type="dxa"/>
              <w:left w:w="150" w:type="dxa"/>
              <w:bottom w:w="30" w:type="dxa"/>
              <w:right w:w="30" w:type="dxa"/>
            </w:tcMar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, де є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групи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продовженого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дня, од.</w:t>
            </w:r>
          </w:p>
        </w:tc>
        <w:tc>
          <w:tcPr>
            <w:tcW w:w="1351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3E31C7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C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FF712B" w:rsidRPr="00FF712B" w:rsidTr="003E4C65">
        <w:tblPrEx>
          <w:tblCellSpacing w:w="0" w:type="dxa"/>
          <w:tblBorders>
            <w:top w:val="none" w:sz="0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933" w:type="dxa"/>
            <w:vMerge w:val="restart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3E4C65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4C65">
              <w:rPr>
                <w:rFonts w:ascii="Times New Roman" w:hAnsi="Times New Roman" w:cs="Times New Roman"/>
              </w:rPr>
              <w:t>у</w:t>
            </w:r>
            <w:r w:rsidRPr="003E4C65">
              <w:rPr>
                <w:rFonts w:ascii="Times New Roman" w:hAnsi="Times New Roman" w:cs="Times New Roman"/>
              </w:rPr>
              <w:br/>
              <w:t>них</w:t>
            </w:r>
          </w:p>
        </w:tc>
        <w:tc>
          <w:tcPr>
            <w:tcW w:w="5163" w:type="dxa"/>
            <w:tcBorders>
              <w:top w:val="single" w:sz="6" w:space="0" w:color="auto"/>
              <w:right w:val="single" w:sz="6" w:space="0" w:color="auto"/>
            </w:tcBorders>
            <w:noWrap/>
            <w:tcMar>
              <w:top w:w="30" w:type="dxa"/>
              <w:left w:w="150" w:type="dxa"/>
              <w:bottom w:w="30" w:type="dxa"/>
              <w:right w:w="30" w:type="dxa"/>
            </w:tcMar>
            <w:vAlign w:val="center"/>
            <w:hideMark/>
          </w:tcPr>
          <w:p w:rsidR="00FF712B" w:rsidRPr="00FF712B" w:rsidRDefault="00FF712B" w:rsidP="00FF712B">
            <w:pPr>
              <w:spacing w:after="0" w:line="37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, од.</w:t>
            </w:r>
          </w:p>
        </w:tc>
        <w:tc>
          <w:tcPr>
            <w:tcW w:w="1351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3E31C7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C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FF712B" w:rsidRPr="00FF712B" w:rsidTr="003E4C65">
        <w:tblPrEx>
          <w:tblCellSpacing w:w="0" w:type="dxa"/>
          <w:tblBorders>
            <w:top w:val="none" w:sz="0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933" w:type="dxa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63" w:type="dxa"/>
            <w:tcBorders>
              <w:top w:val="single" w:sz="6" w:space="0" w:color="auto"/>
              <w:right w:val="single" w:sz="6" w:space="0" w:color="auto"/>
            </w:tcBorders>
            <w:noWrap/>
            <w:tcMar>
              <w:top w:w="30" w:type="dxa"/>
              <w:left w:w="150" w:type="dxa"/>
              <w:bottom w:w="30" w:type="dxa"/>
              <w:right w:w="30" w:type="dxa"/>
            </w:tcMar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у них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усього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351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463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  <w:tc>
          <w:tcPr>
            <w:tcW w:w="109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3E31C7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C7"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</w:p>
        </w:tc>
      </w:tr>
      <w:tr w:rsidR="00FF712B" w:rsidRPr="00FF712B" w:rsidTr="003E4C65">
        <w:tblPrEx>
          <w:tblCellSpacing w:w="0" w:type="dxa"/>
          <w:tblBorders>
            <w:top w:val="none" w:sz="0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933" w:type="dxa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63" w:type="dxa"/>
            <w:tcBorders>
              <w:top w:val="single" w:sz="6" w:space="0" w:color="auto"/>
              <w:right w:val="single" w:sz="6" w:space="0" w:color="auto"/>
            </w:tcBorders>
            <w:noWrap/>
            <w:tcMar>
              <w:top w:w="30" w:type="dxa"/>
              <w:left w:w="300" w:type="dxa"/>
              <w:bottom w:w="30" w:type="dxa"/>
              <w:right w:w="30" w:type="dxa"/>
            </w:tcMar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з них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</w:p>
        </w:tc>
        <w:tc>
          <w:tcPr>
            <w:tcW w:w="1351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463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09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3E31C7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C7">
              <w:rPr>
                <w:rFonts w:ascii="Times New Roman" w:hAnsi="Times New Roman" w:cs="Times New Roman"/>
                <w:b/>
                <w:sz w:val="24"/>
                <w:szCs w:val="24"/>
              </w:rPr>
              <w:t>564</w:t>
            </w:r>
          </w:p>
        </w:tc>
      </w:tr>
      <w:tr w:rsidR="00FF712B" w:rsidRPr="00FF712B" w:rsidTr="003E4C65">
        <w:tblPrEx>
          <w:tblCellSpacing w:w="0" w:type="dxa"/>
          <w:tblBorders>
            <w:top w:val="none" w:sz="0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933" w:type="dxa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63" w:type="dxa"/>
            <w:tcBorders>
              <w:top w:val="single" w:sz="6" w:space="0" w:color="auto"/>
              <w:right w:val="single" w:sz="6" w:space="0" w:color="auto"/>
            </w:tcBorders>
            <w:noWrap/>
            <w:tcMar>
              <w:top w:w="30" w:type="dxa"/>
              <w:left w:w="150" w:type="dxa"/>
              <w:bottom w:w="30" w:type="dxa"/>
              <w:right w:w="30" w:type="dxa"/>
            </w:tcMar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навчаються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інклюзивних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класах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, од</w:t>
            </w:r>
          </w:p>
        </w:tc>
        <w:tc>
          <w:tcPr>
            <w:tcW w:w="1351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3E31C7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F712B" w:rsidRPr="00FF712B" w:rsidTr="003E4C65">
        <w:tblPrEx>
          <w:tblCellSpacing w:w="0" w:type="dxa"/>
          <w:tblBorders>
            <w:top w:val="none" w:sz="0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30" w:type="dxa"/>
            <w:left w:w="30" w:type="dxa"/>
            <w:bottom w:w="30" w:type="dxa"/>
            <w:right w:w="30" w:type="dxa"/>
          </w:tblCellMar>
          <w:tblLook w:val="04A0" w:firstRow="1" w:lastRow="0" w:firstColumn="1" w:lastColumn="0" w:noHBand="0" w:noVBand="1"/>
        </w:tblPrEx>
        <w:trPr>
          <w:tblCellSpacing w:w="0" w:type="dxa"/>
        </w:trPr>
        <w:tc>
          <w:tcPr>
            <w:tcW w:w="933" w:type="dxa"/>
            <w:vMerge/>
            <w:tcBorders>
              <w:top w:val="single" w:sz="6" w:space="0" w:color="auto"/>
              <w:right w:val="single" w:sz="6" w:space="0" w:color="auto"/>
            </w:tcBorders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163" w:type="dxa"/>
            <w:tcBorders>
              <w:top w:val="single" w:sz="6" w:space="0" w:color="auto"/>
              <w:right w:val="single" w:sz="6" w:space="0" w:color="auto"/>
            </w:tcBorders>
            <w:noWrap/>
            <w:tcMar>
              <w:top w:w="30" w:type="dxa"/>
              <w:left w:w="300" w:type="dxa"/>
              <w:bottom w:w="30" w:type="dxa"/>
              <w:right w:w="30" w:type="dxa"/>
            </w:tcMar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у них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 xml:space="preserve"> з ООП, </w:t>
            </w:r>
            <w:proofErr w:type="spellStart"/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351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FF712B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1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F712B" w:rsidRPr="003E31C7" w:rsidRDefault="00FF712B" w:rsidP="00FF71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1C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106A85" w:rsidRDefault="00106A8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4488" w:rsidRPr="00B907E3" w:rsidRDefault="00E74488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4C65" w:rsidRDefault="003E4C65" w:rsidP="003E4C65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Керуючий справами </w:t>
      </w:r>
    </w:p>
    <w:p w:rsidR="003E4C65" w:rsidRDefault="003E4C65" w:rsidP="003E4C65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виконавчого комітету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ab/>
        <w:t>Тетяна ЛЕВОШИЧ</w:t>
      </w:r>
    </w:p>
    <w:p w:rsidR="003E4C65" w:rsidRDefault="003E4C65" w:rsidP="003E4C65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3E4C65" w:rsidRDefault="009F1CEE" w:rsidP="003E4C65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 управління</w:t>
      </w:r>
    </w:p>
    <w:p w:rsidR="003E4C65" w:rsidRDefault="003E4C65" w:rsidP="003E4C65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гуманітарної </w:t>
      </w:r>
      <w:r w:rsidR="009F1CEE">
        <w:rPr>
          <w:rFonts w:ascii="Times New Roman" w:hAnsi="Times New Roman"/>
          <w:sz w:val="26"/>
          <w:szCs w:val="26"/>
          <w:lang w:val="uk-UA"/>
        </w:rPr>
        <w:t>політики</w:t>
      </w:r>
      <w:r w:rsidR="009F1CEE">
        <w:rPr>
          <w:rFonts w:ascii="Times New Roman" w:hAnsi="Times New Roman"/>
          <w:sz w:val="26"/>
          <w:szCs w:val="26"/>
          <w:lang w:val="uk-UA"/>
        </w:rPr>
        <w:tab/>
      </w:r>
      <w:r w:rsidR="009F1CEE">
        <w:rPr>
          <w:rFonts w:ascii="Times New Roman" w:hAnsi="Times New Roman"/>
          <w:sz w:val="26"/>
          <w:szCs w:val="26"/>
          <w:lang w:val="uk-UA"/>
        </w:rPr>
        <w:tab/>
      </w:r>
      <w:r w:rsidR="009F1CEE">
        <w:rPr>
          <w:rFonts w:ascii="Times New Roman" w:hAnsi="Times New Roman"/>
          <w:sz w:val="26"/>
          <w:szCs w:val="26"/>
          <w:lang w:val="uk-UA"/>
        </w:rPr>
        <w:tab/>
      </w:r>
      <w:r w:rsidR="009F1CEE">
        <w:rPr>
          <w:rFonts w:ascii="Times New Roman" w:hAnsi="Times New Roman"/>
          <w:sz w:val="26"/>
          <w:szCs w:val="26"/>
          <w:lang w:val="uk-UA"/>
        </w:rPr>
        <w:tab/>
      </w:r>
      <w:r w:rsidR="009F1CEE">
        <w:rPr>
          <w:rFonts w:ascii="Times New Roman" w:hAnsi="Times New Roman"/>
          <w:sz w:val="26"/>
          <w:szCs w:val="26"/>
          <w:lang w:val="uk-UA"/>
        </w:rPr>
        <w:tab/>
      </w:r>
      <w:r w:rsidR="009F1CEE">
        <w:rPr>
          <w:rFonts w:ascii="Times New Roman" w:hAnsi="Times New Roman"/>
          <w:sz w:val="26"/>
          <w:szCs w:val="26"/>
          <w:lang w:val="uk-UA"/>
        </w:rPr>
        <w:tab/>
      </w:r>
      <w:r w:rsidR="009F1CEE">
        <w:rPr>
          <w:rFonts w:ascii="Times New Roman" w:hAnsi="Times New Roman"/>
          <w:sz w:val="26"/>
          <w:szCs w:val="26"/>
          <w:lang w:val="uk-UA"/>
        </w:rPr>
        <w:tab/>
      </w:r>
      <w:r>
        <w:rPr>
          <w:rFonts w:ascii="Times New Roman" w:hAnsi="Times New Roman"/>
          <w:sz w:val="26"/>
          <w:szCs w:val="26"/>
          <w:lang w:val="uk-UA"/>
        </w:rPr>
        <w:t>Олег СМІРНИХ</w:t>
      </w:r>
    </w:p>
    <w:p w:rsidR="00106A85" w:rsidRDefault="00106A8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6A85" w:rsidRPr="00320B74" w:rsidRDefault="00106A8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06A85" w:rsidRPr="00320B74" w:rsidSect="009F1CE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1A"/>
    <w:rsid w:val="00045ED4"/>
    <w:rsid w:val="000A029A"/>
    <w:rsid w:val="000E3759"/>
    <w:rsid w:val="00101206"/>
    <w:rsid w:val="00103EB7"/>
    <w:rsid w:val="00106A85"/>
    <w:rsid w:val="00183342"/>
    <w:rsid w:val="001B3B3B"/>
    <w:rsid w:val="001C6489"/>
    <w:rsid w:val="001E01A1"/>
    <w:rsid w:val="001F6170"/>
    <w:rsid w:val="00204874"/>
    <w:rsid w:val="00210871"/>
    <w:rsid w:val="002957D6"/>
    <w:rsid w:val="00320B74"/>
    <w:rsid w:val="003324BF"/>
    <w:rsid w:val="003A588F"/>
    <w:rsid w:val="003E31C7"/>
    <w:rsid w:val="003E4C65"/>
    <w:rsid w:val="003E789E"/>
    <w:rsid w:val="003E7C7A"/>
    <w:rsid w:val="00404220"/>
    <w:rsid w:val="004070D9"/>
    <w:rsid w:val="004121D5"/>
    <w:rsid w:val="00412A97"/>
    <w:rsid w:val="004707B7"/>
    <w:rsid w:val="004B3EED"/>
    <w:rsid w:val="004E3131"/>
    <w:rsid w:val="004F2235"/>
    <w:rsid w:val="005562D3"/>
    <w:rsid w:val="00582254"/>
    <w:rsid w:val="00592A98"/>
    <w:rsid w:val="005A6724"/>
    <w:rsid w:val="005B0B38"/>
    <w:rsid w:val="0069597D"/>
    <w:rsid w:val="006B2FAF"/>
    <w:rsid w:val="006B5ACA"/>
    <w:rsid w:val="006C4FDF"/>
    <w:rsid w:val="006F743C"/>
    <w:rsid w:val="007106A7"/>
    <w:rsid w:val="00756482"/>
    <w:rsid w:val="0079151A"/>
    <w:rsid w:val="007F6D4B"/>
    <w:rsid w:val="00881EAB"/>
    <w:rsid w:val="00890D09"/>
    <w:rsid w:val="00894AC3"/>
    <w:rsid w:val="00926E5D"/>
    <w:rsid w:val="00935DED"/>
    <w:rsid w:val="009365BA"/>
    <w:rsid w:val="00943D7D"/>
    <w:rsid w:val="0097734D"/>
    <w:rsid w:val="009B1FE4"/>
    <w:rsid w:val="009F1CEE"/>
    <w:rsid w:val="00A11E0E"/>
    <w:rsid w:val="00A22F98"/>
    <w:rsid w:val="00A24404"/>
    <w:rsid w:val="00A371C9"/>
    <w:rsid w:val="00A570A3"/>
    <w:rsid w:val="00A6644C"/>
    <w:rsid w:val="00AC1663"/>
    <w:rsid w:val="00AF11D6"/>
    <w:rsid w:val="00B03C0D"/>
    <w:rsid w:val="00B907E3"/>
    <w:rsid w:val="00B93FB7"/>
    <w:rsid w:val="00BD6374"/>
    <w:rsid w:val="00BF171B"/>
    <w:rsid w:val="00C042A4"/>
    <w:rsid w:val="00C81124"/>
    <w:rsid w:val="00C90CA2"/>
    <w:rsid w:val="00CA4EBD"/>
    <w:rsid w:val="00CD48EA"/>
    <w:rsid w:val="00D10D8C"/>
    <w:rsid w:val="00D11888"/>
    <w:rsid w:val="00D13C4C"/>
    <w:rsid w:val="00D86B27"/>
    <w:rsid w:val="00D94556"/>
    <w:rsid w:val="00DD39BB"/>
    <w:rsid w:val="00E1480C"/>
    <w:rsid w:val="00E327CC"/>
    <w:rsid w:val="00E32ED6"/>
    <w:rsid w:val="00E74488"/>
    <w:rsid w:val="00EC2E13"/>
    <w:rsid w:val="00EC791E"/>
    <w:rsid w:val="00EE21A7"/>
    <w:rsid w:val="00F4687B"/>
    <w:rsid w:val="00F52539"/>
    <w:rsid w:val="00F8024F"/>
    <w:rsid w:val="00F91073"/>
    <w:rsid w:val="00F95432"/>
    <w:rsid w:val="00FB1014"/>
    <w:rsid w:val="00FE4EBE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9FDC6B7-DBBC-45B9-83EE-B30D1894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D7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151A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34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68C8A-C1ED-4BB0-8A84-2BC5B697A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cp:lastPrinted>2021-09-23T11:58:00Z</cp:lastPrinted>
  <dcterms:created xsi:type="dcterms:W3CDTF">2021-09-17T10:33:00Z</dcterms:created>
  <dcterms:modified xsi:type="dcterms:W3CDTF">2021-09-29T10:53:00Z</dcterms:modified>
</cp:coreProperties>
</file>