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A8E" w:rsidRDefault="00210A8E" w:rsidP="00210A8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2586990</wp:posOffset>
            </wp:positionH>
            <wp:positionV relativeFrom="paragraph">
              <wp:posOffset>-377190</wp:posOffset>
            </wp:positionV>
            <wp:extent cx="913765" cy="61912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210A8E" w:rsidRDefault="00210A8E" w:rsidP="00210A8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210A8E" w:rsidRDefault="00210A8E" w:rsidP="00210A8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Я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BE3313" w:rsidRDefault="00596EAB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="00CE4B32">
        <w:rPr>
          <w:rFonts w:ascii="Times New Roman" w:hAnsi="Times New Roman"/>
          <w:sz w:val="28"/>
          <w:szCs w:val="28"/>
          <w:lang w:val="ru-RU" w:eastAsia="ru-RU"/>
        </w:rPr>
        <w:t>ід</w:t>
      </w:r>
      <w:proofErr w:type="spellEnd"/>
      <w:r w:rsidR="00CE4B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E86386">
        <w:rPr>
          <w:rFonts w:ascii="Times New Roman" w:hAnsi="Times New Roman"/>
          <w:sz w:val="28"/>
          <w:szCs w:val="28"/>
          <w:lang w:val="ru-RU" w:eastAsia="ru-RU"/>
        </w:rPr>
        <w:t>29</w:t>
      </w:r>
      <w:r w:rsidR="00210A8E">
        <w:rPr>
          <w:rFonts w:ascii="Times New Roman" w:hAnsi="Times New Roman"/>
          <w:sz w:val="28"/>
          <w:szCs w:val="28"/>
          <w:lang w:eastAsia="ru-RU"/>
        </w:rPr>
        <w:t>.</w:t>
      </w:r>
      <w:r w:rsidR="00BE3313">
        <w:rPr>
          <w:rFonts w:ascii="Times New Roman" w:hAnsi="Times New Roman"/>
          <w:sz w:val="28"/>
          <w:szCs w:val="28"/>
          <w:lang w:eastAsia="ru-RU"/>
        </w:rPr>
        <w:t>09</w:t>
      </w:r>
      <w:r w:rsidR="00210A8E">
        <w:rPr>
          <w:rFonts w:ascii="Times New Roman" w:hAnsi="Times New Roman"/>
          <w:sz w:val="28"/>
          <w:szCs w:val="28"/>
          <w:lang w:eastAsia="ru-RU"/>
        </w:rPr>
        <w:t>.2021</w:t>
      </w:r>
      <w:r w:rsidR="00BB3A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0A8E">
        <w:rPr>
          <w:rFonts w:ascii="Times New Roman" w:hAnsi="Times New Roman"/>
          <w:sz w:val="28"/>
          <w:szCs w:val="28"/>
          <w:lang w:eastAsia="ru-RU"/>
        </w:rPr>
        <w:t>р.</w:t>
      </w:r>
      <w:r w:rsidR="00BB3A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3313">
        <w:rPr>
          <w:rFonts w:ascii="Times New Roman" w:hAnsi="Times New Roman"/>
          <w:sz w:val="28"/>
          <w:szCs w:val="28"/>
          <w:lang w:eastAsia="ru-RU"/>
        </w:rPr>
        <w:t>№</w:t>
      </w:r>
      <w:r w:rsidR="00E86386">
        <w:rPr>
          <w:rFonts w:ascii="Times New Roman" w:hAnsi="Times New Roman"/>
          <w:sz w:val="28"/>
          <w:szCs w:val="28"/>
          <w:lang w:eastAsia="ru-RU"/>
        </w:rPr>
        <w:t xml:space="preserve"> 422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смт Новотроїцьке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A40A6B" w:rsidP="00BE3313">
      <w:pPr>
        <w:tabs>
          <w:tab w:val="left" w:pos="3969"/>
        </w:tabs>
        <w:spacing w:after="0" w:line="240" w:lineRule="auto"/>
        <w:ind w:right="595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 </w:t>
      </w:r>
      <w:r w:rsidR="009A35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затвердження актів к</w:t>
      </w:r>
      <w:r w:rsidR="003369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омісії щодо визначення та відшкодування розмірів збитків</w:t>
      </w:r>
    </w:p>
    <w:p w:rsidR="00210A8E" w:rsidRDefault="00210A8E" w:rsidP="00BE3313">
      <w:pPr>
        <w:tabs>
          <w:tab w:val="left" w:pos="4253"/>
        </w:tabs>
        <w:spacing w:after="0" w:line="240" w:lineRule="auto"/>
        <w:ind w:right="595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BB3A77" w:rsidP="00BB3A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Керуючись пп.</w:t>
      </w:r>
      <w:r w:rsidR="00DB0C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4 п.</w:t>
      </w:r>
      <w:r w:rsidR="00DB0C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«б» статті 27 Закону України «Про місцеве самоврядування</w:t>
      </w:r>
      <w:r w:rsidR="00DB0C04">
        <w:rPr>
          <w:rFonts w:ascii="Times New Roman" w:hAnsi="Times New Roman"/>
          <w:sz w:val="28"/>
          <w:szCs w:val="28"/>
          <w:lang w:eastAsia="ru-RU"/>
        </w:rPr>
        <w:t xml:space="preserve"> в Україні</w:t>
      </w:r>
      <w:r>
        <w:rPr>
          <w:rFonts w:ascii="Times New Roman" w:hAnsi="Times New Roman"/>
          <w:sz w:val="28"/>
          <w:szCs w:val="28"/>
          <w:lang w:eastAsia="ru-RU"/>
        </w:rPr>
        <w:t>», статтями 90,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152, 156 та 157 «Земельного кодексу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України</w:t>
      </w:r>
      <w:r w:rsidR="00DB0C0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Законом України 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«Про оренду землі»,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>постановою Кабінету Мін</w:t>
      </w:r>
      <w:r w:rsidR="00CB5F83">
        <w:rPr>
          <w:rFonts w:ascii="Times New Roman" w:hAnsi="Times New Roman"/>
          <w:sz w:val="28"/>
          <w:szCs w:val="28"/>
          <w:shd w:val="clear" w:color="auto" w:fill="FFFFFF"/>
        </w:rPr>
        <w:t>істрів України від 19.04.1993 р.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 xml:space="preserve"> № 284 «Про Порядок визначення та відшкодування збитків власникам землі та землекористувачам», ріше</w:t>
      </w:r>
      <w:r w:rsidR="00CB5F83">
        <w:rPr>
          <w:rFonts w:ascii="Times New Roman" w:hAnsi="Times New Roman"/>
          <w:sz w:val="28"/>
          <w:szCs w:val="28"/>
          <w:shd w:val="clear" w:color="auto" w:fill="FFFFFF"/>
        </w:rPr>
        <w:t>нням виконавчого комітету від 09.07.2021 р. № 309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 xml:space="preserve"> «Про </w:t>
      </w:r>
      <w:r w:rsidR="007C629C">
        <w:rPr>
          <w:rFonts w:ascii="Times New Roman" w:hAnsi="Times New Roman"/>
          <w:sz w:val="28"/>
          <w:szCs w:val="28"/>
          <w:shd w:val="clear" w:color="auto" w:fill="FFFFFF"/>
        </w:rPr>
        <w:t>комісію</w:t>
      </w:r>
      <w:r w:rsidR="00F945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0342B">
        <w:rPr>
          <w:rFonts w:ascii="Times New Roman" w:hAnsi="Times New Roman"/>
          <w:sz w:val="28"/>
          <w:szCs w:val="28"/>
          <w:shd w:val="clear" w:color="auto" w:fill="FFFFFF"/>
        </w:rPr>
        <w:t>по визначенню та відшкодуванню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 xml:space="preserve"> збитків власникам землі та землекористувачам»</w:t>
      </w:r>
      <w:r w:rsidR="00F945B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B3A7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Розглянувши протокол засідання комісії </w:t>
      </w:r>
      <w:r w:rsidR="00F945B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щодо визначення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та відшкодування</w:t>
      </w:r>
      <w:r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збитків власникам земл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і та землекористувачам  від </w:t>
      </w:r>
      <w:r w:rsidR="0012782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22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.09.2021 р. № </w:t>
      </w:r>
      <w:r w:rsidR="0012782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</w:t>
      </w:r>
      <w:r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подані матеріали та документи,</w:t>
      </w:r>
      <w:r w:rsidR="00BE331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10A8E">
        <w:rPr>
          <w:rFonts w:ascii="Times New Roman" w:hAnsi="Times New Roman"/>
          <w:sz w:val="28"/>
          <w:szCs w:val="28"/>
          <w:lang w:eastAsia="ru-RU"/>
        </w:rPr>
        <w:t>виконавчий комітет селищної ради</w:t>
      </w:r>
    </w:p>
    <w:p w:rsidR="00C25693" w:rsidRDefault="00C25693" w:rsidP="00210A8E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210A8E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 Р І Ш И В:</w:t>
      </w:r>
    </w:p>
    <w:p w:rsidR="00BE3313" w:rsidRDefault="00BE3313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929A0" w:rsidRPr="008929A0" w:rsidRDefault="008929A0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8929A0">
        <w:rPr>
          <w:sz w:val="28"/>
          <w:szCs w:val="28"/>
        </w:rPr>
        <w:t xml:space="preserve">1. </w:t>
      </w:r>
      <w:proofErr w:type="spellStart"/>
      <w:r w:rsidRPr="008929A0">
        <w:rPr>
          <w:sz w:val="28"/>
          <w:szCs w:val="28"/>
        </w:rPr>
        <w:t>Затвердити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акти</w:t>
      </w:r>
      <w:proofErr w:type="spellEnd"/>
      <w:r w:rsidRPr="008929A0">
        <w:rPr>
          <w:sz w:val="28"/>
          <w:szCs w:val="28"/>
        </w:rPr>
        <w:t xml:space="preserve">, </w:t>
      </w:r>
      <w:proofErr w:type="spellStart"/>
      <w:r w:rsidRPr="008929A0">
        <w:rPr>
          <w:sz w:val="28"/>
          <w:szCs w:val="28"/>
        </w:rPr>
        <w:t>подані</w:t>
      </w:r>
      <w:proofErr w:type="spellEnd"/>
      <w:r w:rsidR="00D44EE4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комісією</w:t>
      </w:r>
      <w:proofErr w:type="spellEnd"/>
      <w:r w:rsidRPr="008929A0">
        <w:rPr>
          <w:sz w:val="28"/>
          <w:szCs w:val="28"/>
        </w:rPr>
        <w:t xml:space="preserve"> для </w:t>
      </w:r>
      <w:proofErr w:type="spellStart"/>
      <w:r w:rsidRPr="008929A0">
        <w:rPr>
          <w:sz w:val="28"/>
          <w:szCs w:val="28"/>
        </w:rPr>
        <w:t>визначення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збитків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власникам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землі</w:t>
      </w:r>
      <w:proofErr w:type="spellEnd"/>
      <w:r w:rsidRPr="008929A0">
        <w:rPr>
          <w:sz w:val="28"/>
          <w:szCs w:val="28"/>
        </w:rPr>
        <w:t xml:space="preserve"> та </w:t>
      </w:r>
      <w:proofErr w:type="spellStart"/>
      <w:r w:rsidRPr="008929A0">
        <w:rPr>
          <w:sz w:val="28"/>
          <w:szCs w:val="28"/>
        </w:rPr>
        <w:t>землекористувачам</w:t>
      </w:r>
      <w:proofErr w:type="spellEnd"/>
      <w:r w:rsidRPr="008929A0">
        <w:rPr>
          <w:sz w:val="28"/>
          <w:szCs w:val="28"/>
        </w:rPr>
        <w:t>:</w:t>
      </w:r>
    </w:p>
    <w:p w:rsidR="008929A0" w:rsidRPr="00D743EC" w:rsidRDefault="00BE3313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</w:t>
      </w:r>
      <w:r w:rsidR="0031491F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31491F">
        <w:rPr>
          <w:sz w:val="28"/>
          <w:szCs w:val="28"/>
          <w:lang w:val="uk-UA"/>
        </w:rPr>
        <w:t>1 від 22</w:t>
      </w:r>
      <w:r w:rsidR="00C3092E">
        <w:rPr>
          <w:sz w:val="28"/>
          <w:szCs w:val="28"/>
          <w:lang w:val="uk-UA"/>
        </w:rPr>
        <w:t>.09</w:t>
      </w:r>
      <w:r w:rsidR="008929A0">
        <w:rPr>
          <w:sz w:val="28"/>
          <w:szCs w:val="28"/>
          <w:lang w:val="uk-UA"/>
        </w:rPr>
        <w:t>.2021</w:t>
      </w:r>
      <w:r w:rsidR="00B5740D">
        <w:rPr>
          <w:sz w:val="28"/>
          <w:szCs w:val="28"/>
          <w:lang w:val="uk-UA"/>
        </w:rPr>
        <w:t xml:space="preserve"> р.</w:t>
      </w:r>
      <w:r w:rsidR="00965E33">
        <w:rPr>
          <w:sz w:val="28"/>
          <w:szCs w:val="28"/>
          <w:lang w:val="uk-UA"/>
        </w:rPr>
        <w:t xml:space="preserve"> </w:t>
      </w:r>
      <w:r w:rsidR="00AC5C6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</w:t>
      </w:r>
      <w:r w:rsidR="00C3092E">
        <w:rPr>
          <w:sz w:val="28"/>
          <w:szCs w:val="28"/>
          <w:lang w:val="uk-UA"/>
        </w:rPr>
        <w:t>ро</w:t>
      </w:r>
      <w:r w:rsidR="00AC5C6D">
        <w:rPr>
          <w:sz w:val="28"/>
          <w:szCs w:val="28"/>
          <w:lang w:val="uk-UA"/>
        </w:rPr>
        <w:t xml:space="preserve"> визначення </w:t>
      </w:r>
      <w:r w:rsidR="008929A0" w:rsidRPr="008929A0">
        <w:rPr>
          <w:sz w:val="28"/>
          <w:szCs w:val="28"/>
          <w:lang w:val="uk-UA"/>
        </w:rPr>
        <w:t>розміру збитків</w:t>
      </w:r>
      <w:r w:rsidR="00761A8A">
        <w:rPr>
          <w:sz w:val="28"/>
          <w:szCs w:val="28"/>
          <w:lang w:val="uk-UA"/>
        </w:rPr>
        <w:t>»</w:t>
      </w:r>
      <w:r w:rsidR="008929A0" w:rsidRPr="008929A0">
        <w:rPr>
          <w:sz w:val="28"/>
          <w:szCs w:val="28"/>
          <w:lang w:val="uk-UA"/>
        </w:rPr>
        <w:t xml:space="preserve">, заподіяних внаслідок використання земельної ділянки площею </w:t>
      </w:r>
      <w:r w:rsidR="00D743EC">
        <w:rPr>
          <w:sz w:val="28"/>
          <w:szCs w:val="28"/>
          <w:lang w:val="uk-UA"/>
        </w:rPr>
        <w:t>0,0092 га</w:t>
      </w:r>
      <w:r w:rsidR="000C3D7F">
        <w:rPr>
          <w:sz w:val="28"/>
          <w:szCs w:val="28"/>
          <w:lang w:val="uk-UA"/>
        </w:rPr>
        <w:t>, яка розташована</w:t>
      </w:r>
      <w:r w:rsidR="008929A0" w:rsidRPr="00D743EC">
        <w:rPr>
          <w:sz w:val="28"/>
          <w:szCs w:val="28"/>
          <w:lang w:val="uk-UA"/>
        </w:rPr>
        <w:t xml:space="preserve"> по вул. </w:t>
      </w:r>
      <w:r w:rsidR="00D743EC">
        <w:rPr>
          <w:sz w:val="28"/>
          <w:szCs w:val="28"/>
          <w:lang w:val="uk-UA"/>
        </w:rPr>
        <w:t>Поштова</w:t>
      </w:r>
      <w:r w:rsidR="008929A0" w:rsidRPr="00D743EC">
        <w:rPr>
          <w:sz w:val="28"/>
          <w:szCs w:val="28"/>
          <w:lang w:val="uk-UA"/>
        </w:rPr>
        <w:t xml:space="preserve">, </w:t>
      </w:r>
      <w:r w:rsidR="00D743EC">
        <w:rPr>
          <w:sz w:val="28"/>
          <w:szCs w:val="28"/>
          <w:lang w:val="uk-UA"/>
        </w:rPr>
        <w:t>буд. 23, с. Чкалове (кафе-бар) М</w:t>
      </w:r>
      <w:r w:rsidR="004B6858">
        <w:rPr>
          <w:sz w:val="28"/>
          <w:szCs w:val="28"/>
          <w:lang w:val="uk-UA"/>
        </w:rPr>
        <w:t>АРТИНЮКОМ</w:t>
      </w:r>
      <w:r w:rsidR="00D743EC">
        <w:rPr>
          <w:sz w:val="28"/>
          <w:szCs w:val="28"/>
          <w:lang w:val="uk-UA"/>
        </w:rPr>
        <w:t xml:space="preserve"> Володимиром Євгеновичем, </w:t>
      </w:r>
      <w:r w:rsidR="008929A0" w:rsidRPr="00D743EC">
        <w:rPr>
          <w:sz w:val="28"/>
          <w:szCs w:val="28"/>
          <w:lang w:val="uk-UA"/>
        </w:rPr>
        <w:t xml:space="preserve">без </w:t>
      </w:r>
      <w:r w:rsidR="00761A8A">
        <w:rPr>
          <w:sz w:val="28"/>
          <w:szCs w:val="28"/>
          <w:lang w:val="uk-UA"/>
        </w:rPr>
        <w:t>п</w:t>
      </w:r>
      <w:r w:rsidR="008929A0" w:rsidRPr="00D743EC">
        <w:rPr>
          <w:sz w:val="28"/>
          <w:szCs w:val="28"/>
          <w:lang w:val="uk-UA"/>
        </w:rPr>
        <w:t xml:space="preserve">равовстановлюючих документів, згідно якого розмір нарахованих збитків становить </w:t>
      </w:r>
      <w:r w:rsidR="00D743EC">
        <w:rPr>
          <w:sz w:val="28"/>
          <w:szCs w:val="28"/>
          <w:lang w:val="uk-UA"/>
        </w:rPr>
        <w:t>4641,81</w:t>
      </w:r>
      <w:r w:rsidR="001E3D16">
        <w:rPr>
          <w:sz w:val="28"/>
          <w:szCs w:val="28"/>
          <w:lang w:val="uk-UA"/>
        </w:rPr>
        <w:t xml:space="preserve"> грн</w:t>
      </w:r>
      <w:r w:rsidR="008929A0" w:rsidRPr="00D743EC">
        <w:rPr>
          <w:sz w:val="28"/>
          <w:szCs w:val="28"/>
          <w:lang w:val="uk-UA"/>
        </w:rPr>
        <w:t>;</w:t>
      </w:r>
    </w:p>
    <w:p w:rsidR="00F070FB" w:rsidRPr="00D743EC" w:rsidRDefault="00F070FB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="00BE3313">
        <w:rPr>
          <w:sz w:val="28"/>
          <w:szCs w:val="28"/>
          <w:lang w:val="uk-UA"/>
        </w:rPr>
        <w:t xml:space="preserve"> </w:t>
      </w:r>
      <w:r w:rsidR="000C3D7F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0C3D7F">
        <w:rPr>
          <w:sz w:val="28"/>
          <w:szCs w:val="28"/>
          <w:lang w:val="uk-UA"/>
        </w:rPr>
        <w:t>2</w:t>
      </w:r>
      <w:r w:rsidR="0031491F">
        <w:rPr>
          <w:sz w:val="28"/>
          <w:szCs w:val="28"/>
          <w:lang w:val="uk-UA"/>
        </w:rPr>
        <w:t xml:space="preserve"> від 22</w:t>
      </w:r>
      <w:r>
        <w:rPr>
          <w:sz w:val="28"/>
          <w:szCs w:val="28"/>
          <w:lang w:val="uk-UA"/>
        </w:rPr>
        <w:t>.09.2021</w:t>
      </w:r>
      <w:r w:rsidR="00553081">
        <w:rPr>
          <w:sz w:val="28"/>
          <w:szCs w:val="28"/>
          <w:lang w:val="uk-UA"/>
        </w:rPr>
        <w:t xml:space="preserve"> </w:t>
      </w:r>
      <w:r w:rsidR="00B5740D">
        <w:rPr>
          <w:sz w:val="28"/>
          <w:szCs w:val="28"/>
          <w:lang w:val="uk-UA"/>
        </w:rPr>
        <w:t xml:space="preserve">р. </w:t>
      </w:r>
      <w:r w:rsidR="00F767D9">
        <w:rPr>
          <w:sz w:val="28"/>
          <w:szCs w:val="28"/>
          <w:lang w:val="uk-UA"/>
        </w:rPr>
        <w:t>«</w:t>
      </w:r>
      <w:r w:rsidR="00BE3313">
        <w:rPr>
          <w:sz w:val="28"/>
          <w:szCs w:val="28"/>
          <w:lang w:val="uk-UA"/>
        </w:rPr>
        <w:t>П</w:t>
      </w:r>
      <w:r w:rsidR="00F767D9">
        <w:rPr>
          <w:sz w:val="28"/>
          <w:szCs w:val="28"/>
          <w:lang w:val="uk-UA"/>
        </w:rPr>
        <w:t xml:space="preserve">ро визначення </w:t>
      </w:r>
      <w:r w:rsidR="00F767D9" w:rsidRPr="008929A0">
        <w:rPr>
          <w:sz w:val="28"/>
          <w:szCs w:val="28"/>
          <w:lang w:val="uk-UA"/>
        </w:rPr>
        <w:t>розміру збитків</w:t>
      </w:r>
      <w:r w:rsidR="00F767D9">
        <w:rPr>
          <w:sz w:val="28"/>
          <w:szCs w:val="28"/>
          <w:lang w:val="uk-UA"/>
        </w:rPr>
        <w:t>»</w:t>
      </w:r>
      <w:r w:rsidRPr="008929A0">
        <w:rPr>
          <w:sz w:val="28"/>
          <w:szCs w:val="28"/>
          <w:lang w:val="uk-UA"/>
        </w:rPr>
        <w:t xml:space="preserve">, заподіяних </w:t>
      </w:r>
      <w:r w:rsidR="000C3D7F">
        <w:rPr>
          <w:sz w:val="28"/>
          <w:szCs w:val="28"/>
          <w:lang w:val="uk-UA"/>
        </w:rPr>
        <w:t>внаслідок використання земельних ділянок</w:t>
      </w:r>
      <w:r w:rsidRPr="008929A0">
        <w:rPr>
          <w:sz w:val="28"/>
          <w:szCs w:val="28"/>
          <w:lang w:val="uk-UA"/>
        </w:rPr>
        <w:t xml:space="preserve"> площею </w:t>
      </w:r>
      <w:r w:rsidR="000C3D7F">
        <w:rPr>
          <w:sz w:val="28"/>
          <w:szCs w:val="28"/>
          <w:lang w:val="uk-UA"/>
        </w:rPr>
        <w:t>10,2500</w:t>
      </w:r>
      <w:r>
        <w:rPr>
          <w:sz w:val="28"/>
          <w:szCs w:val="28"/>
          <w:lang w:val="uk-UA"/>
        </w:rPr>
        <w:t xml:space="preserve"> га</w:t>
      </w:r>
      <w:r w:rsidR="000C3D7F">
        <w:rPr>
          <w:sz w:val="28"/>
          <w:szCs w:val="28"/>
          <w:lang w:val="uk-UA"/>
        </w:rPr>
        <w:t xml:space="preserve">, які розташовані на території Новотроїцької селищної (колишньої </w:t>
      </w:r>
      <w:proofErr w:type="spellStart"/>
      <w:r w:rsidR="000C3D7F">
        <w:rPr>
          <w:sz w:val="28"/>
          <w:szCs w:val="28"/>
          <w:lang w:val="uk-UA"/>
        </w:rPr>
        <w:t>Сивашівської</w:t>
      </w:r>
      <w:proofErr w:type="spellEnd"/>
      <w:r w:rsidR="000C3D7F">
        <w:rPr>
          <w:sz w:val="28"/>
          <w:szCs w:val="28"/>
          <w:lang w:val="uk-UA"/>
        </w:rPr>
        <w:t xml:space="preserve"> сільської) ради</w:t>
      </w:r>
      <w:r w:rsidR="00965E33">
        <w:rPr>
          <w:sz w:val="28"/>
          <w:szCs w:val="28"/>
          <w:lang w:val="uk-UA"/>
        </w:rPr>
        <w:t xml:space="preserve"> </w:t>
      </w:r>
      <w:r w:rsidR="008243C3">
        <w:rPr>
          <w:sz w:val="28"/>
          <w:szCs w:val="28"/>
          <w:lang w:val="uk-UA"/>
        </w:rPr>
        <w:t>П</w:t>
      </w:r>
      <w:r w:rsidR="004B6858">
        <w:rPr>
          <w:sz w:val="28"/>
          <w:szCs w:val="28"/>
          <w:lang w:val="uk-UA"/>
        </w:rPr>
        <w:t>АЩЕНКОМ</w:t>
      </w:r>
      <w:r w:rsidR="008243C3">
        <w:rPr>
          <w:sz w:val="28"/>
          <w:szCs w:val="28"/>
          <w:lang w:val="uk-UA"/>
        </w:rPr>
        <w:t xml:space="preserve"> Миколою Миколайовичем</w:t>
      </w:r>
      <w:r>
        <w:rPr>
          <w:sz w:val="28"/>
          <w:szCs w:val="28"/>
          <w:lang w:val="uk-UA"/>
        </w:rPr>
        <w:t xml:space="preserve">, </w:t>
      </w:r>
      <w:r w:rsidRPr="00D743EC">
        <w:rPr>
          <w:sz w:val="28"/>
          <w:szCs w:val="28"/>
          <w:lang w:val="uk-UA"/>
        </w:rPr>
        <w:t xml:space="preserve">без </w:t>
      </w:r>
      <w:r w:rsidRPr="00D743EC">
        <w:rPr>
          <w:sz w:val="28"/>
          <w:szCs w:val="28"/>
          <w:lang w:val="uk-UA"/>
        </w:rPr>
        <w:lastRenderedPageBreak/>
        <w:t xml:space="preserve">правовстановлюючих документів, згідно якого розмір нарахованих збитків становить </w:t>
      </w:r>
      <w:r w:rsidR="008243C3">
        <w:rPr>
          <w:sz w:val="28"/>
          <w:szCs w:val="28"/>
          <w:lang w:val="uk-UA"/>
        </w:rPr>
        <w:t>12530,63</w:t>
      </w:r>
      <w:r w:rsidR="001E3D16">
        <w:rPr>
          <w:sz w:val="28"/>
          <w:szCs w:val="28"/>
          <w:lang w:val="uk-UA"/>
        </w:rPr>
        <w:t xml:space="preserve"> грн</w:t>
      </w:r>
      <w:r w:rsidRPr="00D743EC">
        <w:rPr>
          <w:sz w:val="28"/>
          <w:szCs w:val="28"/>
          <w:lang w:val="uk-UA"/>
        </w:rPr>
        <w:t>;</w:t>
      </w:r>
    </w:p>
    <w:p w:rsidR="0008575D" w:rsidRPr="00D743EC" w:rsidRDefault="00BE3313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 </w:t>
      </w:r>
      <w:r w:rsidR="00553081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553081">
        <w:rPr>
          <w:sz w:val="28"/>
          <w:szCs w:val="28"/>
          <w:lang w:val="uk-UA"/>
        </w:rPr>
        <w:t>3 від 22</w:t>
      </w:r>
      <w:r w:rsidR="0008575D">
        <w:rPr>
          <w:sz w:val="28"/>
          <w:szCs w:val="28"/>
          <w:lang w:val="uk-UA"/>
        </w:rPr>
        <w:t>.09.2021</w:t>
      </w:r>
      <w:r w:rsidR="00553081">
        <w:rPr>
          <w:sz w:val="28"/>
          <w:szCs w:val="28"/>
          <w:lang w:val="uk-UA"/>
        </w:rPr>
        <w:t xml:space="preserve"> </w:t>
      </w:r>
      <w:r w:rsidR="00B5740D">
        <w:rPr>
          <w:sz w:val="28"/>
          <w:szCs w:val="28"/>
          <w:lang w:val="uk-UA"/>
        </w:rPr>
        <w:t>р.</w:t>
      </w:r>
      <w:r w:rsidR="00965E33">
        <w:rPr>
          <w:sz w:val="28"/>
          <w:szCs w:val="28"/>
          <w:lang w:val="uk-UA"/>
        </w:rPr>
        <w:t xml:space="preserve"> </w:t>
      </w:r>
      <w:r w:rsidR="00F767D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</w:t>
      </w:r>
      <w:r w:rsidR="00F767D9">
        <w:rPr>
          <w:sz w:val="28"/>
          <w:szCs w:val="28"/>
          <w:lang w:val="uk-UA"/>
        </w:rPr>
        <w:t xml:space="preserve">ро визначення </w:t>
      </w:r>
      <w:r w:rsidR="00F767D9" w:rsidRPr="008929A0">
        <w:rPr>
          <w:sz w:val="28"/>
          <w:szCs w:val="28"/>
          <w:lang w:val="uk-UA"/>
        </w:rPr>
        <w:t>розміру збитків</w:t>
      </w:r>
      <w:r w:rsidR="00F767D9">
        <w:rPr>
          <w:sz w:val="28"/>
          <w:szCs w:val="28"/>
          <w:lang w:val="uk-UA"/>
        </w:rPr>
        <w:t>»</w:t>
      </w:r>
      <w:r w:rsidR="0008575D" w:rsidRPr="008929A0">
        <w:rPr>
          <w:sz w:val="28"/>
          <w:szCs w:val="28"/>
          <w:lang w:val="uk-UA"/>
        </w:rPr>
        <w:t xml:space="preserve">, заподіяних </w:t>
      </w:r>
      <w:r w:rsidR="0008575D">
        <w:rPr>
          <w:sz w:val="28"/>
          <w:szCs w:val="28"/>
          <w:lang w:val="uk-UA"/>
        </w:rPr>
        <w:t>внаслідок використання земельної ділянки</w:t>
      </w:r>
      <w:r w:rsidR="0008575D" w:rsidRPr="008929A0">
        <w:rPr>
          <w:sz w:val="28"/>
          <w:szCs w:val="28"/>
          <w:lang w:val="uk-UA"/>
        </w:rPr>
        <w:t xml:space="preserve"> площею </w:t>
      </w:r>
      <w:r w:rsidR="0008575D">
        <w:rPr>
          <w:sz w:val="28"/>
          <w:szCs w:val="28"/>
          <w:lang w:val="uk-UA"/>
        </w:rPr>
        <w:t xml:space="preserve">2,9100 га, яка розташована на території Новотроїцької селищної (колишньої </w:t>
      </w:r>
      <w:proofErr w:type="spellStart"/>
      <w:r w:rsidR="0008575D">
        <w:rPr>
          <w:sz w:val="28"/>
          <w:szCs w:val="28"/>
          <w:lang w:val="uk-UA"/>
        </w:rPr>
        <w:t>Сивашівської</w:t>
      </w:r>
      <w:proofErr w:type="spellEnd"/>
      <w:r w:rsidR="0008575D">
        <w:rPr>
          <w:sz w:val="28"/>
          <w:szCs w:val="28"/>
          <w:lang w:val="uk-UA"/>
        </w:rPr>
        <w:t xml:space="preserve"> сільської) ради К</w:t>
      </w:r>
      <w:r w:rsidR="004B6858">
        <w:rPr>
          <w:sz w:val="28"/>
          <w:szCs w:val="28"/>
          <w:lang w:val="uk-UA"/>
        </w:rPr>
        <w:t>ОЛЄСНІЧЕНКОМ</w:t>
      </w:r>
      <w:r w:rsidR="0008575D">
        <w:rPr>
          <w:sz w:val="28"/>
          <w:szCs w:val="28"/>
          <w:lang w:val="uk-UA"/>
        </w:rPr>
        <w:t xml:space="preserve"> Олександром Яковичем, </w:t>
      </w:r>
      <w:r w:rsidR="0008575D" w:rsidRPr="00D743EC">
        <w:rPr>
          <w:sz w:val="28"/>
          <w:szCs w:val="28"/>
          <w:lang w:val="uk-UA"/>
        </w:rPr>
        <w:t xml:space="preserve">без правовстановлюючих документів, згідно якого розмір нарахованих збитків становить </w:t>
      </w:r>
      <w:r w:rsidR="0008575D">
        <w:rPr>
          <w:sz w:val="28"/>
          <w:szCs w:val="28"/>
          <w:lang w:val="uk-UA"/>
        </w:rPr>
        <w:t>3557,48</w:t>
      </w:r>
      <w:r w:rsidR="001E3D16">
        <w:rPr>
          <w:sz w:val="28"/>
          <w:szCs w:val="28"/>
          <w:lang w:val="uk-UA"/>
        </w:rPr>
        <w:t xml:space="preserve"> грн</w:t>
      </w:r>
      <w:r w:rsidR="0008575D" w:rsidRPr="00D743EC">
        <w:rPr>
          <w:sz w:val="28"/>
          <w:szCs w:val="28"/>
          <w:lang w:val="uk-UA"/>
        </w:rPr>
        <w:t>;</w:t>
      </w:r>
    </w:p>
    <w:p w:rsidR="008929A0" w:rsidRPr="00A3076E" w:rsidRDefault="00BE3313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 </w:t>
      </w:r>
      <w:r w:rsidR="00A3076E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A3076E">
        <w:rPr>
          <w:sz w:val="28"/>
          <w:szCs w:val="28"/>
          <w:lang w:val="uk-UA"/>
        </w:rPr>
        <w:t>4 від</w:t>
      </w:r>
      <w:r w:rsidR="00553081">
        <w:rPr>
          <w:sz w:val="28"/>
          <w:szCs w:val="28"/>
          <w:lang w:val="uk-UA"/>
        </w:rPr>
        <w:t xml:space="preserve"> 22</w:t>
      </w:r>
      <w:r w:rsidR="00A3076E">
        <w:rPr>
          <w:sz w:val="28"/>
          <w:szCs w:val="28"/>
          <w:lang w:val="uk-UA"/>
        </w:rPr>
        <w:t>.09.2021</w:t>
      </w:r>
      <w:r w:rsidR="00B5740D">
        <w:rPr>
          <w:sz w:val="28"/>
          <w:szCs w:val="28"/>
          <w:lang w:val="uk-UA"/>
        </w:rPr>
        <w:t xml:space="preserve"> р.</w:t>
      </w:r>
      <w:r w:rsidR="00965E33">
        <w:rPr>
          <w:sz w:val="28"/>
          <w:szCs w:val="28"/>
          <w:lang w:val="uk-UA"/>
        </w:rPr>
        <w:t xml:space="preserve"> </w:t>
      </w:r>
      <w:r w:rsidR="00F767D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</w:t>
      </w:r>
      <w:r w:rsidR="00F767D9">
        <w:rPr>
          <w:sz w:val="28"/>
          <w:szCs w:val="28"/>
          <w:lang w:val="uk-UA"/>
        </w:rPr>
        <w:t xml:space="preserve">ро визначення </w:t>
      </w:r>
      <w:r w:rsidR="00F767D9" w:rsidRPr="008929A0">
        <w:rPr>
          <w:sz w:val="28"/>
          <w:szCs w:val="28"/>
          <w:lang w:val="uk-UA"/>
        </w:rPr>
        <w:t>розміру збитків</w:t>
      </w:r>
      <w:r w:rsidR="00F767D9">
        <w:rPr>
          <w:sz w:val="28"/>
          <w:szCs w:val="28"/>
          <w:lang w:val="uk-UA"/>
        </w:rPr>
        <w:t>»</w:t>
      </w:r>
      <w:r w:rsidR="00A3076E" w:rsidRPr="008929A0">
        <w:rPr>
          <w:sz w:val="28"/>
          <w:szCs w:val="28"/>
          <w:lang w:val="uk-UA"/>
        </w:rPr>
        <w:t xml:space="preserve">, заподіяних </w:t>
      </w:r>
      <w:r w:rsidR="00A3076E">
        <w:rPr>
          <w:sz w:val="28"/>
          <w:szCs w:val="28"/>
          <w:lang w:val="uk-UA"/>
        </w:rPr>
        <w:t>внаслідок використання земельних ділянок</w:t>
      </w:r>
      <w:r w:rsidR="00A3076E" w:rsidRPr="008929A0">
        <w:rPr>
          <w:sz w:val="28"/>
          <w:szCs w:val="28"/>
          <w:lang w:val="uk-UA"/>
        </w:rPr>
        <w:t xml:space="preserve"> площею </w:t>
      </w:r>
      <w:r w:rsidR="00B5740D">
        <w:rPr>
          <w:sz w:val="28"/>
          <w:szCs w:val="28"/>
          <w:lang w:val="uk-UA"/>
        </w:rPr>
        <w:t xml:space="preserve">203,9240 </w:t>
      </w:r>
      <w:r w:rsidR="00A3076E">
        <w:rPr>
          <w:sz w:val="28"/>
          <w:szCs w:val="28"/>
          <w:lang w:val="uk-UA"/>
        </w:rPr>
        <w:t xml:space="preserve">га, які розташовані на території Новотроїцької селищної (колишньої Сиваської сільської) ради </w:t>
      </w:r>
      <w:r w:rsidR="004B6858">
        <w:rPr>
          <w:sz w:val="28"/>
          <w:szCs w:val="28"/>
          <w:lang w:val="uk-UA"/>
        </w:rPr>
        <w:t xml:space="preserve">ПСП </w:t>
      </w:r>
      <w:r w:rsidR="00367717">
        <w:rPr>
          <w:sz w:val="28"/>
          <w:szCs w:val="28"/>
          <w:lang w:val="uk-UA"/>
        </w:rPr>
        <w:t xml:space="preserve">Агрофірмою «Сиваш», </w:t>
      </w:r>
      <w:r w:rsidR="00A3076E" w:rsidRPr="00D743EC">
        <w:rPr>
          <w:sz w:val="28"/>
          <w:szCs w:val="28"/>
          <w:lang w:val="uk-UA"/>
        </w:rPr>
        <w:t xml:space="preserve">без правовстановлюючих документів, згідно якого розмір нарахованих збитків становить </w:t>
      </w:r>
      <w:r w:rsidR="00B5740D">
        <w:rPr>
          <w:sz w:val="28"/>
          <w:szCs w:val="28"/>
          <w:lang w:val="uk-UA"/>
        </w:rPr>
        <w:t>249297,09</w:t>
      </w:r>
      <w:r w:rsidR="001E3D16">
        <w:rPr>
          <w:sz w:val="28"/>
          <w:szCs w:val="28"/>
          <w:lang w:val="uk-UA"/>
        </w:rPr>
        <w:t xml:space="preserve"> грн</w:t>
      </w:r>
      <w:r w:rsidR="00A3076E" w:rsidRPr="00D743EC">
        <w:rPr>
          <w:sz w:val="28"/>
          <w:szCs w:val="28"/>
          <w:lang w:val="uk-UA"/>
        </w:rPr>
        <w:t>;</w:t>
      </w:r>
    </w:p>
    <w:p w:rsidR="00A3076E" w:rsidRDefault="00BE3313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 </w:t>
      </w:r>
      <w:r w:rsidR="00553081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553081">
        <w:rPr>
          <w:sz w:val="28"/>
          <w:szCs w:val="28"/>
          <w:lang w:val="uk-UA"/>
        </w:rPr>
        <w:t>5 від 22</w:t>
      </w:r>
      <w:r w:rsidR="00A3076E">
        <w:rPr>
          <w:sz w:val="28"/>
          <w:szCs w:val="28"/>
          <w:lang w:val="uk-UA"/>
        </w:rPr>
        <w:t>.09.2021</w:t>
      </w:r>
      <w:r w:rsidR="001563B6">
        <w:rPr>
          <w:sz w:val="28"/>
          <w:szCs w:val="28"/>
          <w:lang w:val="uk-UA"/>
        </w:rPr>
        <w:t xml:space="preserve"> </w:t>
      </w:r>
      <w:r w:rsidR="00B5740D">
        <w:rPr>
          <w:sz w:val="28"/>
          <w:szCs w:val="28"/>
          <w:lang w:val="uk-UA"/>
        </w:rPr>
        <w:t>р.</w:t>
      </w:r>
      <w:r w:rsidR="00965E33">
        <w:rPr>
          <w:sz w:val="28"/>
          <w:szCs w:val="28"/>
          <w:lang w:val="uk-UA"/>
        </w:rPr>
        <w:t xml:space="preserve"> </w:t>
      </w:r>
      <w:r w:rsidR="00F767D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</w:t>
      </w:r>
      <w:r w:rsidR="00F767D9">
        <w:rPr>
          <w:sz w:val="28"/>
          <w:szCs w:val="28"/>
          <w:lang w:val="uk-UA"/>
        </w:rPr>
        <w:t xml:space="preserve">ро визначення </w:t>
      </w:r>
      <w:r w:rsidR="00F767D9" w:rsidRPr="008929A0">
        <w:rPr>
          <w:sz w:val="28"/>
          <w:szCs w:val="28"/>
          <w:lang w:val="uk-UA"/>
        </w:rPr>
        <w:t>розміру збитків</w:t>
      </w:r>
      <w:r w:rsidR="00F767D9">
        <w:rPr>
          <w:sz w:val="28"/>
          <w:szCs w:val="28"/>
          <w:lang w:val="uk-UA"/>
        </w:rPr>
        <w:t>»</w:t>
      </w:r>
      <w:r w:rsidR="00A3076E" w:rsidRPr="008929A0">
        <w:rPr>
          <w:sz w:val="28"/>
          <w:szCs w:val="28"/>
          <w:lang w:val="uk-UA"/>
        </w:rPr>
        <w:t xml:space="preserve">, заподіяних </w:t>
      </w:r>
      <w:r w:rsidR="00A3076E">
        <w:rPr>
          <w:sz w:val="28"/>
          <w:szCs w:val="28"/>
          <w:lang w:val="uk-UA"/>
        </w:rPr>
        <w:t>внаслідок використання земельних ділянок</w:t>
      </w:r>
      <w:r w:rsidR="00A3076E" w:rsidRPr="008929A0">
        <w:rPr>
          <w:sz w:val="28"/>
          <w:szCs w:val="28"/>
          <w:lang w:val="uk-UA"/>
        </w:rPr>
        <w:t xml:space="preserve"> площею </w:t>
      </w:r>
      <w:r w:rsidR="00A3076E">
        <w:rPr>
          <w:sz w:val="28"/>
          <w:szCs w:val="28"/>
          <w:lang w:val="uk-UA"/>
        </w:rPr>
        <w:t xml:space="preserve">9,4000 га, які розташовані на території Новотроїцької селищної (колишньої </w:t>
      </w:r>
      <w:proofErr w:type="spellStart"/>
      <w:r w:rsidR="00A3076E">
        <w:rPr>
          <w:sz w:val="28"/>
          <w:szCs w:val="28"/>
          <w:lang w:val="uk-UA"/>
        </w:rPr>
        <w:t>Сивашівської</w:t>
      </w:r>
      <w:proofErr w:type="spellEnd"/>
      <w:r w:rsidR="00A3076E">
        <w:rPr>
          <w:sz w:val="28"/>
          <w:szCs w:val="28"/>
          <w:lang w:val="uk-UA"/>
        </w:rPr>
        <w:t xml:space="preserve"> сільської) ради С</w:t>
      </w:r>
      <w:r w:rsidR="004B6858">
        <w:rPr>
          <w:sz w:val="28"/>
          <w:szCs w:val="28"/>
          <w:lang w:val="uk-UA"/>
        </w:rPr>
        <w:t>МОКОВИМ</w:t>
      </w:r>
      <w:r w:rsidR="00A3076E">
        <w:rPr>
          <w:sz w:val="28"/>
          <w:szCs w:val="28"/>
          <w:lang w:val="uk-UA"/>
        </w:rPr>
        <w:t xml:space="preserve"> Володимиром Миколайовичем, </w:t>
      </w:r>
      <w:r w:rsidR="00A3076E" w:rsidRPr="00D743EC">
        <w:rPr>
          <w:sz w:val="28"/>
          <w:szCs w:val="28"/>
          <w:lang w:val="uk-UA"/>
        </w:rPr>
        <w:t xml:space="preserve">без правовстановлюючих документів, згідно якого розмір нарахованих збитків становить </w:t>
      </w:r>
      <w:r w:rsidR="00A3076E">
        <w:rPr>
          <w:sz w:val="28"/>
          <w:szCs w:val="28"/>
          <w:lang w:val="uk-UA"/>
        </w:rPr>
        <w:t>11491,50</w:t>
      </w:r>
      <w:r w:rsidR="001E3D16">
        <w:rPr>
          <w:sz w:val="28"/>
          <w:szCs w:val="28"/>
          <w:lang w:val="uk-UA"/>
        </w:rPr>
        <w:t xml:space="preserve"> грн</w:t>
      </w:r>
      <w:r w:rsidR="00A3076E" w:rsidRPr="00D743EC">
        <w:rPr>
          <w:sz w:val="28"/>
          <w:szCs w:val="28"/>
          <w:lang w:val="uk-UA"/>
        </w:rPr>
        <w:t>;</w:t>
      </w:r>
    </w:p>
    <w:p w:rsidR="00FA356A" w:rsidRDefault="00BE3313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 </w:t>
      </w:r>
      <w:r w:rsidR="00553081">
        <w:rPr>
          <w:sz w:val="28"/>
          <w:szCs w:val="28"/>
          <w:lang w:val="uk-UA"/>
        </w:rPr>
        <w:t>Акт № 6 від 22</w:t>
      </w:r>
      <w:r w:rsidR="00FA356A">
        <w:rPr>
          <w:sz w:val="28"/>
          <w:szCs w:val="28"/>
          <w:lang w:val="uk-UA"/>
        </w:rPr>
        <w:t>.09.2021</w:t>
      </w:r>
      <w:r w:rsidR="001563B6">
        <w:rPr>
          <w:sz w:val="28"/>
          <w:szCs w:val="28"/>
          <w:lang w:val="uk-UA"/>
        </w:rPr>
        <w:t xml:space="preserve"> </w:t>
      </w:r>
      <w:r w:rsidR="00B5740D">
        <w:rPr>
          <w:sz w:val="28"/>
          <w:szCs w:val="28"/>
          <w:lang w:val="uk-UA"/>
        </w:rPr>
        <w:t>р.</w:t>
      </w:r>
      <w:r w:rsidR="009E46CB">
        <w:rPr>
          <w:sz w:val="28"/>
          <w:szCs w:val="28"/>
          <w:lang w:val="uk-UA"/>
        </w:rPr>
        <w:t xml:space="preserve"> </w:t>
      </w:r>
      <w:r w:rsidR="00F767D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</w:t>
      </w:r>
      <w:r w:rsidR="00F767D9">
        <w:rPr>
          <w:sz w:val="28"/>
          <w:szCs w:val="28"/>
          <w:lang w:val="uk-UA"/>
        </w:rPr>
        <w:t xml:space="preserve">ро визначення </w:t>
      </w:r>
      <w:r w:rsidR="00F767D9" w:rsidRPr="008929A0">
        <w:rPr>
          <w:sz w:val="28"/>
          <w:szCs w:val="28"/>
          <w:lang w:val="uk-UA"/>
        </w:rPr>
        <w:t>розміру збитків</w:t>
      </w:r>
      <w:r w:rsidR="00F767D9">
        <w:rPr>
          <w:sz w:val="28"/>
          <w:szCs w:val="28"/>
          <w:lang w:val="uk-UA"/>
        </w:rPr>
        <w:t>»</w:t>
      </w:r>
      <w:r w:rsidR="00FA356A" w:rsidRPr="008929A0">
        <w:rPr>
          <w:sz w:val="28"/>
          <w:szCs w:val="28"/>
          <w:lang w:val="uk-UA"/>
        </w:rPr>
        <w:t xml:space="preserve">, заподіяних </w:t>
      </w:r>
      <w:r w:rsidR="00FA356A">
        <w:rPr>
          <w:sz w:val="28"/>
          <w:szCs w:val="28"/>
          <w:lang w:val="uk-UA"/>
        </w:rPr>
        <w:t>внаслідок використання земельних ділянок</w:t>
      </w:r>
      <w:r w:rsidR="00FA356A" w:rsidRPr="008929A0">
        <w:rPr>
          <w:sz w:val="28"/>
          <w:szCs w:val="28"/>
          <w:lang w:val="uk-UA"/>
        </w:rPr>
        <w:t xml:space="preserve"> площею </w:t>
      </w:r>
      <w:r w:rsidR="00FA356A">
        <w:rPr>
          <w:sz w:val="28"/>
          <w:szCs w:val="28"/>
          <w:lang w:val="uk-UA"/>
        </w:rPr>
        <w:t xml:space="preserve">18,1192 га, які розташовані на території Новотроїцької селищної (колишньої </w:t>
      </w:r>
      <w:proofErr w:type="spellStart"/>
      <w:r w:rsidR="00FA356A">
        <w:rPr>
          <w:sz w:val="28"/>
          <w:szCs w:val="28"/>
          <w:lang w:val="uk-UA"/>
        </w:rPr>
        <w:t>Новомихайлівської</w:t>
      </w:r>
      <w:proofErr w:type="spellEnd"/>
      <w:r w:rsidR="00FA356A">
        <w:rPr>
          <w:sz w:val="28"/>
          <w:szCs w:val="28"/>
          <w:lang w:val="uk-UA"/>
        </w:rPr>
        <w:t xml:space="preserve"> сільської) ради ПП </w:t>
      </w:r>
      <w:r w:rsidR="00367717">
        <w:rPr>
          <w:sz w:val="28"/>
          <w:szCs w:val="28"/>
          <w:lang w:val="uk-UA"/>
        </w:rPr>
        <w:t>«Агрофірмою Промінь»</w:t>
      </w:r>
      <w:r w:rsidR="00FA356A">
        <w:rPr>
          <w:sz w:val="28"/>
          <w:szCs w:val="28"/>
          <w:lang w:val="uk-UA"/>
        </w:rPr>
        <w:t xml:space="preserve">, </w:t>
      </w:r>
      <w:r w:rsidR="00FA356A" w:rsidRPr="00D743EC">
        <w:rPr>
          <w:sz w:val="28"/>
          <w:szCs w:val="28"/>
          <w:lang w:val="uk-UA"/>
        </w:rPr>
        <w:t xml:space="preserve">без правовстановлюючих документів, згідно якого розмір нарахованих збитків становить </w:t>
      </w:r>
      <w:r w:rsidR="00FA356A">
        <w:rPr>
          <w:sz w:val="28"/>
          <w:szCs w:val="28"/>
          <w:lang w:val="uk-UA"/>
        </w:rPr>
        <w:t>32566,52</w:t>
      </w:r>
      <w:r w:rsidR="001E3D16">
        <w:rPr>
          <w:sz w:val="28"/>
          <w:szCs w:val="28"/>
          <w:lang w:val="uk-UA"/>
        </w:rPr>
        <w:t xml:space="preserve"> грн</w:t>
      </w:r>
      <w:r w:rsidR="00FA356A" w:rsidRPr="00D743EC">
        <w:rPr>
          <w:sz w:val="28"/>
          <w:szCs w:val="28"/>
          <w:lang w:val="uk-UA"/>
        </w:rPr>
        <w:t>;</w:t>
      </w:r>
    </w:p>
    <w:p w:rsidR="00255F31" w:rsidRPr="00255F31" w:rsidRDefault="00255F31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 w:rsidRPr="00255F31">
        <w:rPr>
          <w:sz w:val="28"/>
          <w:szCs w:val="28"/>
        </w:rPr>
        <w:t>Зобов’язати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боржників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відшкодувати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визначені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збитки</w:t>
      </w:r>
      <w:proofErr w:type="spellEnd"/>
      <w:r w:rsidRPr="00255F31">
        <w:rPr>
          <w:sz w:val="28"/>
          <w:szCs w:val="28"/>
        </w:rPr>
        <w:t xml:space="preserve"> в </w:t>
      </w:r>
      <w:proofErr w:type="spellStart"/>
      <w:r w:rsidRPr="00255F31">
        <w:rPr>
          <w:sz w:val="28"/>
          <w:szCs w:val="28"/>
        </w:rPr>
        <w:t>повному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обсязі</w:t>
      </w:r>
      <w:proofErr w:type="spellEnd"/>
      <w:r w:rsidRPr="00255F31">
        <w:rPr>
          <w:sz w:val="28"/>
          <w:szCs w:val="28"/>
        </w:rPr>
        <w:t xml:space="preserve"> у </w:t>
      </w:r>
      <w:proofErr w:type="spellStart"/>
      <w:r w:rsidRPr="00255F31">
        <w:rPr>
          <w:sz w:val="28"/>
          <w:szCs w:val="28"/>
        </w:rPr>
        <w:t>термін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01.11.2021 </w:t>
      </w:r>
      <w:r w:rsidR="009F3937">
        <w:rPr>
          <w:sz w:val="28"/>
          <w:szCs w:val="28"/>
          <w:lang w:val="uk-UA"/>
        </w:rPr>
        <w:t>року.</w:t>
      </w:r>
    </w:p>
    <w:p w:rsidR="00255F31" w:rsidRPr="00255F31" w:rsidRDefault="009F3937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255F31" w:rsidRPr="00255F31">
        <w:rPr>
          <w:sz w:val="28"/>
          <w:szCs w:val="28"/>
        </w:rPr>
        <w:t xml:space="preserve">. У </w:t>
      </w:r>
      <w:proofErr w:type="spellStart"/>
      <w:r w:rsidR="00255F31" w:rsidRPr="00255F31">
        <w:rPr>
          <w:sz w:val="28"/>
          <w:szCs w:val="28"/>
        </w:rPr>
        <w:t>випадку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невиконання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r w:rsidR="00EA4571">
        <w:rPr>
          <w:sz w:val="28"/>
          <w:szCs w:val="28"/>
          <w:lang w:val="uk-UA"/>
        </w:rPr>
        <w:t xml:space="preserve">власниками землі та </w:t>
      </w:r>
      <w:proofErr w:type="spellStart"/>
      <w:r w:rsidR="00EA4571">
        <w:rPr>
          <w:sz w:val="28"/>
          <w:szCs w:val="28"/>
          <w:lang w:val="uk-UA"/>
        </w:rPr>
        <w:t>землекокористувачами</w:t>
      </w:r>
      <w:proofErr w:type="spellEnd"/>
      <w:r w:rsidR="00255F31" w:rsidRPr="00255F31">
        <w:rPr>
          <w:sz w:val="28"/>
          <w:szCs w:val="28"/>
        </w:rPr>
        <w:t xml:space="preserve"> </w:t>
      </w:r>
      <w:proofErr w:type="spellStart"/>
      <w:r w:rsidR="00255F31" w:rsidRPr="00255F31">
        <w:rPr>
          <w:sz w:val="28"/>
          <w:szCs w:val="28"/>
        </w:rPr>
        <w:t>зобов’язань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щодо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відшкодування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A547FD">
        <w:rPr>
          <w:sz w:val="28"/>
          <w:szCs w:val="28"/>
        </w:rPr>
        <w:t>збитків</w:t>
      </w:r>
      <w:proofErr w:type="spellEnd"/>
      <w:r w:rsidR="00A547FD">
        <w:rPr>
          <w:sz w:val="28"/>
          <w:szCs w:val="28"/>
        </w:rPr>
        <w:t xml:space="preserve"> у </w:t>
      </w:r>
      <w:bookmarkStart w:id="0" w:name="_GoBack"/>
      <w:bookmarkEnd w:id="0"/>
      <w:proofErr w:type="spellStart"/>
      <w:r w:rsidR="00255F31" w:rsidRPr="00255F31">
        <w:rPr>
          <w:sz w:val="28"/>
          <w:szCs w:val="28"/>
        </w:rPr>
        <w:t>встановлений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даним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рішенням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термін</w:t>
      </w:r>
      <w:proofErr w:type="spellEnd"/>
      <w:r w:rsidR="00255F31" w:rsidRPr="00255F31">
        <w:rPr>
          <w:sz w:val="28"/>
          <w:szCs w:val="28"/>
        </w:rPr>
        <w:t xml:space="preserve">, </w:t>
      </w:r>
      <w:proofErr w:type="spellStart"/>
      <w:r w:rsidR="00255F31" w:rsidRPr="00255F31">
        <w:rPr>
          <w:sz w:val="28"/>
          <w:szCs w:val="28"/>
        </w:rPr>
        <w:t>примусове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відшкодування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збитків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здійснюється</w:t>
      </w:r>
      <w:proofErr w:type="spellEnd"/>
      <w:r w:rsidR="00255F31" w:rsidRPr="00255F31">
        <w:rPr>
          <w:sz w:val="28"/>
          <w:szCs w:val="28"/>
        </w:rPr>
        <w:t xml:space="preserve"> в судовому порядку.</w:t>
      </w:r>
    </w:p>
    <w:p w:rsidR="00210A8E" w:rsidRPr="009F3937" w:rsidRDefault="009F3937" w:rsidP="005F52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="00D06E77" w:rsidRPr="009F39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Контроль за виконанням цього рішення покласти на </w:t>
      </w:r>
      <w:r w:rsidR="003A36B9" w:rsidRPr="009F39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відділ</w:t>
      </w:r>
      <w:r w:rsidR="00575D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земельних відносин та екології</w:t>
      </w:r>
      <w:r w:rsidR="00210A8E" w:rsidRPr="009F39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06E77" w:rsidRDefault="00D06E77" w:rsidP="00D06E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06E77" w:rsidRPr="00D06E77" w:rsidRDefault="00D06E77" w:rsidP="00D06E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Селищний голова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Петро ЗБАРОВСЬКИЙ</w:t>
      </w:r>
    </w:p>
    <w:p w:rsidR="00336901" w:rsidRDefault="00336901"/>
    <w:sectPr w:rsidR="00336901" w:rsidSect="0047344A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7F2" w:rsidRDefault="00A337F2" w:rsidP="0047344A">
      <w:pPr>
        <w:spacing w:after="0" w:line="240" w:lineRule="auto"/>
      </w:pPr>
      <w:r>
        <w:separator/>
      </w:r>
    </w:p>
  </w:endnote>
  <w:endnote w:type="continuationSeparator" w:id="0">
    <w:p w:rsidR="00A337F2" w:rsidRDefault="00A337F2" w:rsidP="0047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7F2" w:rsidRDefault="00A337F2" w:rsidP="0047344A">
      <w:pPr>
        <w:spacing w:after="0" w:line="240" w:lineRule="auto"/>
      </w:pPr>
      <w:r>
        <w:separator/>
      </w:r>
    </w:p>
  </w:footnote>
  <w:footnote w:type="continuationSeparator" w:id="0">
    <w:p w:rsidR="00A337F2" w:rsidRDefault="00A337F2" w:rsidP="00473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14" w:rsidRPr="005740C3" w:rsidRDefault="00C04614" w:rsidP="0047344A">
    <w:pPr>
      <w:pStyle w:val="a5"/>
      <w:jc w:val="right"/>
      <w:rPr>
        <w:rFonts w:ascii="Times New Roman" w:hAnsi="Times New Roman"/>
        <w:sz w:val="24"/>
        <w:szCs w:val="24"/>
      </w:rPr>
    </w:pPr>
  </w:p>
  <w:p w:rsidR="00C04614" w:rsidRDefault="00C04614">
    <w:pPr>
      <w:pStyle w:val="a5"/>
    </w:pPr>
  </w:p>
  <w:p w:rsidR="00C04614" w:rsidRDefault="00C046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8E"/>
    <w:rsid w:val="00013BE2"/>
    <w:rsid w:val="0008575D"/>
    <w:rsid w:val="000C3D7F"/>
    <w:rsid w:val="000E1CFA"/>
    <w:rsid w:val="00127826"/>
    <w:rsid w:val="00153E1D"/>
    <w:rsid w:val="001563B6"/>
    <w:rsid w:val="001E3D16"/>
    <w:rsid w:val="00203740"/>
    <w:rsid w:val="0020397B"/>
    <w:rsid w:val="00210A8E"/>
    <w:rsid w:val="00226903"/>
    <w:rsid w:val="00255F31"/>
    <w:rsid w:val="002A7293"/>
    <w:rsid w:val="0031491F"/>
    <w:rsid w:val="00336901"/>
    <w:rsid w:val="00367717"/>
    <w:rsid w:val="00387E84"/>
    <w:rsid w:val="003A36B9"/>
    <w:rsid w:val="00453246"/>
    <w:rsid w:val="0047344A"/>
    <w:rsid w:val="004B1A2B"/>
    <w:rsid w:val="004B6858"/>
    <w:rsid w:val="005526D9"/>
    <w:rsid w:val="00553081"/>
    <w:rsid w:val="00575DC8"/>
    <w:rsid w:val="00576950"/>
    <w:rsid w:val="00596EAB"/>
    <w:rsid w:val="005F523A"/>
    <w:rsid w:val="006830CA"/>
    <w:rsid w:val="006A68EA"/>
    <w:rsid w:val="006B458D"/>
    <w:rsid w:val="006F2118"/>
    <w:rsid w:val="006F56E1"/>
    <w:rsid w:val="00761A8A"/>
    <w:rsid w:val="007C629C"/>
    <w:rsid w:val="00801881"/>
    <w:rsid w:val="008243C3"/>
    <w:rsid w:val="008624CC"/>
    <w:rsid w:val="00886459"/>
    <w:rsid w:val="008929A0"/>
    <w:rsid w:val="00931750"/>
    <w:rsid w:val="00931EA5"/>
    <w:rsid w:val="00965E33"/>
    <w:rsid w:val="00995F6D"/>
    <w:rsid w:val="009A35F7"/>
    <w:rsid w:val="009E46CB"/>
    <w:rsid w:val="009F3937"/>
    <w:rsid w:val="00A270DB"/>
    <w:rsid w:val="00A3076E"/>
    <w:rsid w:val="00A337F2"/>
    <w:rsid w:val="00A40A6B"/>
    <w:rsid w:val="00A547FD"/>
    <w:rsid w:val="00A57563"/>
    <w:rsid w:val="00AC5C6D"/>
    <w:rsid w:val="00B16A9E"/>
    <w:rsid w:val="00B35B56"/>
    <w:rsid w:val="00B5740D"/>
    <w:rsid w:val="00BB3A77"/>
    <w:rsid w:val="00BE3313"/>
    <w:rsid w:val="00C0342B"/>
    <w:rsid w:val="00C04614"/>
    <w:rsid w:val="00C25693"/>
    <w:rsid w:val="00C3092E"/>
    <w:rsid w:val="00C814FD"/>
    <w:rsid w:val="00CA3A3A"/>
    <w:rsid w:val="00CB5F83"/>
    <w:rsid w:val="00CE4B32"/>
    <w:rsid w:val="00D04699"/>
    <w:rsid w:val="00D06E77"/>
    <w:rsid w:val="00D44EE4"/>
    <w:rsid w:val="00D743EC"/>
    <w:rsid w:val="00D84729"/>
    <w:rsid w:val="00DB0C04"/>
    <w:rsid w:val="00E86386"/>
    <w:rsid w:val="00EA148D"/>
    <w:rsid w:val="00EA4571"/>
    <w:rsid w:val="00F070FB"/>
    <w:rsid w:val="00F46664"/>
    <w:rsid w:val="00F767D9"/>
    <w:rsid w:val="00F945B4"/>
    <w:rsid w:val="00FA356A"/>
    <w:rsid w:val="00FC2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596CC7-D6A8-49F8-A91B-3B4A7BFA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0A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929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73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344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73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344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7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44A"/>
    <w:rPr>
      <w:rFonts w:ascii="Tahoma" w:eastAsia="Calibri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47344A"/>
    <w:pPr>
      <w:spacing w:after="0" w:line="240" w:lineRule="auto"/>
    </w:pPr>
    <w:rPr>
      <w:rFonts w:eastAsiaTheme="minorEastAsia"/>
      <w:lang w:val="ru-RU"/>
    </w:rPr>
  </w:style>
  <w:style w:type="character" w:customStyle="1" w:styleId="ac">
    <w:name w:val="Без интервала Знак"/>
    <w:basedOn w:val="a0"/>
    <w:link w:val="ab"/>
    <w:uiPriority w:val="1"/>
    <w:rsid w:val="0047344A"/>
    <w:rPr>
      <w:rFonts w:eastAsiaTheme="minorEastAs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ADBFB-ECC7-4F78-B0E7-4C2A281A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6</cp:revision>
  <cp:lastPrinted>2021-09-28T11:38:00Z</cp:lastPrinted>
  <dcterms:created xsi:type="dcterms:W3CDTF">2021-09-28T08:10:00Z</dcterms:created>
  <dcterms:modified xsi:type="dcterms:W3CDTF">2021-09-30T06:11:00Z</dcterms:modified>
</cp:coreProperties>
</file>