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777E6" w:rsidP="00D928A8">
      <w:pPr>
        <w:rPr>
          <w:lang w:val="uk-UA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margin-left:199.6pt;margin-top:-32.4pt;width:72.45pt;height:48.65pt;z-index:1;visibility:visible">
            <v:imagedata r:id="rId6" o:title="" croptop="11823f" cropbottom="27757f" cropleft="15057f" cropright="27289f" chromakey="white"/>
            <w10:wrap type="square"/>
          </v:shape>
        </w:pict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AF11F7" w:rsidRPr="00AF11F7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6585C">
        <w:rPr>
          <w:sz w:val="28"/>
          <w:szCs w:val="28"/>
          <w:lang w:val="uk-UA"/>
        </w:rPr>
        <w:t>23.07.2021 р.</w:t>
      </w:r>
      <w:r>
        <w:rPr>
          <w:sz w:val="28"/>
          <w:szCs w:val="28"/>
          <w:lang w:val="uk-UA"/>
        </w:rPr>
        <w:t xml:space="preserve"> № </w:t>
      </w:r>
      <w:r w:rsidR="0036585C">
        <w:rPr>
          <w:sz w:val="28"/>
          <w:szCs w:val="28"/>
          <w:lang w:val="uk-UA"/>
        </w:rPr>
        <w:t>649</w:t>
      </w:r>
      <w:bookmarkStart w:id="0" w:name="_GoBack"/>
      <w:bookmarkEnd w:id="0"/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>гр. Крюковській Н.О.</w:t>
      </w:r>
    </w:p>
    <w:p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FB721A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Pr="00FB721A">
        <w:rPr>
          <w:sz w:val="28"/>
          <w:szCs w:val="28"/>
          <w:lang w:val="uk-UA"/>
        </w:rPr>
        <w:t>Крюковськ</w:t>
      </w:r>
      <w:r w:rsidR="006529BF" w:rsidRPr="00FB721A">
        <w:rPr>
          <w:sz w:val="28"/>
          <w:szCs w:val="28"/>
          <w:lang w:val="uk-UA"/>
        </w:rPr>
        <w:t>ої</w:t>
      </w:r>
      <w:r w:rsidRPr="00FB721A">
        <w:rPr>
          <w:sz w:val="28"/>
          <w:szCs w:val="28"/>
          <w:lang w:val="uk-UA"/>
        </w:rPr>
        <w:t xml:space="preserve"> Н.О. </w:t>
      </w:r>
      <w:r w:rsidRPr="00FB721A">
        <w:rPr>
          <w:color w:val="000000"/>
          <w:sz w:val="28"/>
          <w:szCs w:val="28"/>
          <w:lang w:val="uk-UA"/>
        </w:rPr>
        <w:t>від 17.06.2021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21.07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AF11F7" w:rsidRPr="00FB721A">
        <w:rPr>
          <w:color w:val="000000"/>
          <w:sz w:val="28"/>
          <w:szCs w:val="28"/>
          <w:lang w:val="uk-UA"/>
        </w:rPr>
        <w:t>11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:rsidR="00EF573F" w:rsidRPr="00FB721A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загальною площею 1,7000 га</w:t>
      </w:r>
      <w:r w:rsidRPr="00FB721A">
        <w:rPr>
          <w:color w:val="000000"/>
          <w:sz w:val="28"/>
          <w:szCs w:val="28"/>
          <w:lang w:val="uk-UA"/>
        </w:rPr>
        <w:t xml:space="preserve"> гр. </w:t>
      </w:r>
      <w:r w:rsidRPr="00FB721A">
        <w:rPr>
          <w:sz w:val="28"/>
          <w:szCs w:val="28"/>
          <w:lang w:val="uk-UA"/>
        </w:rPr>
        <w:t xml:space="preserve">Крюковській Наталі Олексіївні </w:t>
      </w:r>
      <w:r w:rsidR="006529BF" w:rsidRPr="00FB721A">
        <w:rPr>
          <w:color w:val="000000"/>
          <w:sz w:val="28"/>
          <w:szCs w:val="28"/>
          <w:lang w:val="uk-UA"/>
        </w:rPr>
        <w:t>для ведення особистого селянського господарства</w:t>
      </w:r>
      <w:r w:rsidRPr="00FB721A">
        <w:rPr>
          <w:color w:val="000000"/>
          <w:sz w:val="28"/>
          <w:szCs w:val="28"/>
          <w:lang w:val="uk-UA"/>
        </w:rPr>
        <w:t xml:space="preserve"> </w:t>
      </w:r>
      <w:r w:rsidR="006529BF" w:rsidRPr="00FB721A">
        <w:rPr>
          <w:color w:val="000000"/>
          <w:sz w:val="28"/>
          <w:szCs w:val="28"/>
          <w:lang w:val="uk-UA"/>
        </w:rPr>
        <w:t>із земель сільськогосподарського призначення за межами населених пунктів на території Одрадівської сільської ради Новотроїцького району  Херсонської області</w:t>
      </w:r>
      <w:r w:rsidRPr="00FB721A">
        <w:rPr>
          <w:color w:val="000000"/>
          <w:sz w:val="28"/>
          <w:szCs w:val="28"/>
          <w:lang w:val="uk-UA"/>
        </w:rPr>
        <w:t xml:space="preserve">. </w:t>
      </w:r>
    </w:p>
    <w:p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 xml:space="preserve">Кадастровий номер: 6524483000:02:001:0316. 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Крюковській Н.О. 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Pr="00FB721A">
        <w:rPr>
          <w:sz w:val="28"/>
          <w:szCs w:val="28"/>
          <w:lang w:val="uk-UA"/>
        </w:rPr>
        <w:t>1 цього рішення.</w:t>
      </w:r>
    </w:p>
    <w:p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3. Громадянці </w:t>
      </w:r>
      <w:r w:rsidRPr="00FB721A">
        <w:rPr>
          <w:sz w:val="28"/>
          <w:szCs w:val="28"/>
          <w:lang w:val="uk-UA"/>
        </w:rPr>
        <w:t>Крюковській Н.О.:</w:t>
      </w:r>
    </w:p>
    <w:p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Pr="00FB721A">
        <w:rPr>
          <w:color w:val="000000"/>
          <w:sz w:val="28"/>
          <w:szCs w:val="28"/>
          <w:lang w:val="uk-UA"/>
        </w:rPr>
        <w:t>І-ХС № 013879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29.03.2001 року за № 60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7E6" w:rsidRDefault="00E777E6" w:rsidP="00223D5D">
      <w:r>
        <w:separator/>
      </w:r>
    </w:p>
  </w:endnote>
  <w:endnote w:type="continuationSeparator" w:id="0">
    <w:p w:rsidR="00E777E6" w:rsidRDefault="00E777E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7E6" w:rsidRDefault="00E777E6" w:rsidP="00223D5D">
      <w:r>
        <w:separator/>
      </w:r>
    </w:p>
  </w:footnote>
  <w:footnote w:type="continuationSeparator" w:id="0">
    <w:p w:rsidR="00E777E6" w:rsidRDefault="00E777E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73F" w:rsidRPr="00DF3601" w:rsidRDefault="00EF573F" w:rsidP="00223D5D">
    <w:pPr>
      <w:pStyle w:val="ac"/>
      <w:jc w:val="right"/>
      <w:rPr>
        <w:lang w:val="uk-UA"/>
      </w:rPr>
    </w:pPr>
  </w:p>
  <w:p w:rsidR="00EF573F" w:rsidRDefault="00EF573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C53CE"/>
    <w:rsid w:val="000D2A6F"/>
    <w:rsid w:val="000F2800"/>
    <w:rsid w:val="00147BE3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C7663"/>
    <w:rsid w:val="003D3CD5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F7A7C"/>
    <w:rsid w:val="006202B3"/>
    <w:rsid w:val="0063237B"/>
    <w:rsid w:val="00640F18"/>
    <w:rsid w:val="00641A93"/>
    <w:rsid w:val="00645120"/>
    <w:rsid w:val="006529BF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56483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93E24"/>
    <w:rsid w:val="009A715B"/>
    <w:rsid w:val="009C33E5"/>
    <w:rsid w:val="00A25053"/>
    <w:rsid w:val="00A60633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A105F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777E6"/>
    <w:rsid w:val="00E81D05"/>
    <w:rsid w:val="00E85026"/>
    <w:rsid w:val="00E87DEA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DBE4DD"/>
  <w15:docId w15:val="{1A925A77-E85E-4AE4-A288-AAC033D4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322</Words>
  <Characters>1837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22</cp:revision>
  <cp:lastPrinted>2021-07-19T07:14:00Z</cp:lastPrinted>
  <dcterms:created xsi:type="dcterms:W3CDTF">2021-06-10T00:01:00Z</dcterms:created>
  <dcterms:modified xsi:type="dcterms:W3CDTF">2021-07-23T12:52:00Z</dcterms:modified>
</cp:coreProperties>
</file>