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E8027" w14:textId="77777777" w:rsidR="00D928A8" w:rsidRPr="004F51FA" w:rsidRDefault="00D928A8" w:rsidP="00D928A8">
      <w:pPr>
        <w:rPr>
          <w:lang w:val="uk-UA"/>
        </w:rPr>
      </w:pPr>
    </w:p>
    <w:p w14:paraId="04271EFB" w14:textId="77777777" w:rsidR="00D928A8" w:rsidRPr="004F51FA" w:rsidRDefault="00D928A8" w:rsidP="00D928A8">
      <w:pPr>
        <w:rPr>
          <w:lang w:val="uk-UA"/>
        </w:rPr>
      </w:pPr>
    </w:p>
    <w:p w14:paraId="6BDC293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E7DBF17" wp14:editId="1918BB69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273A36" w14:textId="77777777" w:rsidR="00D928A8" w:rsidRPr="004F51FA" w:rsidRDefault="00D928A8" w:rsidP="00D928A8">
      <w:pPr>
        <w:rPr>
          <w:lang w:val="uk-UA"/>
        </w:rPr>
      </w:pPr>
    </w:p>
    <w:p w14:paraId="13F13237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720208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168DA06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24E9D4D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CF57AAD" w14:textId="1008AA2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9447C">
        <w:rPr>
          <w:b/>
          <w:bCs/>
          <w:color w:val="000000"/>
          <w:lang w:val="uk-UA" w:eastAsia="ar-SA"/>
        </w:rPr>
        <w:t>ХІІІ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070014F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3EF11F6" w14:textId="72974F50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A114C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DA114C">
        <w:rPr>
          <w:sz w:val="28"/>
          <w:szCs w:val="28"/>
          <w:lang w:val="uk-UA"/>
        </w:rPr>
        <w:t>695</w:t>
      </w:r>
    </w:p>
    <w:p w14:paraId="4590D12D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FB577C6" w14:textId="6F10318A" w:rsidR="00036D79" w:rsidRPr="00403EEC" w:rsidRDefault="00036D79" w:rsidP="008F6995">
      <w:pPr>
        <w:ind w:right="4534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DB3F7C" w:rsidRPr="00403E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DB3F7C" w:rsidRPr="00403EEC">
        <w:rPr>
          <w:sz w:val="28"/>
          <w:szCs w:val="28"/>
          <w:lang w:val="uk-UA"/>
        </w:rPr>
        <w:t xml:space="preserve"> </w:t>
      </w:r>
      <w:r w:rsidR="00EE0951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58000F">
        <w:rPr>
          <w:sz w:val="28"/>
          <w:szCs w:val="28"/>
          <w:lang w:val="uk-UA"/>
        </w:rPr>
        <w:t>та його п</w:t>
      </w:r>
      <w:r w:rsidR="00207918">
        <w:rPr>
          <w:sz w:val="28"/>
          <w:szCs w:val="28"/>
          <w:lang w:val="uk-UA"/>
        </w:rPr>
        <w:t>родовження</w:t>
      </w:r>
      <w:r w:rsidR="0058000F">
        <w:rPr>
          <w:sz w:val="28"/>
          <w:szCs w:val="28"/>
          <w:lang w:val="uk-UA"/>
        </w:rPr>
        <w:t xml:space="preserve"> </w:t>
      </w:r>
      <w:r w:rsidR="00D7532C" w:rsidRPr="00403EEC">
        <w:rPr>
          <w:sz w:val="28"/>
          <w:szCs w:val="28"/>
          <w:lang w:val="uk-UA"/>
        </w:rPr>
        <w:t xml:space="preserve">гр. </w:t>
      </w:r>
      <w:r w:rsidR="00641744">
        <w:rPr>
          <w:sz w:val="28"/>
          <w:szCs w:val="28"/>
          <w:lang w:val="uk-UA"/>
        </w:rPr>
        <w:t>Кудрявцев</w:t>
      </w:r>
      <w:r w:rsidR="00207918">
        <w:rPr>
          <w:sz w:val="28"/>
          <w:szCs w:val="28"/>
          <w:lang w:val="uk-UA"/>
        </w:rPr>
        <w:t>у</w:t>
      </w:r>
      <w:r w:rsidR="00641744">
        <w:rPr>
          <w:sz w:val="28"/>
          <w:szCs w:val="28"/>
          <w:lang w:val="uk-UA"/>
        </w:rPr>
        <w:t xml:space="preserve"> С.С.</w:t>
      </w:r>
    </w:p>
    <w:p w14:paraId="4FC0CB42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32428522" w14:textId="4DD3D107"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D7532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D7532C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D7532C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гр. </w:t>
      </w:r>
      <w:r w:rsidR="00641744">
        <w:rPr>
          <w:sz w:val="28"/>
          <w:szCs w:val="28"/>
          <w:lang w:val="uk-UA"/>
        </w:rPr>
        <w:t>Кудрявцева С.С.</w:t>
      </w:r>
      <w:r w:rsidR="005F1880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641744">
        <w:rPr>
          <w:sz w:val="28"/>
          <w:szCs w:val="28"/>
          <w:lang w:val="uk-UA"/>
        </w:rPr>
        <w:t>05</w:t>
      </w:r>
      <w:r w:rsidR="00D7532C" w:rsidRPr="00403EEC">
        <w:rPr>
          <w:sz w:val="28"/>
          <w:szCs w:val="28"/>
          <w:lang w:val="uk-UA"/>
        </w:rPr>
        <w:t>.0</w:t>
      </w:r>
      <w:r w:rsidR="00641744">
        <w:rPr>
          <w:sz w:val="28"/>
          <w:szCs w:val="28"/>
          <w:lang w:val="uk-UA"/>
        </w:rPr>
        <w:t>7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8F6995">
        <w:rPr>
          <w:sz w:val="28"/>
          <w:szCs w:val="28"/>
          <w:lang w:val="uk-UA"/>
        </w:rPr>
        <w:t>21.07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7B17DE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8F6995">
        <w:rPr>
          <w:sz w:val="28"/>
          <w:szCs w:val="28"/>
          <w:lang w:val="uk-UA"/>
        </w:rPr>
        <w:t>11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3CFA413E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7A5C3D5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5B8D6F7C" w14:textId="2B45DD4F" w:rsidR="00F300E9" w:rsidRPr="00F300E9" w:rsidRDefault="00F300E9" w:rsidP="00F300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300E9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C26B6B" w:rsidRPr="00F300E9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F300E9">
        <w:rPr>
          <w:sz w:val="28"/>
          <w:szCs w:val="28"/>
          <w:lang w:val="uk-UA"/>
        </w:rPr>
        <w:t>землі</w:t>
      </w:r>
      <w:r w:rsidR="00C26B6B" w:rsidRPr="00F300E9">
        <w:rPr>
          <w:sz w:val="28"/>
          <w:szCs w:val="28"/>
          <w:lang w:val="uk-UA"/>
        </w:rPr>
        <w:t xml:space="preserve"> </w:t>
      </w:r>
      <w:r w:rsidR="006539D2" w:rsidRPr="00F300E9">
        <w:rPr>
          <w:sz w:val="28"/>
          <w:szCs w:val="28"/>
          <w:lang w:val="uk-UA"/>
        </w:rPr>
        <w:t>сільськогосподарського призначення комунальної власності</w:t>
      </w:r>
      <w:r w:rsidR="00792F3F" w:rsidRPr="00F300E9">
        <w:rPr>
          <w:sz w:val="28"/>
          <w:szCs w:val="28"/>
          <w:lang w:val="uk-UA"/>
        </w:rPr>
        <w:t xml:space="preserve"> площею </w:t>
      </w:r>
      <w:r w:rsidR="00207918" w:rsidRPr="00F300E9">
        <w:rPr>
          <w:sz w:val="28"/>
          <w:szCs w:val="28"/>
          <w:lang w:val="uk-UA"/>
        </w:rPr>
        <w:t>75,9006</w:t>
      </w:r>
      <w:r w:rsidR="00792F3F" w:rsidRPr="00F300E9">
        <w:rPr>
          <w:sz w:val="28"/>
          <w:szCs w:val="28"/>
          <w:lang w:val="uk-UA"/>
        </w:rPr>
        <w:t xml:space="preserve"> га</w:t>
      </w:r>
      <w:r w:rsidR="006539D2" w:rsidRPr="00F300E9">
        <w:rPr>
          <w:sz w:val="28"/>
          <w:szCs w:val="28"/>
          <w:lang w:val="uk-UA"/>
        </w:rPr>
        <w:t xml:space="preserve"> з кадастровим номером 65244</w:t>
      </w:r>
      <w:r w:rsidR="00792F3F" w:rsidRPr="00F300E9">
        <w:rPr>
          <w:sz w:val="28"/>
          <w:szCs w:val="28"/>
          <w:lang w:val="uk-UA"/>
        </w:rPr>
        <w:t>8</w:t>
      </w:r>
      <w:r w:rsidR="00207918" w:rsidRPr="00F300E9">
        <w:rPr>
          <w:sz w:val="28"/>
          <w:szCs w:val="28"/>
          <w:lang w:val="uk-UA"/>
        </w:rPr>
        <w:t>1</w:t>
      </w:r>
      <w:r w:rsidR="00792F3F" w:rsidRPr="00F300E9">
        <w:rPr>
          <w:sz w:val="28"/>
          <w:szCs w:val="28"/>
          <w:lang w:val="uk-UA"/>
        </w:rPr>
        <w:t>000:</w:t>
      </w:r>
      <w:r w:rsidR="00207918" w:rsidRPr="00F300E9">
        <w:rPr>
          <w:sz w:val="28"/>
          <w:szCs w:val="28"/>
          <w:lang w:val="uk-UA"/>
        </w:rPr>
        <w:t>03</w:t>
      </w:r>
      <w:r w:rsidR="00792F3F" w:rsidRPr="00F300E9">
        <w:rPr>
          <w:sz w:val="28"/>
          <w:szCs w:val="28"/>
          <w:lang w:val="uk-UA"/>
        </w:rPr>
        <w:t>:0</w:t>
      </w:r>
      <w:r w:rsidR="00207918" w:rsidRPr="00F300E9">
        <w:rPr>
          <w:sz w:val="28"/>
          <w:szCs w:val="28"/>
          <w:lang w:val="uk-UA"/>
        </w:rPr>
        <w:t>24</w:t>
      </w:r>
      <w:r w:rsidR="006539D2" w:rsidRPr="00F300E9">
        <w:rPr>
          <w:sz w:val="28"/>
          <w:szCs w:val="28"/>
          <w:lang w:val="uk-UA"/>
        </w:rPr>
        <w:t>:0001</w:t>
      </w:r>
      <w:r w:rsidR="00792F3F" w:rsidRPr="00F300E9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6539D2" w:rsidRPr="00F300E9">
        <w:rPr>
          <w:sz w:val="28"/>
          <w:szCs w:val="28"/>
          <w:lang w:val="uk-UA"/>
        </w:rPr>
        <w:t xml:space="preserve">, що розташована за межами населених пунктів на території Новотроїцької селищної </w:t>
      </w:r>
      <w:r w:rsidR="0013334D" w:rsidRPr="00F300E9">
        <w:rPr>
          <w:sz w:val="28"/>
          <w:szCs w:val="28"/>
          <w:lang w:val="uk-UA"/>
        </w:rPr>
        <w:t xml:space="preserve">(колишньої </w:t>
      </w:r>
      <w:r w:rsidR="00207918" w:rsidRPr="00F300E9">
        <w:rPr>
          <w:sz w:val="28"/>
          <w:szCs w:val="28"/>
          <w:lang w:val="uk-UA"/>
        </w:rPr>
        <w:t>Воскресенської</w:t>
      </w:r>
      <w:r w:rsidR="007B17DE" w:rsidRPr="00F300E9">
        <w:rPr>
          <w:sz w:val="28"/>
          <w:szCs w:val="28"/>
          <w:lang w:val="uk-UA"/>
        </w:rPr>
        <w:t xml:space="preserve"> сільської</w:t>
      </w:r>
      <w:r w:rsidR="0013334D" w:rsidRPr="00F300E9">
        <w:rPr>
          <w:sz w:val="28"/>
          <w:szCs w:val="28"/>
          <w:lang w:val="uk-UA"/>
        </w:rPr>
        <w:t>)</w:t>
      </w:r>
      <w:r w:rsidR="007B17DE" w:rsidRPr="00F300E9">
        <w:rPr>
          <w:sz w:val="28"/>
          <w:szCs w:val="28"/>
          <w:lang w:val="uk-UA"/>
        </w:rPr>
        <w:t xml:space="preserve"> ради</w:t>
      </w:r>
      <w:r w:rsidR="0013334D" w:rsidRPr="00F300E9">
        <w:rPr>
          <w:sz w:val="28"/>
          <w:szCs w:val="28"/>
          <w:lang w:val="uk-UA"/>
        </w:rPr>
        <w:t xml:space="preserve"> </w:t>
      </w:r>
      <w:r w:rsidR="006539D2" w:rsidRPr="00F300E9">
        <w:rPr>
          <w:sz w:val="28"/>
          <w:szCs w:val="28"/>
          <w:lang w:val="uk-UA"/>
        </w:rPr>
        <w:t>Генічеського району Херсонської області</w:t>
      </w:r>
      <w:r w:rsidR="00930122">
        <w:rPr>
          <w:sz w:val="28"/>
          <w:szCs w:val="28"/>
          <w:lang w:val="uk-UA"/>
        </w:rPr>
        <w:t>,</w:t>
      </w:r>
      <w:r w:rsidR="0013334D" w:rsidRPr="00F300E9">
        <w:rPr>
          <w:sz w:val="28"/>
          <w:szCs w:val="28"/>
          <w:lang w:val="uk-UA"/>
        </w:rPr>
        <w:t xml:space="preserve"> </w:t>
      </w:r>
      <w:r w:rsidR="00C26B6B" w:rsidRPr="00F300E9">
        <w:rPr>
          <w:sz w:val="28"/>
          <w:szCs w:val="28"/>
          <w:lang w:val="uk-UA"/>
        </w:rPr>
        <w:t xml:space="preserve">між </w:t>
      </w:r>
      <w:r w:rsidR="00207918" w:rsidRPr="00F300E9">
        <w:rPr>
          <w:sz w:val="28"/>
          <w:szCs w:val="28"/>
          <w:lang w:val="uk-UA"/>
        </w:rPr>
        <w:t>Кудрявцевим Сергієм Сергійовичем</w:t>
      </w:r>
      <w:r w:rsidR="00C26B6B" w:rsidRPr="00F300E9">
        <w:rPr>
          <w:sz w:val="28"/>
          <w:szCs w:val="28"/>
          <w:lang w:val="uk-UA"/>
        </w:rPr>
        <w:t xml:space="preserve"> та </w:t>
      </w:r>
      <w:r w:rsidR="00792F3F" w:rsidRPr="00F300E9">
        <w:rPr>
          <w:sz w:val="28"/>
          <w:szCs w:val="28"/>
          <w:lang w:val="uk-UA"/>
        </w:rPr>
        <w:t>Новотроїцькою районною</w:t>
      </w:r>
      <w:r w:rsidR="00DF6BBA" w:rsidRPr="00F300E9">
        <w:rPr>
          <w:sz w:val="28"/>
          <w:szCs w:val="28"/>
          <w:lang w:val="uk-UA"/>
        </w:rPr>
        <w:t xml:space="preserve"> державною</w:t>
      </w:r>
      <w:r w:rsidR="00792F3F" w:rsidRPr="00F300E9">
        <w:rPr>
          <w:sz w:val="28"/>
          <w:szCs w:val="28"/>
          <w:lang w:val="uk-UA"/>
        </w:rPr>
        <w:t xml:space="preserve"> адміністрацією</w:t>
      </w:r>
      <w:r w:rsidR="008F6995">
        <w:rPr>
          <w:sz w:val="28"/>
          <w:szCs w:val="28"/>
          <w:lang w:val="uk-UA"/>
        </w:rPr>
        <w:t>,</w:t>
      </w:r>
      <w:r w:rsidR="00BD5FF4" w:rsidRPr="00F300E9">
        <w:rPr>
          <w:sz w:val="28"/>
          <w:szCs w:val="28"/>
          <w:lang w:val="uk-UA"/>
        </w:rPr>
        <w:t xml:space="preserve"> </w:t>
      </w:r>
      <w:r w:rsidR="00792F3F" w:rsidRPr="00F300E9">
        <w:rPr>
          <w:sz w:val="28"/>
          <w:szCs w:val="28"/>
          <w:lang w:val="uk-UA"/>
        </w:rPr>
        <w:t xml:space="preserve">зареєстрованого у Новотроїцькому </w:t>
      </w:r>
      <w:r w:rsidR="00207918" w:rsidRPr="00F300E9">
        <w:rPr>
          <w:sz w:val="28"/>
          <w:szCs w:val="28"/>
          <w:lang w:val="uk-UA"/>
        </w:rPr>
        <w:t xml:space="preserve">відділі Херсонської регіональної філії Центру ДЗК, про що у Державному реєстрі земель  вчинено запис </w:t>
      </w:r>
      <w:r w:rsidR="00DF6BBA" w:rsidRPr="00F300E9">
        <w:rPr>
          <w:sz w:val="28"/>
          <w:szCs w:val="28"/>
          <w:lang w:val="uk-UA"/>
        </w:rPr>
        <w:t>від 2</w:t>
      </w:r>
      <w:r w:rsidR="00207918" w:rsidRPr="00F300E9">
        <w:rPr>
          <w:sz w:val="28"/>
          <w:szCs w:val="28"/>
          <w:lang w:val="uk-UA"/>
        </w:rPr>
        <w:t>9</w:t>
      </w:r>
      <w:r w:rsidR="00DF6BBA" w:rsidRPr="00F300E9">
        <w:rPr>
          <w:sz w:val="28"/>
          <w:szCs w:val="28"/>
          <w:lang w:val="uk-UA"/>
        </w:rPr>
        <w:t>.0</w:t>
      </w:r>
      <w:r w:rsidR="00207918" w:rsidRPr="00F300E9">
        <w:rPr>
          <w:sz w:val="28"/>
          <w:szCs w:val="28"/>
          <w:lang w:val="uk-UA"/>
        </w:rPr>
        <w:t>9</w:t>
      </w:r>
      <w:r w:rsidR="00DF6BBA" w:rsidRPr="00F300E9">
        <w:rPr>
          <w:sz w:val="28"/>
          <w:szCs w:val="28"/>
          <w:lang w:val="uk-UA"/>
        </w:rPr>
        <w:t>.200</w:t>
      </w:r>
      <w:r w:rsidR="00207918" w:rsidRPr="00F300E9">
        <w:rPr>
          <w:sz w:val="28"/>
          <w:szCs w:val="28"/>
          <w:lang w:val="uk-UA"/>
        </w:rPr>
        <w:t>4</w:t>
      </w:r>
      <w:r w:rsidR="00DF6BBA" w:rsidRPr="00F300E9">
        <w:rPr>
          <w:sz w:val="28"/>
          <w:szCs w:val="28"/>
          <w:lang w:val="uk-UA"/>
        </w:rPr>
        <w:t xml:space="preserve"> року </w:t>
      </w:r>
      <w:r w:rsidR="00207918" w:rsidRPr="00F300E9">
        <w:rPr>
          <w:sz w:val="28"/>
          <w:szCs w:val="28"/>
          <w:lang w:val="uk-UA"/>
        </w:rPr>
        <w:t xml:space="preserve">за </w:t>
      </w:r>
      <w:r w:rsidR="00DF6BBA" w:rsidRPr="00F300E9">
        <w:rPr>
          <w:sz w:val="28"/>
          <w:szCs w:val="28"/>
          <w:lang w:val="uk-UA"/>
        </w:rPr>
        <w:t>№</w:t>
      </w:r>
      <w:r w:rsidR="0058000F" w:rsidRPr="00F300E9">
        <w:rPr>
          <w:sz w:val="28"/>
          <w:szCs w:val="28"/>
          <w:lang w:val="uk-UA"/>
        </w:rPr>
        <w:t xml:space="preserve"> </w:t>
      </w:r>
      <w:r w:rsidR="00207918" w:rsidRPr="00F300E9">
        <w:rPr>
          <w:sz w:val="28"/>
          <w:szCs w:val="28"/>
          <w:lang w:val="uk-UA"/>
        </w:rPr>
        <w:t>040472700033</w:t>
      </w:r>
      <w:r w:rsidR="00BD5FF4" w:rsidRPr="00F300E9">
        <w:rPr>
          <w:sz w:val="28"/>
          <w:szCs w:val="28"/>
          <w:lang w:val="uk-UA"/>
        </w:rPr>
        <w:t>,</w:t>
      </w:r>
      <w:r w:rsidR="00C26B6B" w:rsidRPr="00F300E9">
        <w:rPr>
          <w:sz w:val="28"/>
          <w:szCs w:val="28"/>
          <w:lang w:val="uk-UA"/>
        </w:rPr>
        <w:t xml:space="preserve"> </w:t>
      </w:r>
      <w:r w:rsidR="002546AD" w:rsidRPr="00F300E9">
        <w:rPr>
          <w:sz w:val="28"/>
          <w:szCs w:val="28"/>
          <w:lang w:val="uk-UA"/>
        </w:rPr>
        <w:t>змінивши</w:t>
      </w:r>
      <w:r w:rsidRPr="00F300E9">
        <w:rPr>
          <w:sz w:val="28"/>
          <w:szCs w:val="28"/>
          <w:lang w:val="uk-UA"/>
        </w:rPr>
        <w:t>:</w:t>
      </w:r>
    </w:p>
    <w:p w14:paraId="2F939F74" w14:textId="2E9F1D4B" w:rsidR="00F300E9" w:rsidRDefault="003A77A8" w:rsidP="00F300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300E9">
        <w:rPr>
          <w:lang w:val="uk-UA"/>
        </w:rPr>
        <w:t xml:space="preserve"> </w:t>
      </w:r>
      <w:r w:rsidR="00F300E9" w:rsidRPr="00403EEC">
        <w:rPr>
          <w:sz w:val="28"/>
          <w:szCs w:val="28"/>
          <w:lang w:val="uk-UA"/>
        </w:rPr>
        <w:t xml:space="preserve">1.1. </w:t>
      </w:r>
      <w:r w:rsidR="00F300E9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Новотроїцька селищна рада, адреса: вул. Соборна, буд №</w:t>
      </w:r>
      <w:r w:rsidR="008F6995">
        <w:rPr>
          <w:sz w:val="28"/>
          <w:szCs w:val="28"/>
          <w:lang w:val="uk-UA"/>
        </w:rPr>
        <w:t xml:space="preserve"> </w:t>
      </w:r>
      <w:r w:rsidR="00F300E9">
        <w:rPr>
          <w:sz w:val="28"/>
          <w:szCs w:val="28"/>
          <w:lang w:val="uk-UA"/>
        </w:rPr>
        <w:t>77, смт Новотроїцьке</w:t>
      </w:r>
      <w:r w:rsidR="008F6995">
        <w:rPr>
          <w:sz w:val="28"/>
          <w:szCs w:val="28"/>
          <w:lang w:val="uk-UA"/>
        </w:rPr>
        <w:t xml:space="preserve"> Генічеського</w:t>
      </w:r>
      <w:r w:rsidR="00F300E9">
        <w:rPr>
          <w:sz w:val="28"/>
          <w:szCs w:val="28"/>
          <w:lang w:val="uk-UA"/>
        </w:rPr>
        <w:t xml:space="preserve"> район</w:t>
      </w:r>
      <w:r w:rsidR="008F6995">
        <w:rPr>
          <w:sz w:val="28"/>
          <w:szCs w:val="28"/>
          <w:lang w:val="uk-UA"/>
        </w:rPr>
        <w:t>у Херсонської</w:t>
      </w:r>
      <w:r w:rsidR="00F300E9">
        <w:rPr>
          <w:sz w:val="28"/>
          <w:szCs w:val="28"/>
          <w:lang w:val="uk-UA"/>
        </w:rPr>
        <w:t xml:space="preserve"> област</w:t>
      </w:r>
      <w:r w:rsidR="008F6995">
        <w:rPr>
          <w:sz w:val="28"/>
          <w:szCs w:val="28"/>
          <w:lang w:val="uk-UA"/>
        </w:rPr>
        <w:t>і</w:t>
      </w:r>
      <w:r w:rsidR="00F300E9">
        <w:rPr>
          <w:sz w:val="28"/>
          <w:szCs w:val="28"/>
          <w:lang w:val="uk-UA"/>
        </w:rPr>
        <w:t>, 75300, ЄДРПОУ 04402089.</w:t>
      </w:r>
    </w:p>
    <w:p w14:paraId="4D58F8FC" w14:textId="37C5B74E" w:rsidR="00F300E9" w:rsidRDefault="00F300E9" w:rsidP="00F300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У пункті 1 розділу «Предмет договору» словосполучення «державної власності, із цільовим призначенням</w:t>
      </w:r>
      <w:r w:rsidR="00FA4772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для ведення товарного сільськогосподарського виробництва </w:t>
      </w:r>
      <w:r w:rsidR="00FA4772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кадастрови</w:t>
      </w:r>
      <w:r w:rsidR="00FA4772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номер 652448</w:t>
      </w:r>
      <w:r w:rsidR="00FA4772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000:0</w:t>
      </w:r>
      <w:r w:rsidR="00FA477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:0</w:t>
      </w:r>
      <w:r w:rsidR="00FA4772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>:0</w:t>
      </w:r>
      <w:r w:rsidR="00FA4772">
        <w:rPr>
          <w:sz w:val="28"/>
          <w:szCs w:val="28"/>
          <w:lang w:val="uk-UA"/>
        </w:rPr>
        <w:t>001)</w:t>
      </w:r>
      <w:r>
        <w:rPr>
          <w:sz w:val="28"/>
          <w:szCs w:val="28"/>
          <w:lang w:val="uk-UA"/>
        </w:rPr>
        <w:t xml:space="preserve">, </w:t>
      </w:r>
      <w:r w:rsidR="00FA4772">
        <w:rPr>
          <w:sz w:val="28"/>
          <w:szCs w:val="28"/>
          <w:lang w:val="uk-UA"/>
        </w:rPr>
        <w:t>яка</w:t>
      </w:r>
      <w:r>
        <w:rPr>
          <w:sz w:val="28"/>
          <w:szCs w:val="28"/>
          <w:lang w:val="uk-UA"/>
        </w:rPr>
        <w:t xml:space="preserve"> розташована на території </w:t>
      </w:r>
      <w:r w:rsidR="00FA4772">
        <w:rPr>
          <w:sz w:val="28"/>
          <w:szCs w:val="28"/>
          <w:lang w:val="uk-UA"/>
        </w:rPr>
        <w:t>Воскресенської</w:t>
      </w:r>
      <w:r>
        <w:rPr>
          <w:sz w:val="28"/>
          <w:szCs w:val="28"/>
          <w:lang w:val="uk-UA"/>
        </w:rPr>
        <w:t xml:space="preserve"> сільської ради Новотроїцького району Херсонської області» замінити на словосполучення – </w:t>
      </w:r>
      <w:r w:rsidR="00FA4772">
        <w:rPr>
          <w:sz w:val="28"/>
          <w:szCs w:val="28"/>
          <w:lang w:val="uk-UA"/>
        </w:rPr>
        <w:t xml:space="preserve">«комунальної власності, із цільовим призначенням - для </w:t>
      </w:r>
      <w:r w:rsidR="00FA4772">
        <w:rPr>
          <w:sz w:val="28"/>
          <w:szCs w:val="28"/>
          <w:lang w:val="uk-UA"/>
        </w:rPr>
        <w:lastRenderedPageBreak/>
        <w:t>ведення товарного сільськогосподарського виробництва (кадастровий номер 6524481000:03:024:0001), яка розташована за межами населених пунктів на території Новотроїцької селищної ради Новотроїцького району Херсонської області»</w:t>
      </w:r>
      <w:r>
        <w:rPr>
          <w:sz w:val="28"/>
          <w:szCs w:val="28"/>
          <w:lang w:val="uk-UA"/>
        </w:rPr>
        <w:t>.</w:t>
      </w:r>
    </w:p>
    <w:p w14:paraId="6331AE49" w14:textId="2C377A0A" w:rsidR="003A77A8" w:rsidRPr="00403EEC" w:rsidRDefault="00FA4772" w:rsidP="008F699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A77A8" w:rsidRPr="00403EEC">
        <w:rPr>
          <w:sz w:val="28"/>
          <w:szCs w:val="28"/>
          <w:lang w:val="uk-UA"/>
        </w:rPr>
        <w:t xml:space="preserve">. </w:t>
      </w:r>
      <w:r w:rsidR="0058000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родовжити дію</w:t>
      </w:r>
      <w:r w:rsidR="0058000F">
        <w:rPr>
          <w:sz w:val="28"/>
          <w:szCs w:val="28"/>
          <w:lang w:val="uk-UA"/>
        </w:rPr>
        <w:t xml:space="preserve"> догов</w:t>
      </w:r>
      <w:r>
        <w:rPr>
          <w:sz w:val="28"/>
          <w:szCs w:val="28"/>
          <w:lang w:val="uk-UA"/>
        </w:rPr>
        <w:t>ору</w:t>
      </w:r>
      <w:r w:rsidR="0058000F">
        <w:rPr>
          <w:sz w:val="28"/>
          <w:szCs w:val="28"/>
          <w:lang w:val="uk-UA"/>
        </w:rPr>
        <w:t xml:space="preserve"> оренди землі </w:t>
      </w:r>
      <w:r>
        <w:rPr>
          <w:sz w:val="28"/>
          <w:szCs w:val="28"/>
          <w:lang w:val="uk-UA"/>
        </w:rPr>
        <w:t>с</w:t>
      </w:r>
      <w:r w:rsidR="0058000F" w:rsidRPr="00403EEC">
        <w:rPr>
          <w:sz w:val="28"/>
          <w:szCs w:val="28"/>
          <w:lang w:val="uk-UA"/>
        </w:rPr>
        <w:t>ільськогосподарського призначення</w:t>
      </w:r>
      <w:r w:rsidR="0058000F">
        <w:rPr>
          <w:sz w:val="28"/>
          <w:szCs w:val="28"/>
          <w:lang w:val="uk-UA"/>
        </w:rPr>
        <w:t xml:space="preserve"> терміном на </w:t>
      </w:r>
      <w:r w:rsidR="00101178">
        <w:rPr>
          <w:sz w:val="28"/>
          <w:szCs w:val="28"/>
          <w:lang w:val="uk-UA"/>
        </w:rPr>
        <w:t>20 (двадцять</w:t>
      </w:r>
      <w:r w:rsidR="0058000F">
        <w:rPr>
          <w:sz w:val="28"/>
          <w:szCs w:val="28"/>
          <w:lang w:val="uk-UA"/>
        </w:rPr>
        <w:t>) років</w:t>
      </w:r>
      <w:r w:rsidR="003A77A8" w:rsidRPr="00403EEC">
        <w:rPr>
          <w:sz w:val="28"/>
          <w:szCs w:val="28"/>
          <w:lang w:val="uk-UA"/>
        </w:rPr>
        <w:t xml:space="preserve">. </w:t>
      </w:r>
    </w:p>
    <w:p w14:paraId="72816F21" w14:textId="2FD4A0D5" w:rsidR="00FA4772" w:rsidRDefault="00681C5F" w:rsidP="00FA477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A77A8" w:rsidRPr="00403EEC">
        <w:rPr>
          <w:sz w:val="28"/>
          <w:szCs w:val="28"/>
          <w:lang w:val="uk-UA"/>
        </w:rPr>
        <w:t>. Встановити розмір орендної плати земельн</w:t>
      </w:r>
      <w:r w:rsidR="007B17DE">
        <w:rPr>
          <w:sz w:val="28"/>
          <w:szCs w:val="28"/>
          <w:lang w:val="uk-UA"/>
        </w:rPr>
        <w:t>ої ділянки, зазначеної в п.1 ць</w:t>
      </w:r>
      <w:r w:rsidR="003A77A8" w:rsidRPr="00403EEC">
        <w:rPr>
          <w:sz w:val="28"/>
          <w:szCs w:val="28"/>
          <w:lang w:val="uk-UA"/>
        </w:rPr>
        <w:t>ого рішення, 12 % від нормативної грошової оцінки.</w:t>
      </w:r>
    </w:p>
    <w:p w14:paraId="5C4F59CD" w14:textId="05DC7BB6" w:rsidR="003E0CAA" w:rsidRPr="00403EEC" w:rsidRDefault="00681C5F" w:rsidP="00FA4772">
      <w:pPr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4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Гр</w:t>
      </w:r>
      <w:r w:rsidR="007B17DE">
        <w:rPr>
          <w:sz w:val="28"/>
          <w:szCs w:val="28"/>
          <w:lang w:val="uk-UA"/>
        </w:rPr>
        <w:t>омадянину</w:t>
      </w:r>
      <w:r w:rsidR="00FA4772">
        <w:rPr>
          <w:sz w:val="28"/>
          <w:szCs w:val="28"/>
          <w:lang w:val="uk-UA"/>
        </w:rPr>
        <w:t xml:space="preserve"> Кудрявцеву С.С.</w:t>
      </w:r>
      <w:r w:rsidR="003E0CAA" w:rsidRPr="00403EEC">
        <w:rPr>
          <w:sz w:val="28"/>
          <w:szCs w:val="28"/>
          <w:lang w:val="uk-UA"/>
        </w:rPr>
        <w:t xml:space="preserve">: </w:t>
      </w:r>
    </w:p>
    <w:p w14:paraId="6B34E403" w14:textId="0E8D5541" w:rsidR="003E0CAA" w:rsidRPr="00403EEC" w:rsidRDefault="00681C5F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FA4772">
        <w:rPr>
          <w:sz w:val="28"/>
          <w:szCs w:val="28"/>
          <w:lang w:val="uk-UA"/>
        </w:rPr>
        <w:t>10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14:paraId="671C3F6C" w14:textId="788D78D1" w:rsidR="003E0CAA" w:rsidRPr="00403EEC" w:rsidRDefault="00681C5F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41BA07A6" w14:textId="2B652F61" w:rsidR="00036D79" w:rsidRPr="00403EEC" w:rsidRDefault="00681C5F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14:paraId="18C436FC" w14:textId="5A781ED8" w:rsidR="00036D79" w:rsidRPr="00403EEC" w:rsidRDefault="00681C5F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14:paraId="3A7E268E" w14:textId="77777777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1499FA98" w14:textId="77777777" w:rsidR="005078DA" w:rsidRDefault="005078DA" w:rsidP="00DB3F7C">
      <w:pPr>
        <w:ind w:right="-2"/>
        <w:jc w:val="both"/>
        <w:rPr>
          <w:sz w:val="28"/>
          <w:szCs w:val="28"/>
          <w:lang w:val="uk-UA"/>
        </w:rPr>
      </w:pPr>
    </w:p>
    <w:p w14:paraId="722F46FF" w14:textId="77777777" w:rsidR="005078DA" w:rsidRPr="00403EEC" w:rsidRDefault="005078DA" w:rsidP="00DB3F7C">
      <w:pPr>
        <w:ind w:right="-2"/>
        <w:jc w:val="both"/>
        <w:rPr>
          <w:sz w:val="28"/>
          <w:szCs w:val="28"/>
          <w:lang w:val="uk-UA"/>
        </w:rPr>
      </w:pPr>
    </w:p>
    <w:p w14:paraId="1AC3A42B" w14:textId="77777777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E003D" w14:textId="77777777" w:rsidR="009722B9" w:rsidRDefault="009722B9" w:rsidP="00223D5D">
      <w:r>
        <w:separator/>
      </w:r>
    </w:p>
  </w:endnote>
  <w:endnote w:type="continuationSeparator" w:id="0">
    <w:p w14:paraId="0DB05C21" w14:textId="77777777" w:rsidR="009722B9" w:rsidRDefault="009722B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F3987" w14:textId="77777777" w:rsidR="009722B9" w:rsidRDefault="009722B9" w:rsidP="00223D5D">
      <w:r>
        <w:separator/>
      </w:r>
    </w:p>
  </w:footnote>
  <w:footnote w:type="continuationSeparator" w:id="0">
    <w:p w14:paraId="5C9E9CEB" w14:textId="77777777" w:rsidR="009722B9" w:rsidRDefault="009722B9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E420C"/>
    <w:multiLevelType w:val="hybridMultilevel"/>
    <w:tmpl w:val="48BCE7C4"/>
    <w:lvl w:ilvl="0" w:tplc="BE9E4D7E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0A1A21"/>
    <w:rsid w:val="000D1485"/>
    <w:rsid w:val="00101178"/>
    <w:rsid w:val="0013334D"/>
    <w:rsid w:val="00147BE3"/>
    <w:rsid w:val="001766BB"/>
    <w:rsid w:val="00182846"/>
    <w:rsid w:val="00190B27"/>
    <w:rsid w:val="00194F1A"/>
    <w:rsid w:val="001B1500"/>
    <w:rsid w:val="00207918"/>
    <w:rsid w:val="00223D5D"/>
    <w:rsid w:val="002534BD"/>
    <w:rsid w:val="002546AD"/>
    <w:rsid w:val="002654FA"/>
    <w:rsid w:val="002B4A7C"/>
    <w:rsid w:val="002C1B61"/>
    <w:rsid w:val="002C35E4"/>
    <w:rsid w:val="002E1C24"/>
    <w:rsid w:val="003146B7"/>
    <w:rsid w:val="00327380"/>
    <w:rsid w:val="0033018A"/>
    <w:rsid w:val="003347A8"/>
    <w:rsid w:val="00340A4F"/>
    <w:rsid w:val="00382237"/>
    <w:rsid w:val="00393584"/>
    <w:rsid w:val="003A77A8"/>
    <w:rsid w:val="003C7663"/>
    <w:rsid w:val="003E0CAA"/>
    <w:rsid w:val="003F1D9F"/>
    <w:rsid w:val="00400C96"/>
    <w:rsid w:val="00403B58"/>
    <w:rsid w:val="00403EEC"/>
    <w:rsid w:val="00414582"/>
    <w:rsid w:val="00425146"/>
    <w:rsid w:val="0048682C"/>
    <w:rsid w:val="004913C2"/>
    <w:rsid w:val="0049447C"/>
    <w:rsid w:val="004E261F"/>
    <w:rsid w:val="005078DA"/>
    <w:rsid w:val="00507B59"/>
    <w:rsid w:val="00507CEB"/>
    <w:rsid w:val="00521098"/>
    <w:rsid w:val="005652EB"/>
    <w:rsid w:val="005732B9"/>
    <w:rsid w:val="0058000F"/>
    <w:rsid w:val="00581D8F"/>
    <w:rsid w:val="00586EC2"/>
    <w:rsid w:val="005E1473"/>
    <w:rsid w:val="005F1880"/>
    <w:rsid w:val="0063237B"/>
    <w:rsid w:val="00641744"/>
    <w:rsid w:val="006539D2"/>
    <w:rsid w:val="006613BD"/>
    <w:rsid w:val="00666200"/>
    <w:rsid w:val="00667E80"/>
    <w:rsid w:val="00681C5F"/>
    <w:rsid w:val="006A029F"/>
    <w:rsid w:val="006D34BB"/>
    <w:rsid w:val="006F02BA"/>
    <w:rsid w:val="006F1CA1"/>
    <w:rsid w:val="007000D0"/>
    <w:rsid w:val="00705216"/>
    <w:rsid w:val="00725302"/>
    <w:rsid w:val="0072735A"/>
    <w:rsid w:val="0079003E"/>
    <w:rsid w:val="00792720"/>
    <w:rsid w:val="00792F3F"/>
    <w:rsid w:val="007B17DE"/>
    <w:rsid w:val="007B32D5"/>
    <w:rsid w:val="007B7B62"/>
    <w:rsid w:val="007C2C35"/>
    <w:rsid w:val="007D1C3C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8F6995"/>
    <w:rsid w:val="0090077D"/>
    <w:rsid w:val="0090394E"/>
    <w:rsid w:val="00930122"/>
    <w:rsid w:val="00960778"/>
    <w:rsid w:val="009722B9"/>
    <w:rsid w:val="009740B7"/>
    <w:rsid w:val="009C33E5"/>
    <w:rsid w:val="00A03B6F"/>
    <w:rsid w:val="00A07DEC"/>
    <w:rsid w:val="00A17507"/>
    <w:rsid w:val="00A25053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665C3"/>
    <w:rsid w:val="00B9515E"/>
    <w:rsid w:val="00B95FFD"/>
    <w:rsid w:val="00BA0FF4"/>
    <w:rsid w:val="00BD5FF4"/>
    <w:rsid w:val="00BE3BC2"/>
    <w:rsid w:val="00BF51BE"/>
    <w:rsid w:val="00C074DD"/>
    <w:rsid w:val="00C2117D"/>
    <w:rsid w:val="00C26B6B"/>
    <w:rsid w:val="00C35EAD"/>
    <w:rsid w:val="00C36DB5"/>
    <w:rsid w:val="00C42CC4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76239"/>
    <w:rsid w:val="00D928A8"/>
    <w:rsid w:val="00DA114C"/>
    <w:rsid w:val="00DB3F7C"/>
    <w:rsid w:val="00DE7232"/>
    <w:rsid w:val="00DF1B47"/>
    <w:rsid w:val="00DF21C5"/>
    <w:rsid w:val="00DF2A52"/>
    <w:rsid w:val="00DF5081"/>
    <w:rsid w:val="00DF6BBA"/>
    <w:rsid w:val="00E042F3"/>
    <w:rsid w:val="00E253F9"/>
    <w:rsid w:val="00E2788C"/>
    <w:rsid w:val="00E359CD"/>
    <w:rsid w:val="00E36AC2"/>
    <w:rsid w:val="00E45679"/>
    <w:rsid w:val="00E557CE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EF4705"/>
    <w:rsid w:val="00F00519"/>
    <w:rsid w:val="00F300E9"/>
    <w:rsid w:val="00F41512"/>
    <w:rsid w:val="00F91B82"/>
    <w:rsid w:val="00FA28FA"/>
    <w:rsid w:val="00FA4772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35801"/>
  <w15:docId w15:val="{94BACA91-182C-4576-A1D4-3D5C63BC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16</cp:revision>
  <cp:lastPrinted>2021-07-23T11:02:00Z</cp:lastPrinted>
  <dcterms:created xsi:type="dcterms:W3CDTF">2021-07-14T03:02:00Z</dcterms:created>
  <dcterms:modified xsi:type="dcterms:W3CDTF">2021-07-26T06:24:00Z</dcterms:modified>
</cp:coreProperties>
</file>