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FB053" w14:textId="77777777" w:rsidR="00ED6863" w:rsidRPr="004F51FA" w:rsidRDefault="00ED6863" w:rsidP="00ED6863">
      <w:pPr>
        <w:rPr>
          <w:lang w:val="uk-UA"/>
        </w:rPr>
      </w:pPr>
    </w:p>
    <w:p w14:paraId="016C5AE4" w14:textId="77777777" w:rsidR="00ED6863" w:rsidRPr="004F51FA" w:rsidRDefault="00ED6863" w:rsidP="00ED6863">
      <w:pPr>
        <w:rPr>
          <w:lang w:val="uk-UA"/>
        </w:rPr>
      </w:pPr>
    </w:p>
    <w:p w14:paraId="34E77E52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1F10E61" wp14:editId="57C177CD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5F10C" w14:textId="77777777" w:rsidR="00ED6863" w:rsidRPr="004F51FA" w:rsidRDefault="00ED6863" w:rsidP="00ED6863">
      <w:pPr>
        <w:rPr>
          <w:lang w:val="uk-UA"/>
        </w:rPr>
      </w:pPr>
    </w:p>
    <w:p w14:paraId="235D35DC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9E808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59F160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31D32D6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3233EDDF" w14:textId="4B7AE8A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0F010F" w:rsidRPr="000F010F">
        <w:rPr>
          <w:b/>
          <w:bCs/>
          <w:color w:val="000000"/>
          <w:lang w:val="uk-UA" w:eastAsia="ar-SA"/>
        </w:rPr>
        <w:t>XIV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D394B5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0D91027" w14:textId="501D13F2" w:rsidR="006C4DCF" w:rsidRPr="001313F5" w:rsidRDefault="006C4DCF" w:rsidP="006C4DC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25</w:t>
      </w:r>
      <w:bookmarkStart w:id="0" w:name="_GoBack"/>
      <w:bookmarkEnd w:id="0"/>
    </w:p>
    <w:p w14:paraId="73DF040B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DAAFEC6" w14:textId="762D0C8D" w:rsidR="00ED6863" w:rsidRPr="00960E97" w:rsidRDefault="00ED6863" w:rsidP="00CA45BB">
      <w:pPr>
        <w:ind w:right="396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Про затвердження</w:t>
      </w:r>
      <w:r w:rsidR="002932CA" w:rsidRPr="00960E97">
        <w:rPr>
          <w:sz w:val="28"/>
          <w:szCs w:val="28"/>
          <w:lang w:val="uk-UA"/>
        </w:rPr>
        <w:t xml:space="preserve"> </w:t>
      </w:r>
      <w:r w:rsidRPr="00960E97">
        <w:rPr>
          <w:sz w:val="28"/>
          <w:szCs w:val="28"/>
          <w:lang w:val="uk-UA"/>
        </w:rPr>
        <w:t>про</w:t>
      </w:r>
      <w:r w:rsidR="00BA4597" w:rsidRPr="00960E97">
        <w:rPr>
          <w:sz w:val="28"/>
          <w:szCs w:val="28"/>
          <w:lang w:val="uk-UA"/>
        </w:rPr>
        <w:t>є</w:t>
      </w:r>
      <w:r w:rsidRPr="00960E97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960E97">
        <w:rPr>
          <w:sz w:val="28"/>
          <w:szCs w:val="28"/>
          <w:lang w:val="uk-UA"/>
        </w:rPr>
        <w:t>земельної ділянки</w:t>
      </w:r>
      <w:r w:rsidR="00B132BE" w:rsidRPr="00960E97">
        <w:rPr>
          <w:sz w:val="28"/>
          <w:szCs w:val="28"/>
          <w:lang w:val="uk-UA"/>
        </w:rPr>
        <w:t xml:space="preserve"> </w:t>
      </w:r>
      <w:r w:rsidR="00253669" w:rsidRPr="00960E97">
        <w:rPr>
          <w:sz w:val="28"/>
          <w:szCs w:val="28"/>
          <w:lang w:val="uk-UA"/>
        </w:rPr>
        <w:t>та</w:t>
      </w:r>
      <w:r w:rsidR="00A5354F" w:rsidRPr="00960E97">
        <w:rPr>
          <w:sz w:val="28"/>
          <w:szCs w:val="28"/>
          <w:lang w:val="uk-UA"/>
        </w:rPr>
        <w:t xml:space="preserve"> передач</w:t>
      </w:r>
      <w:r w:rsidR="00960E97" w:rsidRPr="00960E97">
        <w:rPr>
          <w:sz w:val="28"/>
          <w:szCs w:val="28"/>
          <w:lang w:val="uk-UA"/>
        </w:rPr>
        <w:t>і</w:t>
      </w:r>
      <w:r w:rsidR="00A5354F" w:rsidRPr="00960E97">
        <w:rPr>
          <w:sz w:val="28"/>
          <w:szCs w:val="28"/>
          <w:lang w:val="uk-UA"/>
        </w:rPr>
        <w:t xml:space="preserve"> її</w:t>
      </w:r>
      <w:r w:rsidR="00253669" w:rsidRPr="00960E97">
        <w:rPr>
          <w:sz w:val="28"/>
          <w:szCs w:val="28"/>
          <w:lang w:val="uk-UA"/>
        </w:rPr>
        <w:t xml:space="preserve"> </w:t>
      </w:r>
      <w:r w:rsidR="00A13F3D" w:rsidRPr="00960E97">
        <w:rPr>
          <w:sz w:val="28"/>
          <w:szCs w:val="28"/>
          <w:lang w:val="uk-UA"/>
        </w:rPr>
        <w:t>в оренду АТ «Херсонобленерго»</w:t>
      </w:r>
    </w:p>
    <w:p w14:paraId="33FCD79C" w14:textId="77777777" w:rsidR="00ED6863" w:rsidRPr="00960E97" w:rsidRDefault="00ED6863" w:rsidP="00ED6863">
      <w:pPr>
        <w:rPr>
          <w:sz w:val="28"/>
          <w:szCs w:val="28"/>
          <w:lang w:val="uk-UA"/>
        </w:rPr>
      </w:pPr>
    </w:p>
    <w:p w14:paraId="05E841CF" w14:textId="1CB6DB5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4553BF">
        <w:rPr>
          <w:color w:val="000000" w:themeColor="text1"/>
          <w:sz w:val="28"/>
          <w:szCs w:val="28"/>
          <w:lang w:val="uk-UA"/>
        </w:rPr>
        <w:t>, статті 59</w:t>
      </w:r>
      <w:r w:rsidRPr="00960E97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960E97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960E97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960E97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960E97" w:rsidRPr="00960E97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960E97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960E97">
        <w:rPr>
          <w:color w:val="000000" w:themeColor="text1"/>
          <w:spacing w:val="-1"/>
          <w:sz w:val="28"/>
          <w:szCs w:val="28"/>
          <w:lang w:val="uk-UA"/>
        </w:rPr>
        <w:t>4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960E97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960E97">
        <w:rPr>
          <w:color w:val="000000" w:themeColor="text1"/>
          <w:spacing w:val="-1"/>
          <w:sz w:val="28"/>
          <w:szCs w:val="28"/>
          <w:lang w:val="uk-UA"/>
        </w:rPr>
        <w:t xml:space="preserve">клопотання </w:t>
      </w:r>
      <w:r w:rsidR="00960E97" w:rsidRPr="00960E97">
        <w:rPr>
          <w:color w:val="000000" w:themeColor="text1"/>
          <w:spacing w:val="-1"/>
          <w:sz w:val="28"/>
          <w:szCs w:val="28"/>
          <w:lang w:val="uk-UA"/>
        </w:rPr>
        <w:t xml:space="preserve">АТ «Херсонобленерго» 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A4597" w:rsidRPr="00960E97">
        <w:rPr>
          <w:color w:val="000000" w:themeColor="text1"/>
          <w:spacing w:val="-1"/>
          <w:sz w:val="28"/>
          <w:szCs w:val="28"/>
          <w:lang w:val="uk-UA"/>
        </w:rPr>
        <w:t>19</w:t>
      </w:r>
      <w:r w:rsidR="005C1C17" w:rsidRPr="00960E97">
        <w:rPr>
          <w:color w:val="000000" w:themeColor="text1"/>
          <w:spacing w:val="-1"/>
          <w:sz w:val="28"/>
          <w:szCs w:val="28"/>
          <w:lang w:val="uk-UA"/>
        </w:rPr>
        <w:t>.0</w:t>
      </w:r>
      <w:r w:rsidR="00BA4597" w:rsidRPr="00960E97">
        <w:rPr>
          <w:color w:val="000000" w:themeColor="text1"/>
          <w:spacing w:val="-1"/>
          <w:sz w:val="28"/>
          <w:szCs w:val="28"/>
          <w:lang w:val="uk-UA"/>
        </w:rPr>
        <w:t>7</w:t>
      </w:r>
      <w:r w:rsidR="002932CA" w:rsidRPr="00960E97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0F6029" w:rsidRPr="00960E97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960E97" w:rsidRPr="00960E9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F6029" w:rsidRPr="00960E97">
        <w:rPr>
          <w:color w:val="000000" w:themeColor="text1"/>
          <w:spacing w:val="-1"/>
          <w:sz w:val="28"/>
          <w:szCs w:val="28"/>
          <w:lang w:val="uk-UA"/>
        </w:rPr>
        <w:t>37/11-0</w:t>
      </w:r>
      <w:r w:rsidR="00BA4597" w:rsidRPr="00960E97">
        <w:rPr>
          <w:color w:val="000000" w:themeColor="text1"/>
          <w:spacing w:val="-1"/>
          <w:sz w:val="28"/>
          <w:szCs w:val="28"/>
          <w:lang w:val="uk-UA"/>
        </w:rPr>
        <w:t>52645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960E97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9F0F10">
        <w:rPr>
          <w:color w:val="000000" w:themeColor="text1"/>
          <w:sz w:val="28"/>
          <w:szCs w:val="28"/>
          <w:lang w:val="uk-UA"/>
        </w:rPr>
        <w:t>18.</w:t>
      </w:r>
      <w:r w:rsidR="004553BF">
        <w:rPr>
          <w:color w:val="000000" w:themeColor="text1"/>
          <w:sz w:val="28"/>
          <w:szCs w:val="28"/>
          <w:lang w:val="uk-UA"/>
        </w:rPr>
        <w:t>08</w:t>
      </w:r>
      <w:r w:rsidR="007E104E" w:rsidRPr="00960E97">
        <w:rPr>
          <w:color w:val="000000" w:themeColor="text1"/>
          <w:sz w:val="28"/>
          <w:szCs w:val="28"/>
          <w:lang w:val="uk-UA"/>
        </w:rPr>
        <w:t>.</w:t>
      </w:r>
      <w:r w:rsidRPr="00960E97">
        <w:rPr>
          <w:color w:val="000000" w:themeColor="text1"/>
          <w:sz w:val="28"/>
          <w:szCs w:val="28"/>
          <w:lang w:val="uk-UA"/>
        </w:rPr>
        <w:t>2021 р.</w:t>
      </w:r>
      <w:r w:rsidR="009F0125" w:rsidRPr="00960E97">
        <w:rPr>
          <w:color w:val="000000" w:themeColor="text1"/>
          <w:sz w:val="28"/>
          <w:szCs w:val="28"/>
          <w:lang w:val="uk-UA"/>
        </w:rPr>
        <w:t>,</w:t>
      </w:r>
      <w:r w:rsidRPr="00960E97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60E97" w:rsidRPr="00960E97">
        <w:rPr>
          <w:color w:val="000000" w:themeColor="text1"/>
          <w:sz w:val="28"/>
          <w:szCs w:val="28"/>
          <w:lang w:val="uk-UA"/>
        </w:rPr>
        <w:t>12</w:t>
      </w:r>
      <w:r w:rsidRPr="00960E97">
        <w:rPr>
          <w:color w:val="000000" w:themeColor="text1"/>
          <w:sz w:val="28"/>
          <w:szCs w:val="28"/>
          <w:lang w:val="uk-UA"/>
        </w:rPr>
        <w:t xml:space="preserve">, </w:t>
      </w:r>
      <w:r w:rsidRPr="00960E97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8D5FCAA" w14:textId="77777777" w:rsidR="004F60A2" w:rsidRPr="00960E97" w:rsidRDefault="004F60A2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15646" w14:textId="144AABC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960E97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FAB9BC0" w14:textId="77777777" w:rsidR="004F60A2" w:rsidRPr="00960E97" w:rsidRDefault="004F60A2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11C79E7D" w14:textId="590FBBCC" w:rsidR="007F2BE5" w:rsidRPr="00960E97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 xml:space="preserve">1. </w:t>
      </w:r>
      <w:r w:rsidRPr="00960E97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960E97">
        <w:rPr>
          <w:color w:val="000000" w:themeColor="text1"/>
          <w:sz w:val="28"/>
          <w:szCs w:val="28"/>
          <w:lang w:val="uk-UA"/>
        </w:rPr>
        <w:t>атвердити про</w:t>
      </w:r>
      <w:r w:rsidR="00BA4597" w:rsidRPr="00960E97">
        <w:rPr>
          <w:color w:val="000000" w:themeColor="text1"/>
          <w:sz w:val="28"/>
          <w:szCs w:val="28"/>
          <w:lang w:val="uk-UA"/>
        </w:rPr>
        <w:t>є</w:t>
      </w:r>
      <w:r w:rsidRPr="00960E97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960E97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960E97">
        <w:rPr>
          <w:color w:val="000000" w:themeColor="text1"/>
          <w:sz w:val="28"/>
          <w:szCs w:val="28"/>
          <w:lang w:val="uk-UA"/>
        </w:rPr>
        <w:t>в оренду Акціонерному Товариству «Херсонобленерго» площею – 0,00</w:t>
      </w:r>
      <w:r w:rsidR="000F6029" w:rsidRPr="00960E97">
        <w:rPr>
          <w:color w:val="000000" w:themeColor="text1"/>
          <w:sz w:val="28"/>
          <w:szCs w:val="28"/>
          <w:lang w:val="uk-UA"/>
        </w:rPr>
        <w:t>1</w:t>
      </w:r>
      <w:r w:rsidR="00BA4597" w:rsidRPr="00960E97">
        <w:rPr>
          <w:color w:val="000000" w:themeColor="text1"/>
          <w:sz w:val="28"/>
          <w:szCs w:val="28"/>
          <w:lang w:val="uk-UA"/>
        </w:rPr>
        <w:t>4</w:t>
      </w:r>
      <w:r w:rsidR="003A7C6F" w:rsidRPr="00960E97">
        <w:rPr>
          <w:color w:val="000000" w:themeColor="text1"/>
          <w:sz w:val="28"/>
          <w:szCs w:val="28"/>
          <w:lang w:val="uk-UA"/>
        </w:rPr>
        <w:t xml:space="preserve"> га</w:t>
      </w:r>
      <w:r w:rsidR="00BA4597" w:rsidRPr="00960E97">
        <w:rPr>
          <w:color w:val="000000" w:themeColor="text1"/>
          <w:sz w:val="28"/>
          <w:szCs w:val="28"/>
          <w:lang w:val="uk-UA"/>
        </w:rPr>
        <w:t xml:space="preserve"> на час </w:t>
      </w:r>
      <w:r w:rsidR="000F6029" w:rsidRPr="00960E97">
        <w:rPr>
          <w:color w:val="000000" w:themeColor="text1"/>
          <w:sz w:val="28"/>
          <w:szCs w:val="28"/>
          <w:lang w:val="uk-UA"/>
        </w:rPr>
        <w:t>реконструкції ПЛ-</w:t>
      </w:r>
      <w:r w:rsidR="00BA4597" w:rsidRPr="00960E97">
        <w:rPr>
          <w:color w:val="000000" w:themeColor="text1"/>
          <w:sz w:val="28"/>
          <w:szCs w:val="28"/>
          <w:lang w:val="uk-UA"/>
        </w:rPr>
        <w:t>0,4 кВ від КТП-551 (інв.</w:t>
      </w:r>
      <w:r w:rsidR="00CB1E95">
        <w:rPr>
          <w:color w:val="000000" w:themeColor="text1"/>
          <w:sz w:val="28"/>
          <w:szCs w:val="28"/>
          <w:lang w:val="uk-UA"/>
        </w:rPr>
        <w:t xml:space="preserve"> </w:t>
      </w:r>
      <w:r w:rsidR="00BA4597" w:rsidRPr="00960E97">
        <w:rPr>
          <w:color w:val="000000" w:themeColor="text1"/>
          <w:sz w:val="28"/>
          <w:szCs w:val="28"/>
          <w:lang w:val="uk-UA"/>
        </w:rPr>
        <w:t>№</w:t>
      </w:r>
      <w:r w:rsidR="00CB1E95">
        <w:rPr>
          <w:color w:val="000000" w:themeColor="text1"/>
          <w:sz w:val="28"/>
          <w:szCs w:val="28"/>
          <w:lang w:val="uk-UA"/>
        </w:rPr>
        <w:t xml:space="preserve"> </w:t>
      </w:r>
      <w:r w:rsidR="00BA4597" w:rsidRPr="00960E97">
        <w:rPr>
          <w:color w:val="000000" w:themeColor="text1"/>
          <w:sz w:val="28"/>
          <w:szCs w:val="28"/>
          <w:lang w:val="uk-UA"/>
        </w:rPr>
        <w:t xml:space="preserve">012708), для забезпечення приєднання електроустановок житлового будинку, </w:t>
      </w:r>
      <w:r w:rsidR="003A7C6F" w:rsidRPr="00960E97">
        <w:rPr>
          <w:color w:val="000000" w:themeColor="text1"/>
          <w:sz w:val="28"/>
          <w:szCs w:val="28"/>
          <w:lang w:val="uk-UA"/>
        </w:rPr>
        <w:t>розташован</w:t>
      </w:r>
      <w:r w:rsidR="00BA4597" w:rsidRPr="00960E97">
        <w:rPr>
          <w:color w:val="000000" w:themeColor="text1"/>
          <w:sz w:val="28"/>
          <w:szCs w:val="28"/>
          <w:lang w:val="uk-UA"/>
        </w:rPr>
        <w:t>ої</w:t>
      </w:r>
      <w:r w:rsidR="003A7C6F" w:rsidRPr="00960E97">
        <w:rPr>
          <w:color w:val="000000" w:themeColor="text1"/>
          <w:sz w:val="28"/>
          <w:szCs w:val="28"/>
          <w:lang w:val="uk-UA"/>
        </w:rPr>
        <w:t xml:space="preserve"> за адресою</w:t>
      </w:r>
      <w:r w:rsidR="000F6029" w:rsidRPr="00960E97">
        <w:rPr>
          <w:color w:val="000000" w:themeColor="text1"/>
          <w:sz w:val="28"/>
          <w:szCs w:val="28"/>
          <w:lang w:val="uk-UA"/>
        </w:rPr>
        <w:t xml:space="preserve">: </w:t>
      </w:r>
      <w:r w:rsidR="00BA4597" w:rsidRPr="00960E97">
        <w:rPr>
          <w:color w:val="000000" w:themeColor="text1"/>
          <w:sz w:val="28"/>
          <w:szCs w:val="28"/>
          <w:lang w:val="uk-UA"/>
        </w:rPr>
        <w:t xml:space="preserve">вул. Каштанова, 30, смт Новотроїцьке, Генічеський район, </w:t>
      </w:r>
      <w:r w:rsidR="003A7C6F" w:rsidRPr="00960E97">
        <w:rPr>
          <w:color w:val="000000" w:themeColor="text1"/>
          <w:sz w:val="28"/>
          <w:szCs w:val="28"/>
          <w:lang w:val="uk-UA"/>
        </w:rPr>
        <w:t>Херсонськ</w:t>
      </w:r>
      <w:r w:rsidR="00BA4597" w:rsidRPr="00960E97">
        <w:rPr>
          <w:color w:val="000000" w:themeColor="text1"/>
          <w:sz w:val="28"/>
          <w:szCs w:val="28"/>
          <w:lang w:val="uk-UA"/>
        </w:rPr>
        <w:t>а</w:t>
      </w:r>
      <w:r w:rsidR="003A7C6F" w:rsidRPr="00960E97">
        <w:rPr>
          <w:color w:val="000000" w:themeColor="text1"/>
          <w:sz w:val="28"/>
          <w:szCs w:val="28"/>
          <w:lang w:val="uk-UA"/>
        </w:rPr>
        <w:t xml:space="preserve"> област</w:t>
      </w:r>
      <w:r w:rsidR="00BA4597" w:rsidRPr="00960E97">
        <w:rPr>
          <w:color w:val="000000" w:themeColor="text1"/>
          <w:sz w:val="28"/>
          <w:szCs w:val="28"/>
          <w:lang w:val="uk-UA"/>
        </w:rPr>
        <w:t>ь</w:t>
      </w:r>
      <w:r w:rsidR="003A7C6F" w:rsidRPr="00960E97">
        <w:rPr>
          <w:color w:val="000000" w:themeColor="text1"/>
          <w:sz w:val="28"/>
          <w:szCs w:val="28"/>
          <w:lang w:val="uk-UA"/>
        </w:rPr>
        <w:t xml:space="preserve">, із земель </w:t>
      </w:r>
      <w:r w:rsidR="00BA4597" w:rsidRPr="00960E97">
        <w:rPr>
          <w:color w:val="000000" w:themeColor="text1"/>
          <w:sz w:val="28"/>
          <w:szCs w:val="28"/>
          <w:lang w:val="uk-UA"/>
        </w:rPr>
        <w:t>житлової та громадської забудови</w:t>
      </w:r>
      <w:r w:rsidRPr="00960E97">
        <w:rPr>
          <w:color w:val="000000" w:themeColor="text1"/>
          <w:sz w:val="28"/>
          <w:szCs w:val="28"/>
          <w:lang w:val="uk-UA"/>
        </w:rPr>
        <w:t xml:space="preserve">. </w:t>
      </w:r>
    </w:p>
    <w:p w14:paraId="3217D9D5" w14:textId="18DA5A37" w:rsidR="00ED6863" w:rsidRPr="00960E97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7453" w:rsidRPr="00960E97">
        <w:rPr>
          <w:color w:val="000000" w:themeColor="text1"/>
          <w:sz w:val="28"/>
          <w:szCs w:val="28"/>
          <w:lang w:val="uk-UA"/>
        </w:rPr>
        <w:t>55100</w:t>
      </w:r>
      <w:r w:rsidRPr="00960E97">
        <w:rPr>
          <w:color w:val="000000" w:themeColor="text1"/>
          <w:sz w:val="28"/>
          <w:szCs w:val="28"/>
          <w:lang w:val="uk-UA"/>
        </w:rPr>
        <w:t>:0</w:t>
      </w:r>
      <w:r w:rsidR="00BA4597" w:rsidRPr="00960E97">
        <w:rPr>
          <w:color w:val="000000" w:themeColor="text1"/>
          <w:sz w:val="28"/>
          <w:szCs w:val="28"/>
          <w:lang w:val="uk-UA"/>
        </w:rPr>
        <w:t>2</w:t>
      </w:r>
      <w:r w:rsidRPr="00960E97">
        <w:rPr>
          <w:color w:val="000000" w:themeColor="text1"/>
          <w:sz w:val="28"/>
          <w:szCs w:val="28"/>
          <w:lang w:val="uk-UA"/>
        </w:rPr>
        <w:t>:001:</w:t>
      </w:r>
      <w:r w:rsidR="00BA4597" w:rsidRPr="00960E97">
        <w:rPr>
          <w:color w:val="000000" w:themeColor="text1"/>
          <w:sz w:val="28"/>
          <w:szCs w:val="28"/>
          <w:lang w:val="uk-UA"/>
        </w:rPr>
        <w:t>1247</w:t>
      </w:r>
      <w:r w:rsidRPr="00960E97">
        <w:rPr>
          <w:color w:val="000000" w:themeColor="text1"/>
          <w:sz w:val="28"/>
          <w:szCs w:val="28"/>
          <w:lang w:val="uk-UA"/>
        </w:rPr>
        <w:t>.</w:t>
      </w:r>
    </w:p>
    <w:p w14:paraId="580C919A" w14:textId="36428C47" w:rsidR="00A34380" w:rsidRPr="00960E97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>2.</w:t>
      </w:r>
      <w:r w:rsidR="00B264B0" w:rsidRPr="00960E97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960E97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253669" w:rsidRPr="00960E97">
        <w:rPr>
          <w:sz w:val="28"/>
          <w:szCs w:val="28"/>
          <w:lang w:val="uk-UA"/>
        </w:rPr>
        <w:t>АТ «Херсонобленерго»</w:t>
      </w:r>
      <w:r w:rsidR="00A34380" w:rsidRPr="00960E97">
        <w:rPr>
          <w:sz w:val="28"/>
          <w:szCs w:val="28"/>
          <w:lang w:val="uk-UA"/>
        </w:rPr>
        <w:t xml:space="preserve"> земельну ділянку, зазначену в п.1 цього рішення, терміном  на </w:t>
      </w:r>
      <w:r w:rsidR="00BA4597" w:rsidRPr="00960E97">
        <w:rPr>
          <w:sz w:val="28"/>
          <w:szCs w:val="28"/>
          <w:lang w:val="uk-UA"/>
        </w:rPr>
        <w:t xml:space="preserve">6 </w:t>
      </w:r>
      <w:r w:rsidR="00A34380" w:rsidRPr="00960E97">
        <w:rPr>
          <w:sz w:val="28"/>
          <w:szCs w:val="28"/>
          <w:lang w:val="uk-UA"/>
        </w:rPr>
        <w:t>(</w:t>
      </w:r>
      <w:r w:rsidR="00BA4597" w:rsidRPr="00960E97">
        <w:rPr>
          <w:sz w:val="28"/>
          <w:szCs w:val="28"/>
          <w:lang w:val="uk-UA"/>
        </w:rPr>
        <w:t>шість</w:t>
      </w:r>
      <w:r w:rsidR="00A34380" w:rsidRPr="00960E97">
        <w:rPr>
          <w:sz w:val="28"/>
          <w:szCs w:val="28"/>
          <w:lang w:val="uk-UA"/>
        </w:rPr>
        <w:t xml:space="preserve">) </w:t>
      </w:r>
      <w:r w:rsidR="00BA4597" w:rsidRPr="00960E97">
        <w:rPr>
          <w:sz w:val="28"/>
          <w:szCs w:val="28"/>
          <w:lang w:val="uk-UA"/>
        </w:rPr>
        <w:t>місяців</w:t>
      </w:r>
      <w:r w:rsidR="00A34380" w:rsidRPr="00960E97">
        <w:rPr>
          <w:sz w:val="28"/>
          <w:szCs w:val="28"/>
          <w:lang w:val="uk-UA"/>
        </w:rPr>
        <w:t>.</w:t>
      </w:r>
    </w:p>
    <w:p w14:paraId="753A96E3" w14:textId="3FEFF5A5" w:rsidR="00A34380" w:rsidRPr="00960E97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BA4597" w:rsidRPr="00960E97">
        <w:rPr>
          <w:sz w:val="28"/>
          <w:szCs w:val="28"/>
          <w:lang w:val="uk-UA"/>
        </w:rPr>
        <w:t>12</w:t>
      </w:r>
      <w:r w:rsidRPr="00960E97">
        <w:rPr>
          <w:sz w:val="28"/>
          <w:szCs w:val="28"/>
          <w:lang w:val="uk-UA"/>
        </w:rPr>
        <w:t>% від нормативної грошової оцінки.</w:t>
      </w:r>
    </w:p>
    <w:p w14:paraId="63BB696A" w14:textId="77777777" w:rsidR="00253669" w:rsidRPr="00960E97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4. АТ «Херсонобленерго»</w:t>
      </w:r>
      <w:r w:rsidR="00253669" w:rsidRPr="00960E97">
        <w:rPr>
          <w:sz w:val="28"/>
          <w:szCs w:val="28"/>
          <w:lang w:val="uk-UA"/>
        </w:rPr>
        <w:t>:</w:t>
      </w:r>
    </w:p>
    <w:p w14:paraId="27C7F787" w14:textId="77777777" w:rsidR="00253669" w:rsidRPr="00960E97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4</w:t>
      </w:r>
      <w:r w:rsidR="00253669" w:rsidRPr="00960E97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3D6FBEB9" w14:textId="4CC9D9BD" w:rsidR="00253669" w:rsidRPr="00960E97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lastRenderedPageBreak/>
        <w:t>4</w:t>
      </w:r>
      <w:r w:rsidR="00253669" w:rsidRPr="00960E97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BA4597" w:rsidRPr="00960E97">
        <w:rPr>
          <w:sz w:val="28"/>
          <w:szCs w:val="28"/>
          <w:lang w:val="uk-UA"/>
        </w:rPr>
        <w:t>10</w:t>
      </w:r>
      <w:r w:rsidR="00253669" w:rsidRPr="00960E97">
        <w:rPr>
          <w:sz w:val="28"/>
          <w:szCs w:val="28"/>
          <w:lang w:val="uk-UA"/>
        </w:rPr>
        <w:t>.2021 р.</w:t>
      </w:r>
    </w:p>
    <w:p w14:paraId="02F4A065" w14:textId="77777777" w:rsidR="00253669" w:rsidRPr="00960E97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4</w:t>
      </w:r>
      <w:r w:rsidR="00253669" w:rsidRPr="00960E97">
        <w:rPr>
          <w:sz w:val="28"/>
          <w:szCs w:val="28"/>
          <w:lang w:val="uk-UA"/>
        </w:rPr>
        <w:t xml:space="preserve">.3. </w:t>
      </w:r>
      <w:r w:rsidRPr="00960E97">
        <w:rPr>
          <w:sz w:val="28"/>
          <w:szCs w:val="28"/>
          <w:lang w:val="uk-UA"/>
        </w:rPr>
        <w:t>Здійснити державну</w:t>
      </w:r>
      <w:r w:rsidR="00253669" w:rsidRPr="00960E97">
        <w:rPr>
          <w:sz w:val="28"/>
          <w:szCs w:val="28"/>
          <w:lang w:val="uk-UA"/>
        </w:rPr>
        <w:t xml:space="preserve"> реєстр</w:t>
      </w:r>
      <w:r w:rsidR="00CD7587" w:rsidRPr="00960E97">
        <w:rPr>
          <w:sz w:val="28"/>
          <w:szCs w:val="28"/>
          <w:lang w:val="uk-UA"/>
        </w:rPr>
        <w:t>ацію права користування земельною</w:t>
      </w:r>
      <w:r w:rsidR="00253669" w:rsidRPr="00960E97">
        <w:rPr>
          <w:sz w:val="28"/>
          <w:szCs w:val="28"/>
          <w:lang w:val="uk-UA"/>
        </w:rPr>
        <w:t xml:space="preserve"> ділянк</w:t>
      </w:r>
      <w:r w:rsidR="00CD7587" w:rsidRPr="00960E97">
        <w:rPr>
          <w:sz w:val="28"/>
          <w:szCs w:val="28"/>
          <w:lang w:val="uk-UA"/>
        </w:rPr>
        <w:t>ою</w:t>
      </w:r>
      <w:r w:rsidR="00253669" w:rsidRPr="00960E97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7DB9E65B" w14:textId="77777777" w:rsidR="00253669" w:rsidRPr="00960E97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4</w:t>
      </w:r>
      <w:r w:rsidR="00253669" w:rsidRPr="00960E97">
        <w:rPr>
          <w:sz w:val="28"/>
          <w:szCs w:val="28"/>
          <w:lang w:val="uk-UA"/>
        </w:rPr>
        <w:t>.4.</w:t>
      </w:r>
      <w:r w:rsidRPr="00960E97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960E97">
        <w:rPr>
          <w:color w:val="000000" w:themeColor="text1"/>
          <w:sz w:val="28"/>
          <w:szCs w:val="28"/>
          <w:lang w:val="uk-UA"/>
        </w:rPr>
        <w:t>.</w:t>
      </w:r>
    </w:p>
    <w:p w14:paraId="5FC71C95" w14:textId="77777777" w:rsidR="00CD7587" w:rsidRPr="00960E97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74A063B5" w14:textId="730D7A9D" w:rsidR="000F6029" w:rsidRPr="00960E97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60E97">
        <w:rPr>
          <w:color w:val="000000" w:themeColor="text1"/>
          <w:sz w:val="28"/>
          <w:szCs w:val="28"/>
          <w:lang w:val="uk-UA"/>
        </w:rPr>
        <w:tab/>
      </w:r>
      <w:r w:rsidR="00960E97">
        <w:rPr>
          <w:color w:val="000000" w:themeColor="text1"/>
          <w:sz w:val="28"/>
          <w:szCs w:val="28"/>
          <w:lang w:val="uk-UA"/>
        </w:rPr>
        <w:t>6</w:t>
      </w:r>
      <w:r w:rsidRPr="00960E97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7B2AEEFB" w14:textId="391F0D8B" w:rsidR="00CB1E95" w:rsidRDefault="00CB1E95" w:rsidP="000F602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775758CC" w14:textId="77777777" w:rsidR="00CB1E95" w:rsidRDefault="00CB1E95" w:rsidP="000F602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481DFFF4" w14:textId="7E453E42" w:rsidR="00A25053" w:rsidRDefault="00ED6863" w:rsidP="000F6029">
      <w:pPr>
        <w:shd w:val="clear" w:color="auto" w:fill="FFFFFF"/>
        <w:jc w:val="both"/>
        <w:rPr>
          <w:sz w:val="28"/>
          <w:szCs w:val="28"/>
          <w:lang w:val="uk-UA"/>
        </w:rPr>
      </w:pPr>
      <w:r w:rsidRPr="00960E97">
        <w:rPr>
          <w:sz w:val="28"/>
          <w:szCs w:val="28"/>
          <w:lang w:val="uk-UA"/>
        </w:rPr>
        <w:t>Селищний голова</w:t>
      </w:r>
      <w:r w:rsidRPr="00960E97">
        <w:rPr>
          <w:sz w:val="28"/>
          <w:szCs w:val="28"/>
          <w:lang w:val="uk-UA"/>
        </w:rPr>
        <w:tab/>
      </w:r>
      <w:r w:rsidRPr="00960E97">
        <w:rPr>
          <w:sz w:val="28"/>
          <w:szCs w:val="28"/>
          <w:lang w:val="uk-UA"/>
        </w:rPr>
        <w:tab/>
      </w:r>
      <w:r w:rsidRPr="00960E97">
        <w:rPr>
          <w:sz w:val="28"/>
          <w:szCs w:val="28"/>
          <w:lang w:val="uk-UA"/>
        </w:rPr>
        <w:tab/>
      </w:r>
      <w:r w:rsidRPr="00960E97">
        <w:rPr>
          <w:sz w:val="28"/>
          <w:szCs w:val="28"/>
          <w:lang w:val="uk-UA"/>
        </w:rPr>
        <w:tab/>
      </w:r>
      <w:r w:rsidRPr="00960E97">
        <w:rPr>
          <w:sz w:val="28"/>
          <w:szCs w:val="28"/>
          <w:lang w:val="uk-UA"/>
        </w:rPr>
        <w:tab/>
        <w:t>Петро</w:t>
      </w:r>
      <w:r w:rsidR="002932CA" w:rsidRPr="00960E97">
        <w:rPr>
          <w:sz w:val="28"/>
          <w:szCs w:val="28"/>
          <w:lang w:val="uk-UA"/>
        </w:rPr>
        <w:t xml:space="preserve"> </w:t>
      </w:r>
      <w:r w:rsidRPr="00960E97">
        <w:rPr>
          <w:sz w:val="28"/>
          <w:szCs w:val="28"/>
          <w:lang w:val="uk-UA"/>
        </w:rPr>
        <w:t>ЗБАРОВСЬКИЙ</w:t>
      </w:r>
    </w:p>
    <w:p w14:paraId="266C5175" w14:textId="77777777" w:rsidR="004F60A2" w:rsidRPr="00960E97" w:rsidRDefault="004F60A2" w:rsidP="000F6029">
      <w:pPr>
        <w:shd w:val="clear" w:color="auto" w:fill="FFFFFF"/>
        <w:jc w:val="both"/>
        <w:rPr>
          <w:sz w:val="28"/>
          <w:szCs w:val="28"/>
        </w:rPr>
      </w:pPr>
    </w:p>
    <w:sectPr w:rsidR="004F60A2" w:rsidRPr="00960E97" w:rsidSect="004F60A2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0003" w14:textId="77777777" w:rsidR="00CB3462" w:rsidRDefault="00CB3462">
      <w:r>
        <w:separator/>
      </w:r>
    </w:p>
  </w:endnote>
  <w:endnote w:type="continuationSeparator" w:id="0">
    <w:p w14:paraId="2CEFBF1A" w14:textId="77777777" w:rsidR="00CB3462" w:rsidRDefault="00CB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B4E95" w14:textId="77777777" w:rsidR="00CB3462" w:rsidRDefault="00CB3462">
      <w:r>
        <w:separator/>
      </w:r>
    </w:p>
  </w:footnote>
  <w:footnote w:type="continuationSeparator" w:id="0">
    <w:p w14:paraId="3A8006D0" w14:textId="77777777" w:rsidR="00CB3462" w:rsidRDefault="00CB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40244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F010F"/>
    <w:rsid w:val="000F4448"/>
    <w:rsid w:val="000F6029"/>
    <w:rsid w:val="00147BE3"/>
    <w:rsid w:val="001C3BC5"/>
    <w:rsid w:val="001F1DD4"/>
    <w:rsid w:val="00200227"/>
    <w:rsid w:val="00201338"/>
    <w:rsid w:val="00253669"/>
    <w:rsid w:val="00280BAA"/>
    <w:rsid w:val="002932CA"/>
    <w:rsid w:val="003779E3"/>
    <w:rsid w:val="003A7C6F"/>
    <w:rsid w:val="003B3A77"/>
    <w:rsid w:val="00400C96"/>
    <w:rsid w:val="00406AED"/>
    <w:rsid w:val="00414582"/>
    <w:rsid w:val="00425146"/>
    <w:rsid w:val="00435E65"/>
    <w:rsid w:val="004553BF"/>
    <w:rsid w:val="004A2923"/>
    <w:rsid w:val="004A6B90"/>
    <w:rsid w:val="004E4207"/>
    <w:rsid w:val="004F60A2"/>
    <w:rsid w:val="00514265"/>
    <w:rsid w:val="00514BF6"/>
    <w:rsid w:val="005C1C17"/>
    <w:rsid w:val="005C77DF"/>
    <w:rsid w:val="005D2D62"/>
    <w:rsid w:val="005D2FB0"/>
    <w:rsid w:val="006044E6"/>
    <w:rsid w:val="006062DB"/>
    <w:rsid w:val="0063237B"/>
    <w:rsid w:val="00654C92"/>
    <w:rsid w:val="006B43FD"/>
    <w:rsid w:val="006C3F8A"/>
    <w:rsid w:val="006C4DCF"/>
    <w:rsid w:val="006F450A"/>
    <w:rsid w:val="007333B0"/>
    <w:rsid w:val="00757849"/>
    <w:rsid w:val="00787453"/>
    <w:rsid w:val="007B585D"/>
    <w:rsid w:val="007E057B"/>
    <w:rsid w:val="007E104E"/>
    <w:rsid w:val="007F2BE5"/>
    <w:rsid w:val="00832A7F"/>
    <w:rsid w:val="008B0D9F"/>
    <w:rsid w:val="00933D9A"/>
    <w:rsid w:val="00956655"/>
    <w:rsid w:val="00960D0A"/>
    <w:rsid w:val="00960E97"/>
    <w:rsid w:val="009B0D7F"/>
    <w:rsid w:val="009C33E5"/>
    <w:rsid w:val="009F0125"/>
    <w:rsid w:val="009F0F10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A4597"/>
    <w:rsid w:val="00BD7BB2"/>
    <w:rsid w:val="00C131DA"/>
    <w:rsid w:val="00CA45BB"/>
    <w:rsid w:val="00CB1E95"/>
    <w:rsid w:val="00CB3462"/>
    <w:rsid w:val="00CD4CCB"/>
    <w:rsid w:val="00CD7587"/>
    <w:rsid w:val="00CF35FC"/>
    <w:rsid w:val="00D13979"/>
    <w:rsid w:val="00D473F7"/>
    <w:rsid w:val="00DF13C7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F16943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5136"/>
  <w15:docId w15:val="{82043DA7-D021-4532-96B7-750063B0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2021-08-17T08:34:00Z</cp:lastPrinted>
  <dcterms:created xsi:type="dcterms:W3CDTF">2021-07-29T13:33:00Z</dcterms:created>
  <dcterms:modified xsi:type="dcterms:W3CDTF">2021-08-26T13:13:00Z</dcterms:modified>
</cp:coreProperties>
</file>