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01B43">
        <w:rPr>
          <w:b/>
          <w:bCs/>
          <w:color w:val="000000"/>
          <w:lang w:val="en-US" w:eastAsia="ar-SA"/>
        </w:rPr>
        <w:t>XIV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4526DD" w:rsidRPr="001313F5" w:rsidRDefault="004526DD" w:rsidP="004526DD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0</w:t>
      </w:r>
    </w:p>
    <w:bookmarkEnd w:id="0"/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23127F" w:rsidRDefault="001E5307" w:rsidP="0023127F">
      <w:pPr>
        <w:ind w:right="5101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 xml:space="preserve">Про </w:t>
      </w:r>
      <w:r w:rsidR="00124083" w:rsidRPr="0023127F">
        <w:rPr>
          <w:sz w:val="28"/>
          <w:szCs w:val="28"/>
          <w:lang w:val="uk-UA"/>
        </w:rPr>
        <w:t>проведення інвентаризації земельної ділянки</w:t>
      </w:r>
      <w:r w:rsidRPr="0023127F">
        <w:rPr>
          <w:sz w:val="28"/>
          <w:szCs w:val="28"/>
          <w:lang w:val="uk-UA"/>
        </w:rPr>
        <w:t xml:space="preserve"> </w:t>
      </w:r>
    </w:p>
    <w:p w:rsidR="00124083" w:rsidRPr="0023127F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23127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>Відповідно до п.34 частини першої статті 26</w:t>
      </w:r>
      <w:r w:rsidR="00211634">
        <w:rPr>
          <w:sz w:val="28"/>
          <w:szCs w:val="28"/>
          <w:lang w:val="uk-UA"/>
        </w:rPr>
        <w:t>, статті 29</w:t>
      </w:r>
      <w:r w:rsidRPr="0023127F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5E2297" w:rsidRPr="0023127F">
        <w:rPr>
          <w:sz w:val="28"/>
          <w:szCs w:val="28"/>
          <w:lang w:val="uk-UA"/>
        </w:rPr>
        <w:t xml:space="preserve">», </w:t>
      </w:r>
      <w:r w:rsidR="00731D32" w:rsidRPr="0023127F">
        <w:rPr>
          <w:sz w:val="28"/>
          <w:szCs w:val="28"/>
          <w:lang w:val="uk-UA"/>
        </w:rPr>
        <w:t>Земельного к</w:t>
      </w:r>
      <w:r w:rsidR="005A49FE" w:rsidRPr="0023127F">
        <w:rPr>
          <w:sz w:val="28"/>
          <w:szCs w:val="28"/>
          <w:lang w:val="uk-UA"/>
        </w:rPr>
        <w:t xml:space="preserve">одексу України, </w:t>
      </w:r>
      <w:r w:rsidR="00CA6F22" w:rsidRPr="0023127F">
        <w:rPr>
          <w:sz w:val="28"/>
          <w:szCs w:val="28"/>
          <w:lang w:val="uk-UA"/>
        </w:rPr>
        <w:t>Закону України «Про землеустрій»</w:t>
      </w:r>
      <w:r w:rsidRPr="0023127F">
        <w:rPr>
          <w:sz w:val="28"/>
          <w:szCs w:val="28"/>
          <w:lang w:val="uk-UA"/>
        </w:rPr>
        <w:t>,</w:t>
      </w:r>
      <w:r w:rsidR="00124083" w:rsidRPr="0023127F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23 травня </w:t>
      </w:r>
      <w:r w:rsidR="0023127F" w:rsidRPr="0023127F">
        <w:rPr>
          <w:sz w:val="28"/>
          <w:szCs w:val="28"/>
          <w:lang w:val="uk-UA"/>
        </w:rPr>
        <w:t xml:space="preserve">   </w:t>
      </w:r>
      <w:r w:rsidR="00124083" w:rsidRPr="0023127F">
        <w:rPr>
          <w:sz w:val="28"/>
          <w:szCs w:val="28"/>
          <w:lang w:val="uk-UA"/>
        </w:rPr>
        <w:t xml:space="preserve">2012 р. № 513, </w:t>
      </w:r>
      <w:r w:rsidR="0023127F">
        <w:rPr>
          <w:sz w:val="28"/>
          <w:szCs w:val="28"/>
          <w:lang w:val="uk-UA"/>
        </w:rPr>
        <w:t>н</w:t>
      </w:r>
      <w:r w:rsidRPr="0023127F">
        <w:rPr>
          <w:sz w:val="28"/>
          <w:szCs w:val="28"/>
          <w:lang w:val="uk-UA"/>
        </w:rPr>
        <w:t>а підставі</w:t>
      </w:r>
      <w:r w:rsidR="005A49FE" w:rsidRPr="0023127F">
        <w:rPr>
          <w:sz w:val="28"/>
          <w:szCs w:val="28"/>
          <w:lang w:val="uk-UA"/>
        </w:rPr>
        <w:t xml:space="preserve"> </w:t>
      </w:r>
      <w:r w:rsidR="00A43843" w:rsidRPr="0023127F">
        <w:rPr>
          <w:sz w:val="28"/>
          <w:szCs w:val="28"/>
          <w:lang w:val="uk-UA"/>
        </w:rPr>
        <w:t xml:space="preserve">заяви </w:t>
      </w:r>
      <w:r w:rsidR="00731D32" w:rsidRPr="0023127F">
        <w:rPr>
          <w:sz w:val="28"/>
          <w:szCs w:val="28"/>
          <w:lang w:val="uk-UA"/>
        </w:rPr>
        <w:t>гр</w:t>
      </w:r>
      <w:r w:rsidR="004D66FC" w:rsidRPr="0023127F">
        <w:rPr>
          <w:sz w:val="28"/>
          <w:szCs w:val="28"/>
          <w:lang w:val="uk-UA"/>
        </w:rPr>
        <w:t>омадян Кузьменко Т.В., Кузьменка О.М</w:t>
      </w:r>
      <w:r w:rsidR="00731D32" w:rsidRPr="0023127F">
        <w:rPr>
          <w:sz w:val="28"/>
          <w:szCs w:val="28"/>
          <w:lang w:val="uk-UA"/>
        </w:rPr>
        <w:t>.</w:t>
      </w:r>
      <w:r w:rsidR="00DD566D" w:rsidRPr="0023127F">
        <w:rPr>
          <w:sz w:val="28"/>
          <w:szCs w:val="28"/>
          <w:lang w:val="uk-UA"/>
        </w:rPr>
        <w:t xml:space="preserve"> від </w:t>
      </w:r>
      <w:r w:rsidR="004D66FC" w:rsidRPr="0023127F">
        <w:rPr>
          <w:sz w:val="28"/>
          <w:szCs w:val="28"/>
          <w:lang w:val="uk-UA"/>
        </w:rPr>
        <w:t>27</w:t>
      </w:r>
      <w:r w:rsidR="00A43843" w:rsidRPr="0023127F">
        <w:rPr>
          <w:sz w:val="28"/>
          <w:szCs w:val="28"/>
          <w:lang w:val="uk-UA"/>
        </w:rPr>
        <w:t>.0</w:t>
      </w:r>
      <w:r w:rsidR="004D66FC" w:rsidRPr="0023127F">
        <w:rPr>
          <w:sz w:val="28"/>
          <w:szCs w:val="28"/>
          <w:lang w:val="uk-UA"/>
        </w:rPr>
        <w:t>7</w:t>
      </w:r>
      <w:r w:rsidR="00A43843" w:rsidRPr="0023127F">
        <w:rPr>
          <w:sz w:val="28"/>
          <w:szCs w:val="28"/>
          <w:lang w:val="uk-UA"/>
        </w:rPr>
        <w:t xml:space="preserve">.2021 </w:t>
      </w:r>
      <w:r w:rsidR="00B06C64" w:rsidRPr="0023127F">
        <w:rPr>
          <w:sz w:val="28"/>
          <w:szCs w:val="28"/>
          <w:lang w:val="uk-UA"/>
        </w:rPr>
        <w:t>р.</w:t>
      </w:r>
      <w:r w:rsidRPr="0023127F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23127F">
        <w:rPr>
          <w:sz w:val="28"/>
          <w:szCs w:val="28"/>
          <w:lang w:val="uk-UA"/>
        </w:rPr>
        <w:t xml:space="preserve">селищної ради </w:t>
      </w:r>
      <w:r w:rsidRPr="0023127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23127F">
        <w:rPr>
          <w:sz w:val="28"/>
          <w:szCs w:val="28"/>
          <w:lang w:val="uk-UA"/>
        </w:rPr>
        <w:t xml:space="preserve"> </w:t>
      </w:r>
      <w:r w:rsidR="007D5978">
        <w:rPr>
          <w:sz w:val="28"/>
          <w:szCs w:val="28"/>
          <w:lang w:val="uk-UA"/>
        </w:rPr>
        <w:t>18.</w:t>
      </w:r>
      <w:r w:rsidR="0023127F">
        <w:rPr>
          <w:sz w:val="28"/>
          <w:szCs w:val="28"/>
          <w:lang w:val="uk-UA"/>
        </w:rPr>
        <w:t>08</w:t>
      </w:r>
      <w:r w:rsidR="00047A34" w:rsidRPr="0023127F">
        <w:rPr>
          <w:sz w:val="28"/>
          <w:szCs w:val="28"/>
          <w:lang w:val="uk-UA"/>
        </w:rPr>
        <w:t>.</w:t>
      </w:r>
      <w:r w:rsidRPr="0023127F">
        <w:rPr>
          <w:sz w:val="28"/>
          <w:szCs w:val="28"/>
          <w:lang w:val="uk-UA"/>
        </w:rPr>
        <w:t>2021</w:t>
      </w:r>
      <w:r w:rsidR="00D40F59" w:rsidRPr="0023127F">
        <w:rPr>
          <w:sz w:val="28"/>
          <w:szCs w:val="28"/>
          <w:lang w:val="uk-UA"/>
        </w:rPr>
        <w:t xml:space="preserve"> р.</w:t>
      </w:r>
      <w:r w:rsidR="00731D32" w:rsidRPr="0023127F">
        <w:rPr>
          <w:sz w:val="28"/>
          <w:szCs w:val="28"/>
          <w:lang w:val="uk-UA"/>
        </w:rPr>
        <w:t xml:space="preserve">, </w:t>
      </w:r>
      <w:r w:rsidRPr="0023127F">
        <w:rPr>
          <w:sz w:val="28"/>
          <w:szCs w:val="28"/>
          <w:lang w:val="uk-UA"/>
        </w:rPr>
        <w:t>протокол</w:t>
      </w:r>
      <w:r w:rsidR="000D798F" w:rsidRPr="0023127F">
        <w:rPr>
          <w:sz w:val="28"/>
          <w:szCs w:val="28"/>
          <w:lang w:val="uk-UA"/>
        </w:rPr>
        <w:t xml:space="preserve"> </w:t>
      </w:r>
      <w:r w:rsidRPr="0023127F">
        <w:rPr>
          <w:sz w:val="28"/>
          <w:szCs w:val="28"/>
          <w:lang w:val="uk-UA"/>
        </w:rPr>
        <w:t>№</w:t>
      </w:r>
      <w:r w:rsidR="0023127F">
        <w:rPr>
          <w:sz w:val="28"/>
          <w:szCs w:val="28"/>
          <w:lang w:val="uk-UA"/>
        </w:rPr>
        <w:t xml:space="preserve"> 12</w:t>
      </w:r>
      <w:r w:rsidRPr="0023127F">
        <w:rPr>
          <w:sz w:val="28"/>
          <w:szCs w:val="28"/>
          <w:lang w:val="uk-UA"/>
        </w:rPr>
        <w:t>, селищна рада</w:t>
      </w:r>
    </w:p>
    <w:p w:rsidR="000A6227" w:rsidRDefault="000A6227" w:rsidP="00053CBC">
      <w:pPr>
        <w:jc w:val="center"/>
        <w:rPr>
          <w:b/>
          <w:sz w:val="28"/>
          <w:szCs w:val="28"/>
          <w:lang w:val="uk-UA"/>
        </w:rPr>
      </w:pPr>
    </w:p>
    <w:p w:rsidR="00053CBC" w:rsidRPr="0023127F" w:rsidRDefault="00053CBC" w:rsidP="00053CBC">
      <w:pPr>
        <w:jc w:val="center"/>
        <w:rPr>
          <w:b/>
          <w:sz w:val="28"/>
          <w:szCs w:val="28"/>
          <w:lang w:val="uk-UA"/>
        </w:rPr>
      </w:pPr>
      <w:r w:rsidRPr="0023127F">
        <w:rPr>
          <w:b/>
          <w:sz w:val="28"/>
          <w:szCs w:val="28"/>
          <w:lang w:val="uk-UA"/>
        </w:rPr>
        <w:t>В И Р І Ш И Л А:</w:t>
      </w:r>
    </w:p>
    <w:p w:rsidR="00053CBC" w:rsidRPr="0023127F" w:rsidRDefault="00053CBC" w:rsidP="00053CBC">
      <w:pPr>
        <w:rPr>
          <w:sz w:val="28"/>
          <w:szCs w:val="28"/>
          <w:lang w:val="uk-UA"/>
        </w:rPr>
      </w:pPr>
    </w:p>
    <w:p w:rsidR="00B06C64" w:rsidRPr="0023127F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 xml:space="preserve">1. </w:t>
      </w:r>
      <w:r w:rsidR="001E5307" w:rsidRPr="0023127F">
        <w:rPr>
          <w:sz w:val="28"/>
          <w:szCs w:val="28"/>
          <w:lang w:val="uk-UA"/>
        </w:rPr>
        <w:t xml:space="preserve">Провести інвентаризацію земельної ділянки </w:t>
      </w:r>
      <w:r w:rsidR="00124083" w:rsidRPr="0023127F">
        <w:rPr>
          <w:sz w:val="28"/>
          <w:szCs w:val="28"/>
          <w:lang w:val="uk-UA"/>
        </w:rPr>
        <w:t>орі</w:t>
      </w:r>
      <w:r w:rsidR="005A49FE" w:rsidRPr="0023127F">
        <w:rPr>
          <w:sz w:val="28"/>
          <w:szCs w:val="28"/>
          <w:lang w:val="uk-UA"/>
        </w:rPr>
        <w:t xml:space="preserve">єнтовною площею </w:t>
      </w:r>
      <w:r w:rsidR="00E56703" w:rsidRPr="0023127F">
        <w:rPr>
          <w:sz w:val="28"/>
          <w:szCs w:val="28"/>
          <w:lang w:val="uk-UA"/>
        </w:rPr>
        <w:t>0,2400</w:t>
      </w:r>
      <w:r w:rsidR="005A49FE" w:rsidRPr="0023127F">
        <w:rPr>
          <w:sz w:val="28"/>
          <w:szCs w:val="28"/>
          <w:lang w:val="uk-UA"/>
        </w:rPr>
        <w:t xml:space="preserve"> га</w:t>
      </w:r>
      <w:r w:rsidR="0015282C" w:rsidRPr="0023127F">
        <w:rPr>
          <w:sz w:val="28"/>
          <w:szCs w:val="28"/>
          <w:lang w:val="uk-UA"/>
        </w:rPr>
        <w:t xml:space="preserve">, </w:t>
      </w:r>
      <w:r w:rsidR="00124083" w:rsidRPr="0023127F">
        <w:rPr>
          <w:sz w:val="28"/>
          <w:szCs w:val="28"/>
          <w:lang w:val="uk-UA"/>
        </w:rPr>
        <w:t>на якій розміщен</w:t>
      </w:r>
      <w:r w:rsidR="00E56703" w:rsidRPr="0023127F">
        <w:rPr>
          <w:sz w:val="28"/>
          <w:szCs w:val="28"/>
          <w:lang w:val="uk-UA"/>
        </w:rPr>
        <w:t xml:space="preserve">а нежитлова будівля (зерносклад), яка </w:t>
      </w:r>
      <w:r w:rsidR="00757F12" w:rsidRPr="0023127F">
        <w:rPr>
          <w:sz w:val="28"/>
          <w:szCs w:val="28"/>
          <w:lang w:val="uk-UA"/>
        </w:rPr>
        <w:t xml:space="preserve">перебуває </w:t>
      </w:r>
      <w:r w:rsidR="00E56703" w:rsidRPr="0023127F">
        <w:rPr>
          <w:sz w:val="28"/>
          <w:szCs w:val="28"/>
          <w:lang w:val="uk-UA"/>
        </w:rPr>
        <w:t>у спільній частковій власності громадян Кузьменка Олександра Михайловича (1/2 частки) та Кузьменко Тетяни Василівни (1/2 частки)</w:t>
      </w:r>
      <w:r w:rsidR="001E5307" w:rsidRPr="0023127F">
        <w:rPr>
          <w:sz w:val="28"/>
          <w:szCs w:val="28"/>
          <w:lang w:val="uk-UA"/>
        </w:rPr>
        <w:t xml:space="preserve"> </w:t>
      </w:r>
      <w:r w:rsidR="00124083" w:rsidRPr="0023127F">
        <w:rPr>
          <w:sz w:val="28"/>
          <w:szCs w:val="28"/>
          <w:lang w:val="uk-UA"/>
        </w:rPr>
        <w:t xml:space="preserve">за адресою: </w:t>
      </w:r>
      <w:r w:rsidR="0023127F">
        <w:rPr>
          <w:sz w:val="28"/>
          <w:szCs w:val="28"/>
          <w:lang w:val="uk-UA"/>
        </w:rPr>
        <w:t xml:space="preserve">         </w:t>
      </w:r>
      <w:r w:rsidR="00124083" w:rsidRPr="0023127F">
        <w:rPr>
          <w:sz w:val="28"/>
          <w:szCs w:val="28"/>
          <w:lang w:val="uk-UA"/>
        </w:rPr>
        <w:t xml:space="preserve">вул. </w:t>
      </w:r>
      <w:r w:rsidR="00E56703" w:rsidRPr="0023127F">
        <w:rPr>
          <w:sz w:val="28"/>
          <w:szCs w:val="28"/>
          <w:lang w:val="uk-UA"/>
        </w:rPr>
        <w:t>Чкалова</w:t>
      </w:r>
      <w:r w:rsidR="00124083" w:rsidRPr="0023127F">
        <w:rPr>
          <w:sz w:val="28"/>
          <w:szCs w:val="28"/>
          <w:lang w:val="uk-UA"/>
        </w:rPr>
        <w:t xml:space="preserve">, </w:t>
      </w:r>
      <w:r w:rsidR="00E56703" w:rsidRPr="0023127F">
        <w:rPr>
          <w:sz w:val="28"/>
          <w:szCs w:val="28"/>
          <w:lang w:val="uk-UA"/>
        </w:rPr>
        <w:t>60</w:t>
      </w:r>
      <w:r w:rsidR="00124083" w:rsidRPr="0023127F">
        <w:rPr>
          <w:sz w:val="28"/>
          <w:szCs w:val="28"/>
          <w:lang w:val="uk-UA"/>
        </w:rPr>
        <w:t>, с</w:t>
      </w:r>
      <w:r w:rsidR="009662FC" w:rsidRPr="0023127F">
        <w:rPr>
          <w:sz w:val="28"/>
          <w:szCs w:val="28"/>
          <w:lang w:val="uk-UA"/>
        </w:rPr>
        <w:t xml:space="preserve">. </w:t>
      </w:r>
      <w:r w:rsidR="00E56703" w:rsidRPr="0023127F">
        <w:rPr>
          <w:sz w:val="28"/>
          <w:szCs w:val="28"/>
          <w:lang w:val="uk-UA"/>
        </w:rPr>
        <w:t>Кривий Ріг</w:t>
      </w:r>
      <w:r w:rsidR="001E5307" w:rsidRPr="0023127F">
        <w:rPr>
          <w:sz w:val="28"/>
          <w:szCs w:val="28"/>
          <w:lang w:val="uk-UA"/>
        </w:rPr>
        <w:t xml:space="preserve"> Генічеського району </w:t>
      </w:r>
      <w:r w:rsidR="00124083" w:rsidRPr="0023127F">
        <w:rPr>
          <w:sz w:val="28"/>
          <w:szCs w:val="28"/>
          <w:lang w:val="uk-UA"/>
        </w:rPr>
        <w:t>Херсонської області</w:t>
      </w:r>
      <w:r w:rsidR="00757F12" w:rsidRPr="0023127F">
        <w:rPr>
          <w:sz w:val="28"/>
          <w:szCs w:val="28"/>
          <w:lang w:val="uk-UA"/>
        </w:rPr>
        <w:t xml:space="preserve"> за межами населених пунктів</w:t>
      </w:r>
      <w:r w:rsidR="00C373BB" w:rsidRPr="0023127F">
        <w:rPr>
          <w:sz w:val="28"/>
          <w:szCs w:val="28"/>
          <w:lang w:val="uk-UA"/>
        </w:rPr>
        <w:t>,</w:t>
      </w:r>
      <w:r w:rsidR="005A49FE" w:rsidRPr="0023127F">
        <w:rPr>
          <w:sz w:val="28"/>
          <w:szCs w:val="28"/>
          <w:lang w:val="uk-UA"/>
        </w:rPr>
        <w:t xml:space="preserve"> </w:t>
      </w:r>
      <w:r w:rsidR="00124083" w:rsidRPr="0023127F">
        <w:rPr>
          <w:sz w:val="28"/>
          <w:szCs w:val="28"/>
          <w:lang w:val="uk-UA"/>
        </w:rPr>
        <w:t>з метою формування</w:t>
      </w:r>
      <w:r w:rsidR="007E7469" w:rsidRPr="0023127F">
        <w:rPr>
          <w:sz w:val="28"/>
          <w:szCs w:val="28"/>
          <w:lang w:val="uk-UA"/>
        </w:rPr>
        <w:t xml:space="preserve"> та</w:t>
      </w:r>
      <w:r w:rsidR="00124083" w:rsidRPr="0023127F">
        <w:rPr>
          <w:sz w:val="28"/>
          <w:szCs w:val="28"/>
          <w:lang w:val="uk-UA"/>
        </w:rPr>
        <w:t xml:space="preserve"> встановлення її меж</w:t>
      </w:r>
      <w:r w:rsidR="007E7469" w:rsidRPr="0023127F">
        <w:rPr>
          <w:sz w:val="28"/>
          <w:szCs w:val="28"/>
          <w:lang w:val="uk-UA"/>
        </w:rPr>
        <w:t xml:space="preserve"> і</w:t>
      </w:r>
      <w:r w:rsidR="00124083" w:rsidRPr="0023127F">
        <w:rPr>
          <w:sz w:val="28"/>
          <w:szCs w:val="28"/>
          <w:lang w:val="uk-UA"/>
        </w:rPr>
        <w:t xml:space="preserve"> розмірів </w:t>
      </w:r>
      <w:r w:rsidR="00027BAD" w:rsidRPr="0023127F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1E5307" w:rsidRPr="0023127F">
        <w:rPr>
          <w:sz w:val="28"/>
          <w:szCs w:val="28"/>
          <w:lang w:val="uk-UA"/>
        </w:rPr>
        <w:t xml:space="preserve"> </w:t>
      </w:r>
      <w:r w:rsidR="00CA6F22" w:rsidRPr="0023127F">
        <w:rPr>
          <w:sz w:val="28"/>
          <w:szCs w:val="28"/>
          <w:lang w:val="uk-UA"/>
        </w:rPr>
        <w:t xml:space="preserve">(землі </w:t>
      </w:r>
      <w:r w:rsidR="00757F12" w:rsidRPr="0023127F">
        <w:rPr>
          <w:sz w:val="28"/>
          <w:szCs w:val="28"/>
          <w:lang w:val="uk-UA"/>
        </w:rPr>
        <w:t>запасу</w:t>
      </w:r>
      <w:r w:rsidR="00CA6F22" w:rsidRPr="0023127F">
        <w:rPr>
          <w:sz w:val="28"/>
          <w:szCs w:val="28"/>
          <w:lang w:val="uk-UA"/>
        </w:rPr>
        <w:t xml:space="preserve">). </w:t>
      </w:r>
    </w:p>
    <w:p w:rsidR="001E5307" w:rsidRPr="0023127F" w:rsidRDefault="00EF2ACD" w:rsidP="0015282C">
      <w:pPr>
        <w:ind w:firstLine="708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>2.</w:t>
      </w:r>
      <w:r w:rsidR="0015282C" w:rsidRPr="0023127F">
        <w:rPr>
          <w:sz w:val="28"/>
          <w:szCs w:val="28"/>
          <w:lang w:val="uk-UA"/>
        </w:rPr>
        <w:t xml:space="preserve"> </w:t>
      </w:r>
      <w:r w:rsidR="001E5307" w:rsidRPr="0023127F">
        <w:rPr>
          <w:sz w:val="28"/>
          <w:szCs w:val="28"/>
          <w:lang w:val="uk-UA"/>
        </w:rPr>
        <w:t>Громадян</w:t>
      </w:r>
      <w:r w:rsidR="00757F12" w:rsidRPr="0023127F">
        <w:rPr>
          <w:sz w:val="28"/>
          <w:szCs w:val="28"/>
          <w:lang w:val="uk-UA"/>
        </w:rPr>
        <w:t>ам Кузьменку О.М., Кузьменко Т.В.</w:t>
      </w:r>
      <w:r w:rsidR="002048A7" w:rsidRPr="0023127F">
        <w:rPr>
          <w:sz w:val="28"/>
          <w:szCs w:val="28"/>
          <w:lang w:val="uk-UA"/>
        </w:rPr>
        <w:t>,</w:t>
      </w:r>
      <w:r w:rsidR="001E5307" w:rsidRPr="0023127F">
        <w:rPr>
          <w:sz w:val="28"/>
          <w:szCs w:val="28"/>
          <w:lang w:val="uk-UA"/>
        </w:rPr>
        <w:t xml:space="preserve"> власник</w:t>
      </w:r>
      <w:r w:rsidR="00757F12" w:rsidRPr="0023127F">
        <w:rPr>
          <w:sz w:val="28"/>
          <w:szCs w:val="28"/>
          <w:lang w:val="uk-UA"/>
        </w:rPr>
        <w:t>ам</w:t>
      </w:r>
      <w:r w:rsidR="001E5307" w:rsidRPr="0023127F">
        <w:rPr>
          <w:sz w:val="28"/>
          <w:szCs w:val="28"/>
          <w:lang w:val="uk-UA"/>
        </w:rPr>
        <w:t xml:space="preserve"> нерухомого майна:</w:t>
      </w:r>
    </w:p>
    <w:p w:rsidR="00537727" w:rsidRPr="0023127F" w:rsidRDefault="001E5307" w:rsidP="0015282C">
      <w:pPr>
        <w:ind w:firstLine="708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>2.1. Надати дозвіл на розробку технічної документації із з</w:t>
      </w:r>
      <w:r w:rsidR="0023127F">
        <w:rPr>
          <w:sz w:val="28"/>
          <w:szCs w:val="28"/>
          <w:lang w:val="uk-UA"/>
        </w:rPr>
        <w:t xml:space="preserve">емлеустрою щодо інвентаризації </w:t>
      </w:r>
      <w:r w:rsidRPr="0023127F">
        <w:rPr>
          <w:sz w:val="28"/>
          <w:szCs w:val="28"/>
          <w:lang w:val="uk-UA"/>
        </w:rPr>
        <w:t>земельної ділянки, зазначеної в п.1 цього рішення.</w:t>
      </w:r>
    </w:p>
    <w:p w:rsidR="00537727" w:rsidRPr="0023127F" w:rsidRDefault="0023127F" w:rsidP="0015282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23127F">
        <w:rPr>
          <w:sz w:val="28"/>
          <w:szCs w:val="28"/>
        </w:rPr>
        <w:t>2</w:t>
      </w:r>
      <w:r w:rsidR="00537727" w:rsidRPr="0023127F">
        <w:rPr>
          <w:sz w:val="28"/>
          <w:szCs w:val="28"/>
          <w:lang w:val="uk-UA"/>
        </w:rPr>
        <w:t>.</w:t>
      </w:r>
      <w:r w:rsidR="001E5307" w:rsidRPr="0023127F">
        <w:rPr>
          <w:sz w:val="28"/>
          <w:szCs w:val="28"/>
          <w:lang w:val="uk-UA"/>
        </w:rPr>
        <w:t xml:space="preserve"> </w:t>
      </w:r>
      <w:r w:rsidR="00027BAD" w:rsidRPr="0023127F">
        <w:rPr>
          <w:sz w:val="28"/>
          <w:szCs w:val="28"/>
          <w:lang w:val="uk-UA"/>
        </w:rPr>
        <w:t>Замовити розробку технічної документації із землеустрою в проектній землевпорядній організації та надати на затвердження до селищної ради</w:t>
      </w:r>
      <w:r w:rsidR="008C61EE" w:rsidRPr="0023127F">
        <w:rPr>
          <w:sz w:val="28"/>
          <w:szCs w:val="28"/>
          <w:lang w:val="uk-UA"/>
        </w:rPr>
        <w:t>.</w:t>
      </w:r>
    </w:p>
    <w:p w:rsidR="00BD6CE8" w:rsidRPr="0023127F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BD6CE8" w:rsidRPr="0023127F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>4. Після закінчення терміну дії цього рішення вваж</w:t>
      </w:r>
      <w:r w:rsidR="00731D32" w:rsidRPr="0023127F">
        <w:rPr>
          <w:sz w:val="28"/>
          <w:szCs w:val="28"/>
          <w:lang w:val="uk-UA"/>
        </w:rPr>
        <w:t>а</w:t>
      </w:r>
      <w:r w:rsidRPr="0023127F">
        <w:rPr>
          <w:sz w:val="28"/>
          <w:szCs w:val="28"/>
          <w:lang w:val="uk-UA"/>
        </w:rPr>
        <w:t>ти його таким, що втратило чинність</w:t>
      </w:r>
      <w:r w:rsidR="00731D32" w:rsidRPr="0023127F">
        <w:rPr>
          <w:sz w:val="28"/>
          <w:szCs w:val="28"/>
          <w:lang w:val="uk-UA"/>
        </w:rPr>
        <w:t>.</w:t>
      </w:r>
    </w:p>
    <w:p w:rsidR="00053CBC" w:rsidRPr="0023127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lastRenderedPageBreak/>
        <w:tab/>
      </w:r>
      <w:r w:rsidR="005652EB" w:rsidRPr="0023127F">
        <w:rPr>
          <w:sz w:val="28"/>
          <w:szCs w:val="28"/>
          <w:lang w:val="uk-UA"/>
        </w:rPr>
        <w:tab/>
      </w:r>
      <w:r w:rsidR="00BD6CE8" w:rsidRPr="0023127F">
        <w:rPr>
          <w:sz w:val="28"/>
          <w:szCs w:val="28"/>
          <w:lang w:val="uk-UA"/>
        </w:rPr>
        <w:t>5</w:t>
      </w:r>
      <w:r w:rsidRPr="0023127F">
        <w:rPr>
          <w:sz w:val="28"/>
          <w:szCs w:val="28"/>
          <w:lang w:val="uk-UA"/>
        </w:rPr>
        <w:t xml:space="preserve">. </w:t>
      </w:r>
      <w:r w:rsidR="00053CBC" w:rsidRPr="0023127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3127F">
        <w:rPr>
          <w:sz w:val="28"/>
          <w:szCs w:val="28"/>
          <w:lang w:val="uk-UA"/>
        </w:rPr>
        <w:t xml:space="preserve">селищної ради </w:t>
      </w:r>
      <w:r w:rsidR="00053CBC" w:rsidRPr="0023127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23127F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BD6CE8" w:rsidRPr="0023127F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23127F" w:rsidRDefault="00053CBC" w:rsidP="00EA4D31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23127F">
        <w:rPr>
          <w:sz w:val="28"/>
          <w:szCs w:val="28"/>
          <w:lang w:val="uk-UA"/>
        </w:rPr>
        <w:t>Селищний голова</w:t>
      </w:r>
      <w:r w:rsidR="000A6227">
        <w:rPr>
          <w:sz w:val="28"/>
          <w:szCs w:val="28"/>
          <w:lang w:val="uk-UA"/>
        </w:rPr>
        <w:tab/>
      </w:r>
      <w:r w:rsidR="000A6227">
        <w:rPr>
          <w:sz w:val="28"/>
          <w:szCs w:val="28"/>
          <w:lang w:val="uk-UA"/>
        </w:rPr>
        <w:tab/>
      </w:r>
      <w:r w:rsidRPr="0023127F">
        <w:rPr>
          <w:sz w:val="28"/>
          <w:szCs w:val="28"/>
          <w:lang w:val="uk-UA"/>
        </w:rPr>
        <w:t>Петро ЗБАРОВСЬКИЙ</w:t>
      </w:r>
    </w:p>
    <w:sectPr w:rsidR="00871AE5" w:rsidRPr="0023127F" w:rsidSect="000A622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90E" w:rsidRDefault="00F7490E" w:rsidP="00223D5D">
      <w:r>
        <w:separator/>
      </w:r>
    </w:p>
  </w:endnote>
  <w:endnote w:type="continuationSeparator" w:id="0">
    <w:p w:rsidR="00F7490E" w:rsidRDefault="00F7490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90E" w:rsidRDefault="00F7490E" w:rsidP="00223D5D">
      <w:r>
        <w:separator/>
      </w:r>
    </w:p>
  </w:footnote>
  <w:footnote w:type="continuationSeparator" w:id="0">
    <w:p w:rsidR="00F7490E" w:rsidRDefault="00F7490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A6227"/>
    <w:rsid w:val="000D798F"/>
    <w:rsid w:val="000E0B3B"/>
    <w:rsid w:val="000E1A5F"/>
    <w:rsid w:val="0012408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11634"/>
    <w:rsid w:val="00223D5D"/>
    <w:rsid w:val="0023127F"/>
    <w:rsid w:val="0024357A"/>
    <w:rsid w:val="002534BD"/>
    <w:rsid w:val="00256D61"/>
    <w:rsid w:val="002654FA"/>
    <w:rsid w:val="00267433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1B43"/>
    <w:rsid w:val="00407734"/>
    <w:rsid w:val="00414582"/>
    <w:rsid w:val="00425146"/>
    <w:rsid w:val="00434294"/>
    <w:rsid w:val="004526DD"/>
    <w:rsid w:val="00467679"/>
    <w:rsid w:val="00473B93"/>
    <w:rsid w:val="0048682C"/>
    <w:rsid w:val="004913C2"/>
    <w:rsid w:val="004D66FC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45E71"/>
    <w:rsid w:val="006609ED"/>
    <w:rsid w:val="006E17E9"/>
    <w:rsid w:val="006F1CA1"/>
    <w:rsid w:val="007000D0"/>
    <w:rsid w:val="00705216"/>
    <w:rsid w:val="00725302"/>
    <w:rsid w:val="0072735A"/>
    <w:rsid w:val="00731D32"/>
    <w:rsid w:val="00747CBB"/>
    <w:rsid w:val="00757F12"/>
    <w:rsid w:val="00765BD0"/>
    <w:rsid w:val="0079003E"/>
    <w:rsid w:val="007B32D5"/>
    <w:rsid w:val="007B7B62"/>
    <w:rsid w:val="007D5978"/>
    <w:rsid w:val="007E2BAE"/>
    <w:rsid w:val="007E7469"/>
    <w:rsid w:val="00820629"/>
    <w:rsid w:val="00834B76"/>
    <w:rsid w:val="0085759E"/>
    <w:rsid w:val="00867F47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447FB"/>
    <w:rsid w:val="00951F9A"/>
    <w:rsid w:val="00960778"/>
    <w:rsid w:val="009662FC"/>
    <w:rsid w:val="0097389D"/>
    <w:rsid w:val="009740B7"/>
    <w:rsid w:val="009A7308"/>
    <w:rsid w:val="009C33E5"/>
    <w:rsid w:val="009D2E4C"/>
    <w:rsid w:val="009E6F8A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5927"/>
    <w:rsid w:val="00AF7D18"/>
    <w:rsid w:val="00B06C64"/>
    <w:rsid w:val="00B15986"/>
    <w:rsid w:val="00B254D9"/>
    <w:rsid w:val="00B27A7E"/>
    <w:rsid w:val="00B665C3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56703"/>
    <w:rsid w:val="00E770EF"/>
    <w:rsid w:val="00E85026"/>
    <w:rsid w:val="00E972F1"/>
    <w:rsid w:val="00EA4D31"/>
    <w:rsid w:val="00EC234A"/>
    <w:rsid w:val="00ED42FD"/>
    <w:rsid w:val="00ED5389"/>
    <w:rsid w:val="00ED6743"/>
    <w:rsid w:val="00EE45CA"/>
    <w:rsid w:val="00EF2ACD"/>
    <w:rsid w:val="00F00519"/>
    <w:rsid w:val="00F03F9F"/>
    <w:rsid w:val="00F04F47"/>
    <w:rsid w:val="00F10AC9"/>
    <w:rsid w:val="00F408B0"/>
    <w:rsid w:val="00F54D8F"/>
    <w:rsid w:val="00F7490E"/>
    <w:rsid w:val="00F91B82"/>
    <w:rsid w:val="00F91D48"/>
    <w:rsid w:val="00FA28FA"/>
    <w:rsid w:val="00FB2733"/>
    <w:rsid w:val="00FB58EE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F9369-6A92-4103-A617-EC16FBE9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2021-08-17T11:17:00Z</cp:lastPrinted>
  <dcterms:created xsi:type="dcterms:W3CDTF">2021-08-03T13:25:00Z</dcterms:created>
  <dcterms:modified xsi:type="dcterms:W3CDTF">2021-08-26T13:17:00Z</dcterms:modified>
</cp:coreProperties>
</file>