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E01" w:rsidRPr="00F00BE1" w:rsidRDefault="00585E01" w:rsidP="00E62DAA">
      <w:pPr>
        <w:pStyle w:val="a3"/>
        <w:tabs>
          <w:tab w:val="center" w:pos="4989"/>
          <w:tab w:val="left" w:pos="7719"/>
        </w:tabs>
        <w:ind w:left="0"/>
        <w:jc w:val="left"/>
        <w:rPr>
          <w:b w:val="0"/>
          <w:bCs w:val="0"/>
          <w:lang w:val="uk-UA"/>
        </w:rPr>
      </w:pPr>
    </w:p>
    <w:p w:rsidR="00585E01" w:rsidRPr="00F00BE1" w:rsidRDefault="00022864" w:rsidP="00E62DAA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  <w:r w:rsidRPr="00F00BE1">
        <w:rPr>
          <w:noProof/>
          <w:lang w:val="en-US" w:eastAsia="en-US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5E01" w:rsidRPr="00F00BE1" w:rsidRDefault="00585E01" w:rsidP="00E62DAA">
      <w:pPr>
        <w:tabs>
          <w:tab w:val="left" w:pos="708"/>
          <w:tab w:val="left" w:pos="1416"/>
          <w:tab w:val="left" w:pos="2280"/>
        </w:tabs>
        <w:suppressAutoHyphens/>
        <w:jc w:val="both"/>
        <w:rPr>
          <w:lang w:val="uk-UA" w:eastAsia="ar-SA"/>
        </w:rPr>
      </w:pPr>
    </w:p>
    <w:p w:rsidR="00585E01" w:rsidRPr="00F00BE1" w:rsidRDefault="00585E01" w:rsidP="00E62DAA">
      <w:pPr>
        <w:widowControl w:val="0"/>
        <w:shd w:val="clear" w:color="auto" w:fill="FFFFFF"/>
        <w:suppressAutoHyphens/>
        <w:autoSpaceDE w:val="0"/>
        <w:ind w:left="67"/>
        <w:jc w:val="both"/>
        <w:rPr>
          <w:b/>
          <w:bCs/>
          <w:spacing w:val="10"/>
          <w:lang w:val="uk-UA" w:eastAsia="ar-SA"/>
        </w:rPr>
      </w:pPr>
    </w:p>
    <w:p w:rsidR="00585E01" w:rsidRPr="00F00BE1" w:rsidRDefault="00585E01" w:rsidP="00E62DAA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spacing w:val="10"/>
          <w:sz w:val="40"/>
          <w:szCs w:val="40"/>
          <w:lang w:val="uk-UA" w:eastAsia="ar-SA"/>
        </w:rPr>
      </w:pPr>
      <w:r w:rsidRPr="00F00BE1">
        <w:rPr>
          <w:b/>
          <w:spacing w:val="10"/>
          <w:sz w:val="36"/>
          <w:szCs w:val="36"/>
          <w:lang w:val="uk-UA" w:eastAsia="ar-SA"/>
        </w:rPr>
        <w:t>УКРАЇНА</w:t>
      </w:r>
    </w:p>
    <w:p w:rsidR="00585E01" w:rsidRPr="00F00BE1" w:rsidRDefault="00585E01" w:rsidP="00E62DAA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0"/>
          <w:szCs w:val="40"/>
          <w:lang w:val="uk-UA" w:eastAsia="ar-SA"/>
        </w:rPr>
      </w:pPr>
      <w:r w:rsidRPr="00F00BE1">
        <w:rPr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585E01" w:rsidRPr="00F00BE1" w:rsidRDefault="00585E01" w:rsidP="00E62DAA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sz w:val="48"/>
          <w:szCs w:val="48"/>
          <w:lang w:val="uk-UA" w:eastAsia="ar-SA"/>
        </w:rPr>
      </w:pPr>
      <w:r w:rsidRPr="00F00BE1">
        <w:rPr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585E01" w:rsidRPr="00F00BE1" w:rsidRDefault="00585E01" w:rsidP="00E62DAA">
      <w:pPr>
        <w:suppressAutoHyphens/>
        <w:jc w:val="center"/>
        <w:rPr>
          <w:lang w:val="uk-UA" w:eastAsia="ar-SA"/>
        </w:rPr>
      </w:pPr>
      <w:r w:rsidRPr="00F00BE1">
        <w:rPr>
          <w:b/>
          <w:bCs/>
          <w:sz w:val="48"/>
          <w:szCs w:val="48"/>
          <w:lang w:val="uk-UA" w:eastAsia="ar-SA"/>
        </w:rPr>
        <w:t>Р І Ш Е Н Н Я</w:t>
      </w:r>
    </w:p>
    <w:p w:rsidR="00585E01" w:rsidRPr="00F00BE1" w:rsidRDefault="00585E01" w:rsidP="00E62DAA">
      <w:pPr>
        <w:suppressAutoHyphens/>
        <w:ind w:left="-284" w:right="-199"/>
        <w:jc w:val="center"/>
        <w:rPr>
          <w:b/>
          <w:bCs/>
          <w:sz w:val="16"/>
          <w:szCs w:val="16"/>
          <w:lang w:val="uk-UA" w:eastAsia="ar-SA"/>
        </w:rPr>
      </w:pPr>
      <w:r w:rsidRPr="00F00BE1">
        <w:rPr>
          <w:lang w:val="uk-UA" w:eastAsia="ar-SA"/>
        </w:rPr>
        <w:t>(</w:t>
      </w:r>
      <w:r w:rsidRPr="00F00BE1">
        <w:rPr>
          <w:b/>
          <w:bCs/>
          <w:lang w:val="uk-UA" w:eastAsia="ar-SA"/>
        </w:rPr>
        <w:t xml:space="preserve">ПРИЙНЯТЕ </w:t>
      </w:r>
      <w:r w:rsidR="008410E8">
        <w:rPr>
          <w:b/>
          <w:bCs/>
          <w:lang w:val="uk-UA" w:eastAsia="ar-SA"/>
        </w:rPr>
        <w:t>Х</w:t>
      </w:r>
      <w:r w:rsidRPr="00F00BE1">
        <w:rPr>
          <w:b/>
          <w:bCs/>
          <w:lang w:val="uk-UA" w:eastAsia="ar-SA"/>
        </w:rPr>
        <w:t>V СЕСІЄЮ СЕЛИЩНОЇ РАДИ VІІІ СКЛИКАННЯ)</w:t>
      </w:r>
    </w:p>
    <w:p w:rsidR="00585E01" w:rsidRPr="00F00BE1" w:rsidRDefault="00585E01" w:rsidP="00E62DAA">
      <w:pPr>
        <w:suppressAutoHyphens/>
        <w:ind w:left="-284" w:right="-199"/>
        <w:jc w:val="center"/>
        <w:rPr>
          <w:lang w:val="uk-UA" w:eastAsia="ar-SA"/>
        </w:rPr>
      </w:pPr>
      <w:r w:rsidRPr="00F00BE1">
        <w:rPr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585E01" w:rsidRDefault="00585E01" w:rsidP="00E62DAA">
      <w:pPr>
        <w:suppressAutoHyphens/>
        <w:rPr>
          <w:bCs/>
          <w:sz w:val="28"/>
          <w:szCs w:val="28"/>
          <w:lang w:val="uk-UA" w:eastAsia="ar-SA"/>
        </w:rPr>
      </w:pPr>
      <w:r w:rsidRPr="00F00BE1">
        <w:rPr>
          <w:sz w:val="28"/>
          <w:szCs w:val="28"/>
          <w:lang w:val="uk-UA" w:eastAsia="ar-SA"/>
        </w:rPr>
        <w:t xml:space="preserve">від </w:t>
      </w:r>
      <w:r w:rsidR="00E84503">
        <w:rPr>
          <w:sz w:val="28"/>
          <w:szCs w:val="28"/>
          <w:lang w:val="uk-UA" w:eastAsia="ar-SA"/>
        </w:rPr>
        <w:t xml:space="preserve">03.09.2021 р. </w:t>
      </w:r>
      <w:r w:rsidRPr="00F00BE1">
        <w:rPr>
          <w:bCs/>
          <w:sz w:val="28"/>
          <w:szCs w:val="28"/>
          <w:lang w:val="uk-UA" w:eastAsia="ar-SA"/>
        </w:rPr>
        <w:t xml:space="preserve">№ </w:t>
      </w:r>
      <w:r w:rsidR="00E84503">
        <w:rPr>
          <w:bCs/>
          <w:sz w:val="28"/>
          <w:szCs w:val="28"/>
          <w:lang w:val="uk-UA" w:eastAsia="ar-SA"/>
        </w:rPr>
        <w:t>761</w:t>
      </w:r>
    </w:p>
    <w:p w:rsidR="00BB3D09" w:rsidRPr="00F00BE1" w:rsidRDefault="00BB3D09" w:rsidP="00E62DAA">
      <w:pPr>
        <w:suppressAutoHyphens/>
        <w:rPr>
          <w:bCs/>
          <w:sz w:val="28"/>
          <w:szCs w:val="28"/>
          <w:lang w:val="uk-UA" w:eastAsia="ar-SA"/>
        </w:rPr>
      </w:pPr>
    </w:p>
    <w:p w:rsidR="00585E01" w:rsidRDefault="00585E01" w:rsidP="00297BD3">
      <w:pPr>
        <w:ind w:right="4392"/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 xml:space="preserve">Про прийняття </w:t>
      </w:r>
      <w:bookmarkStart w:id="0" w:name="_Hlk63781773"/>
      <w:r w:rsidRPr="00F00BE1">
        <w:rPr>
          <w:sz w:val="28"/>
          <w:szCs w:val="28"/>
          <w:lang w:val="uk-UA"/>
        </w:rPr>
        <w:t xml:space="preserve">до комунальної власності </w:t>
      </w:r>
      <w:r w:rsidR="0036690A" w:rsidRPr="00F00BE1">
        <w:rPr>
          <w:sz w:val="28"/>
          <w:szCs w:val="28"/>
          <w:lang w:val="uk-UA"/>
        </w:rPr>
        <w:t xml:space="preserve">Новотроїцької селищної </w:t>
      </w:r>
      <w:r w:rsidRPr="00F00BE1">
        <w:rPr>
          <w:sz w:val="28"/>
          <w:szCs w:val="28"/>
          <w:lang w:val="uk-UA"/>
        </w:rPr>
        <w:t>територіальної громади</w:t>
      </w:r>
      <w:r w:rsidR="007146FE" w:rsidRPr="00F00BE1">
        <w:rPr>
          <w:sz w:val="28"/>
          <w:szCs w:val="28"/>
          <w:lang w:val="uk-UA"/>
        </w:rPr>
        <w:t xml:space="preserve"> </w:t>
      </w:r>
      <w:r w:rsidR="00BB3D09">
        <w:rPr>
          <w:sz w:val="28"/>
          <w:szCs w:val="28"/>
          <w:lang w:val="uk-UA"/>
        </w:rPr>
        <w:t>кисневих концентраторів для КНП «Центр первинної медичної допомоги» Новотроїцької селищної ради Генічеського району Херсонської області</w:t>
      </w:r>
    </w:p>
    <w:p w:rsidR="00BB3D09" w:rsidRPr="00F00BE1" w:rsidRDefault="00BB3D09" w:rsidP="007146FE">
      <w:pPr>
        <w:ind w:right="4818"/>
        <w:jc w:val="both"/>
        <w:rPr>
          <w:sz w:val="28"/>
          <w:szCs w:val="28"/>
          <w:lang w:val="uk-UA"/>
        </w:rPr>
      </w:pPr>
    </w:p>
    <w:bookmarkEnd w:id="0"/>
    <w:p w:rsidR="00585E01" w:rsidRDefault="00585E01" w:rsidP="00297BD3">
      <w:pPr>
        <w:ind w:right="-1" w:firstLine="708"/>
        <w:jc w:val="both"/>
        <w:rPr>
          <w:sz w:val="28"/>
          <w:szCs w:val="28"/>
          <w:shd w:val="clear" w:color="auto" w:fill="FFFFFF"/>
          <w:lang w:val="uk-UA"/>
        </w:rPr>
      </w:pPr>
      <w:r w:rsidRPr="00F00BE1">
        <w:rPr>
          <w:sz w:val="28"/>
          <w:szCs w:val="28"/>
          <w:lang w:val="uk-UA"/>
        </w:rPr>
        <w:t xml:space="preserve">Керуючись статтями 26, 59, 60 Закону України «Про місцеве самоврядування в Україні», </w:t>
      </w:r>
      <w:r w:rsidR="00BB3D09">
        <w:rPr>
          <w:sz w:val="28"/>
          <w:szCs w:val="28"/>
          <w:lang w:val="uk-UA"/>
        </w:rPr>
        <w:t>на підставі</w:t>
      </w:r>
      <w:r w:rsidRPr="00F00BE1">
        <w:rPr>
          <w:sz w:val="28"/>
          <w:szCs w:val="28"/>
          <w:lang w:val="uk-UA"/>
        </w:rPr>
        <w:t xml:space="preserve"> рішення</w:t>
      </w:r>
      <w:r w:rsidR="00A53AE6" w:rsidRPr="00F00BE1">
        <w:rPr>
          <w:sz w:val="28"/>
          <w:szCs w:val="28"/>
          <w:lang w:val="uk-UA"/>
        </w:rPr>
        <w:t xml:space="preserve"> сесії</w:t>
      </w:r>
      <w:r w:rsidR="00BB3D09">
        <w:rPr>
          <w:sz w:val="28"/>
          <w:szCs w:val="28"/>
          <w:lang w:val="uk-UA"/>
        </w:rPr>
        <w:t xml:space="preserve"> Херсонської обласної ради від 19</w:t>
      </w:r>
      <w:r w:rsidR="00A53AE6" w:rsidRPr="00F00BE1">
        <w:rPr>
          <w:sz w:val="28"/>
          <w:szCs w:val="28"/>
          <w:lang w:val="uk-UA"/>
        </w:rPr>
        <w:t>.0</w:t>
      </w:r>
      <w:r w:rsidR="00BB3D09">
        <w:rPr>
          <w:sz w:val="28"/>
          <w:szCs w:val="28"/>
          <w:lang w:val="uk-UA"/>
        </w:rPr>
        <w:t>8</w:t>
      </w:r>
      <w:r w:rsidR="00A53AE6" w:rsidRPr="00F00BE1">
        <w:rPr>
          <w:sz w:val="28"/>
          <w:szCs w:val="28"/>
          <w:lang w:val="uk-UA"/>
        </w:rPr>
        <w:t xml:space="preserve">.2021 р. № </w:t>
      </w:r>
      <w:r w:rsidR="00BB3D09">
        <w:rPr>
          <w:sz w:val="28"/>
          <w:szCs w:val="28"/>
          <w:lang w:val="uk-UA"/>
        </w:rPr>
        <w:t>273</w:t>
      </w:r>
      <w:r w:rsidRPr="00F00BE1">
        <w:rPr>
          <w:sz w:val="28"/>
          <w:szCs w:val="28"/>
          <w:lang w:val="uk-UA"/>
        </w:rPr>
        <w:t xml:space="preserve">, </w:t>
      </w:r>
      <w:r w:rsidRPr="00F00BE1">
        <w:rPr>
          <w:bCs/>
          <w:color w:val="000000"/>
          <w:sz w:val="28"/>
          <w:szCs w:val="28"/>
          <w:lang w:val="uk-UA" w:eastAsia="en-US"/>
        </w:rPr>
        <w:t xml:space="preserve">враховуючи </w:t>
      </w:r>
      <w:r w:rsidRPr="00F00BE1">
        <w:rPr>
          <w:sz w:val="28"/>
          <w:szCs w:val="28"/>
          <w:lang w:val="uk-UA"/>
        </w:rPr>
        <w:t>висновок постійної комісії селищної ради з питань промисловості, будівництва, житлово-комунального господарства та управління об’єктами комунальної власності</w:t>
      </w:r>
      <w:r w:rsidR="00556BA2">
        <w:rPr>
          <w:sz w:val="28"/>
          <w:szCs w:val="28"/>
          <w:lang w:val="uk-UA"/>
        </w:rPr>
        <w:t xml:space="preserve">                                   </w:t>
      </w:r>
      <w:r w:rsidRPr="00F00BE1">
        <w:rPr>
          <w:sz w:val="28"/>
          <w:szCs w:val="28"/>
          <w:lang w:val="uk-UA"/>
        </w:rPr>
        <w:t xml:space="preserve"> від </w:t>
      </w:r>
      <w:r w:rsidR="00DC1038">
        <w:rPr>
          <w:sz w:val="28"/>
          <w:szCs w:val="28"/>
          <w:lang w:val="uk-UA"/>
        </w:rPr>
        <w:t>03</w:t>
      </w:r>
      <w:r w:rsidR="00BB3D09">
        <w:rPr>
          <w:sz w:val="28"/>
          <w:szCs w:val="28"/>
          <w:lang w:val="uk-UA"/>
        </w:rPr>
        <w:t>.09</w:t>
      </w:r>
      <w:r w:rsidRPr="00F00BE1">
        <w:rPr>
          <w:sz w:val="28"/>
          <w:szCs w:val="28"/>
          <w:lang w:val="uk-UA"/>
        </w:rPr>
        <w:t xml:space="preserve">.2021 року протокол № </w:t>
      </w:r>
      <w:r w:rsidR="00556BA2">
        <w:rPr>
          <w:sz w:val="28"/>
          <w:szCs w:val="28"/>
          <w:lang w:val="uk-UA"/>
        </w:rPr>
        <w:t>14</w:t>
      </w:r>
      <w:r w:rsidRPr="00F00BE1">
        <w:rPr>
          <w:sz w:val="28"/>
          <w:szCs w:val="28"/>
          <w:lang w:val="uk-UA"/>
        </w:rPr>
        <w:t xml:space="preserve">, </w:t>
      </w:r>
      <w:r w:rsidRPr="00F00BE1">
        <w:rPr>
          <w:sz w:val="28"/>
          <w:szCs w:val="28"/>
          <w:shd w:val="clear" w:color="auto" w:fill="FFFFFF"/>
          <w:lang w:val="uk-UA"/>
        </w:rPr>
        <w:t>селищна рада</w:t>
      </w:r>
    </w:p>
    <w:p w:rsidR="00BB3D09" w:rsidRPr="00F00BE1" w:rsidRDefault="00BB3D09" w:rsidP="00297BD3">
      <w:pPr>
        <w:ind w:right="-1" w:firstLine="708"/>
        <w:jc w:val="both"/>
        <w:rPr>
          <w:sz w:val="28"/>
          <w:szCs w:val="28"/>
          <w:lang w:val="uk-UA"/>
        </w:rPr>
      </w:pPr>
    </w:p>
    <w:p w:rsidR="00585E01" w:rsidRDefault="00585E01" w:rsidP="00297BD3">
      <w:pPr>
        <w:ind w:left="2832" w:firstLine="708"/>
        <w:rPr>
          <w:b/>
          <w:sz w:val="28"/>
          <w:lang w:val="uk-UA"/>
        </w:rPr>
      </w:pPr>
      <w:r w:rsidRPr="00F00BE1">
        <w:rPr>
          <w:b/>
          <w:sz w:val="28"/>
          <w:lang w:val="uk-UA"/>
        </w:rPr>
        <w:t>В И Р І Ш И Л А:</w:t>
      </w:r>
    </w:p>
    <w:p w:rsidR="00BB3D09" w:rsidRPr="00F00BE1" w:rsidRDefault="00BB3D09" w:rsidP="00297BD3">
      <w:pPr>
        <w:ind w:left="2832" w:firstLine="708"/>
        <w:rPr>
          <w:b/>
          <w:sz w:val="28"/>
          <w:lang w:val="uk-UA"/>
        </w:rPr>
      </w:pPr>
    </w:p>
    <w:p w:rsidR="00585E01" w:rsidRDefault="00585E01" w:rsidP="00297BD3">
      <w:pPr>
        <w:numPr>
          <w:ilvl w:val="0"/>
          <w:numId w:val="2"/>
        </w:numPr>
        <w:tabs>
          <w:tab w:val="left" w:pos="993"/>
        </w:tabs>
        <w:ind w:left="0" w:firstLine="360"/>
        <w:contextualSpacing/>
        <w:jc w:val="both"/>
        <w:rPr>
          <w:sz w:val="28"/>
          <w:szCs w:val="28"/>
          <w:lang w:val="uk-UA"/>
        </w:rPr>
      </w:pPr>
      <w:r w:rsidRPr="008C731F">
        <w:rPr>
          <w:sz w:val="28"/>
          <w:szCs w:val="28"/>
          <w:lang w:val="uk-UA"/>
        </w:rPr>
        <w:t xml:space="preserve">Прийняти </w:t>
      </w:r>
      <w:r w:rsidR="008C731F" w:rsidRPr="008C731F">
        <w:rPr>
          <w:sz w:val="28"/>
          <w:szCs w:val="28"/>
          <w:lang w:val="uk-UA"/>
        </w:rPr>
        <w:t>26 кисневих концентраторі</w:t>
      </w:r>
      <w:r w:rsidR="008C731F">
        <w:rPr>
          <w:sz w:val="28"/>
          <w:szCs w:val="28"/>
          <w:lang w:val="uk-UA"/>
        </w:rPr>
        <w:t xml:space="preserve">в загальною вартістю </w:t>
      </w:r>
      <w:r w:rsidR="00AE64EC">
        <w:rPr>
          <w:sz w:val="28"/>
          <w:szCs w:val="28"/>
          <w:lang w:val="uk-UA"/>
        </w:rPr>
        <w:t xml:space="preserve">        </w:t>
      </w:r>
      <w:bookmarkStart w:id="1" w:name="_GoBack"/>
      <w:bookmarkEnd w:id="1"/>
      <w:r w:rsidR="008C731F">
        <w:rPr>
          <w:sz w:val="28"/>
          <w:szCs w:val="28"/>
          <w:lang w:val="uk-UA"/>
        </w:rPr>
        <w:t>1014000,00</w:t>
      </w:r>
      <w:r w:rsidR="00AE64EC">
        <w:rPr>
          <w:sz w:val="28"/>
          <w:szCs w:val="28"/>
          <w:lang w:val="uk-UA"/>
        </w:rPr>
        <w:t xml:space="preserve"> </w:t>
      </w:r>
      <w:r w:rsidR="008C731F" w:rsidRPr="008C731F">
        <w:rPr>
          <w:sz w:val="28"/>
          <w:szCs w:val="28"/>
          <w:lang w:val="uk-UA"/>
        </w:rPr>
        <w:t xml:space="preserve">грн із спільної власності територіальних громад сіл, селищ, міст Херсонської області </w:t>
      </w:r>
      <w:r w:rsidRPr="008C731F">
        <w:rPr>
          <w:sz w:val="28"/>
          <w:szCs w:val="28"/>
          <w:lang w:val="uk-UA"/>
        </w:rPr>
        <w:t xml:space="preserve">до комунальної власності </w:t>
      </w:r>
      <w:r w:rsidR="0036690A" w:rsidRPr="008C731F">
        <w:rPr>
          <w:sz w:val="28"/>
          <w:szCs w:val="28"/>
          <w:lang w:val="uk-UA"/>
        </w:rPr>
        <w:t xml:space="preserve">Новотроїцької селищної </w:t>
      </w:r>
      <w:r w:rsidRPr="008C731F">
        <w:rPr>
          <w:sz w:val="28"/>
          <w:szCs w:val="28"/>
          <w:lang w:val="uk-UA"/>
        </w:rPr>
        <w:t xml:space="preserve">територіальної громади </w:t>
      </w:r>
      <w:r w:rsidR="008C731F">
        <w:rPr>
          <w:sz w:val="28"/>
          <w:szCs w:val="28"/>
          <w:lang w:val="uk-UA"/>
        </w:rPr>
        <w:t xml:space="preserve">з метою використання за цільовим призначенням </w:t>
      </w:r>
      <w:r w:rsidR="00A53AE6" w:rsidRPr="008C731F">
        <w:rPr>
          <w:sz w:val="28"/>
          <w:szCs w:val="28"/>
          <w:lang w:val="uk-UA"/>
        </w:rPr>
        <w:t xml:space="preserve">без права </w:t>
      </w:r>
      <w:r w:rsidR="008C731F">
        <w:rPr>
          <w:sz w:val="28"/>
          <w:szCs w:val="28"/>
          <w:lang w:val="uk-UA"/>
        </w:rPr>
        <w:t>відчуження у приватну власність</w:t>
      </w:r>
      <w:r w:rsidRPr="008C731F">
        <w:rPr>
          <w:sz w:val="28"/>
          <w:szCs w:val="28"/>
          <w:lang w:val="uk-UA"/>
        </w:rPr>
        <w:t>.</w:t>
      </w:r>
    </w:p>
    <w:p w:rsidR="008C731F" w:rsidRPr="008C731F" w:rsidRDefault="00297BD3" w:rsidP="00297BD3">
      <w:pPr>
        <w:numPr>
          <w:ilvl w:val="0"/>
          <w:numId w:val="2"/>
        </w:numPr>
        <w:tabs>
          <w:tab w:val="left" w:pos="993"/>
        </w:tabs>
        <w:ind w:left="0" w:firstLine="36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Передати на баланс та закріпити окреме індивідуально визначене м</w:t>
      </w:r>
      <w:r w:rsidR="00A71B54">
        <w:rPr>
          <w:sz w:val="28"/>
          <w:szCs w:val="28"/>
          <w:lang w:val="uk-UA"/>
        </w:rPr>
        <w:t>айно, зазначене в п.</w:t>
      </w:r>
      <w:r w:rsidR="008C731F">
        <w:rPr>
          <w:sz w:val="28"/>
          <w:szCs w:val="28"/>
          <w:lang w:val="uk-UA"/>
        </w:rPr>
        <w:t>1 цього рішення</w:t>
      </w:r>
      <w:r>
        <w:rPr>
          <w:sz w:val="28"/>
          <w:szCs w:val="28"/>
          <w:lang w:val="uk-UA"/>
        </w:rPr>
        <w:t xml:space="preserve">, на праві </w:t>
      </w:r>
      <w:r w:rsidR="008C731F">
        <w:rPr>
          <w:sz w:val="28"/>
          <w:szCs w:val="28"/>
          <w:lang w:val="uk-UA"/>
        </w:rPr>
        <w:t>оперативн</w:t>
      </w:r>
      <w:r>
        <w:rPr>
          <w:sz w:val="28"/>
          <w:szCs w:val="28"/>
          <w:lang w:val="uk-UA"/>
        </w:rPr>
        <w:t>ого</w:t>
      </w:r>
      <w:r w:rsidR="008C731F">
        <w:rPr>
          <w:sz w:val="28"/>
          <w:szCs w:val="28"/>
          <w:lang w:val="uk-UA"/>
        </w:rPr>
        <w:t xml:space="preserve"> управління</w:t>
      </w:r>
      <w:r>
        <w:rPr>
          <w:sz w:val="28"/>
          <w:szCs w:val="28"/>
          <w:lang w:val="uk-UA"/>
        </w:rPr>
        <w:t>, за</w:t>
      </w:r>
      <w:r w:rsidR="008C731F">
        <w:rPr>
          <w:sz w:val="28"/>
          <w:szCs w:val="28"/>
          <w:lang w:val="uk-UA"/>
        </w:rPr>
        <w:t xml:space="preserve"> комунальн</w:t>
      </w:r>
      <w:r>
        <w:rPr>
          <w:sz w:val="28"/>
          <w:szCs w:val="28"/>
          <w:lang w:val="uk-UA"/>
        </w:rPr>
        <w:t>и</w:t>
      </w:r>
      <w:r w:rsidR="008C731F">
        <w:rPr>
          <w:sz w:val="28"/>
          <w:szCs w:val="28"/>
          <w:lang w:val="uk-UA"/>
        </w:rPr>
        <w:t>м некомерційн</w:t>
      </w:r>
      <w:r>
        <w:rPr>
          <w:sz w:val="28"/>
          <w:szCs w:val="28"/>
          <w:lang w:val="uk-UA"/>
        </w:rPr>
        <w:t>и</w:t>
      </w:r>
      <w:r w:rsidR="008C731F">
        <w:rPr>
          <w:sz w:val="28"/>
          <w:szCs w:val="28"/>
          <w:lang w:val="uk-UA"/>
        </w:rPr>
        <w:t>м підприємств</w:t>
      </w:r>
      <w:r>
        <w:rPr>
          <w:sz w:val="28"/>
          <w:szCs w:val="28"/>
          <w:lang w:val="uk-UA"/>
        </w:rPr>
        <w:t>ом</w:t>
      </w:r>
      <w:r w:rsidR="008C731F">
        <w:rPr>
          <w:sz w:val="28"/>
          <w:szCs w:val="28"/>
          <w:lang w:val="uk-UA"/>
        </w:rPr>
        <w:t xml:space="preserve"> «Центр первинної медичної допомоги» Новотроїцької селищної ради Генічеського району Херсонської області.</w:t>
      </w:r>
    </w:p>
    <w:p w:rsidR="00585E01" w:rsidRDefault="00585E01" w:rsidP="00297BD3">
      <w:pPr>
        <w:numPr>
          <w:ilvl w:val="0"/>
          <w:numId w:val="2"/>
        </w:numPr>
        <w:tabs>
          <w:tab w:val="left" w:pos="993"/>
        </w:tabs>
        <w:ind w:left="0" w:firstLine="360"/>
        <w:contextualSpacing/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 xml:space="preserve"> Створити комісію з приймання до комунальної власності </w:t>
      </w:r>
      <w:r w:rsidR="0036690A" w:rsidRPr="00F00BE1">
        <w:rPr>
          <w:sz w:val="28"/>
          <w:szCs w:val="28"/>
          <w:lang w:val="uk-UA"/>
        </w:rPr>
        <w:t xml:space="preserve">Новотроїцької селищної </w:t>
      </w:r>
      <w:r w:rsidRPr="00F00BE1">
        <w:rPr>
          <w:sz w:val="28"/>
          <w:szCs w:val="28"/>
          <w:lang w:val="uk-UA"/>
        </w:rPr>
        <w:t xml:space="preserve">територіальної громади </w:t>
      </w:r>
      <w:r w:rsidR="00297BD3">
        <w:rPr>
          <w:sz w:val="28"/>
          <w:szCs w:val="28"/>
          <w:lang w:val="uk-UA"/>
        </w:rPr>
        <w:t>окремого індивідуально визначено майна</w:t>
      </w:r>
      <w:r w:rsidR="00AA2428">
        <w:rPr>
          <w:sz w:val="28"/>
          <w:szCs w:val="28"/>
          <w:lang w:val="uk-UA"/>
        </w:rPr>
        <w:t xml:space="preserve"> (кисневих концентраторів) у складі згідно додатку</w:t>
      </w:r>
      <w:r w:rsidRPr="00F00BE1">
        <w:rPr>
          <w:sz w:val="28"/>
          <w:szCs w:val="28"/>
          <w:lang w:val="uk-UA"/>
        </w:rPr>
        <w:t xml:space="preserve">. </w:t>
      </w:r>
    </w:p>
    <w:p w:rsidR="006D4F89" w:rsidRPr="00F00BE1" w:rsidRDefault="006D4F89" w:rsidP="00297BD3">
      <w:pPr>
        <w:numPr>
          <w:ilvl w:val="0"/>
          <w:numId w:val="2"/>
        </w:numPr>
        <w:tabs>
          <w:tab w:val="left" w:pos="993"/>
        </w:tabs>
        <w:ind w:left="0" w:firstLine="360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B0049E">
        <w:rPr>
          <w:sz w:val="28"/>
          <w:szCs w:val="28"/>
          <w:lang w:val="uk-UA"/>
        </w:rPr>
        <w:t xml:space="preserve">адати право Новотроїцькому селищному голові здійснювати, без погодження з Новотроїцькою селищною радою, заміну персонального складу комісії </w:t>
      </w:r>
      <w:r w:rsidRPr="00F00BE1">
        <w:rPr>
          <w:sz w:val="28"/>
          <w:szCs w:val="28"/>
          <w:lang w:val="uk-UA"/>
        </w:rPr>
        <w:t xml:space="preserve">з приймання до комунальної власності Новотроїцької селищної </w:t>
      </w:r>
      <w:r w:rsidRPr="00F00BE1">
        <w:rPr>
          <w:sz w:val="28"/>
          <w:szCs w:val="28"/>
          <w:lang w:val="uk-UA"/>
        </w:rPr>
        <w:lastRenderedPageBreak/>
        <w:t xml:space="preserve">територіальної громади </w:t>
      </w:r>
      <w:r>
        <w:rPr>
          <w:sz w:val="28"/>
          <w:szCs w:val="28"/>
          <w:lang w:val="uk-UA"/>
        </w:rPr>
        <w:t xml:space="preserve">окремого індивідуально визначено майна (кисневих концентраторів) </w:t>
      </w:r>
      <w:r w:rsidRPr="00B0049E">
        <w:rPr>
          <w:sz w:val="28"/>
          <w:szCs w:val="28"/>
          <w:lang w:val="uk-UA"/>
        </w:rPr>
        <w:t xml:space="preserve">у випадку тимчасової непрацездатності тощо когось із членів комісії </w:t>
      </w:r>
      <w:r>
        <w:rPr>
          <w:sz w:val="28"/>
          <w:szCs w:val="28"/>
          <w:lang w:val="uk-UA"/>
        </w:rPr>
        <w:t>на момент здійснення передачі майна.</w:t>
      </w:r>
    </w:p>
    <w:p w:rsidR="00585E01" w:rsidRPr="00F00BE1" w:rsidRDefault="00585E01" w:rsidP="00297BD3">
      <w:pPr>
        <w:numPr>
          <w:ilvl w:val="0"/>
          <w:numId w:val="2"/>
        </w:numPr>
        <w:tabs>
          <w:tab w:val="left" w:pos="993"/>
        </w:tabs>
        <w:ind w:left="0" w:firstLine="426"/>
        <w:contextualSpacing/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F00BE1">
        <w:rPr>
          <w:color w:val="000000"/>
          <w:sz w:val="28"/>
          <w:szCs w:val="28"/>
          <w:shd w:val="clear" w:color="auto" w:fill="FFFFFF"/>
          <w:lang w:val="uk-UA"/>
        </w:rPr>
        <w:t xml:space="preserve">селищної ради з питань </w:t>
      </w:r>
      <w:r w:rsidRPr="00F00BE1">
        <w:rPr>
          <w:sz w:val="28"/>
          <w:szCs w:val="28"/>
          <w:lang w:val="uk-UA"/>
        </w:rPr>
        <w:t>промисловості, будівництва, житлово-комунального господарства та управління об’єктами комунальної власності</w:t>
      </w:r>
      <w:r w:rsidRPr="00F00BE1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585E01" w:rsidRDefault="00585E01" w:rsidP="00297BD3">
      <w:pPr>
        <w:ind w:left="709"/>
        <w:contextualSpacing/>
        <w:jc w:val="both"/>
        <w:rPr>
          <w:sz w:val="28"/>
          <w:szCs w:val="28"/>
          <w:lang w:val="uk-UA"/>
        </w:rPr>
      </w:pPr>
    </w:p>
    <w:p w:rsidR="00556BA2" w:rsidRPr="00F00BE1" w:rsidRDefault="00556BA2" w:rsidP="00297BD3">
      <w:pPr>
        <w:ind w:left="709"/>
        <w:contextualSpacing/>
        <w:jc w:val="both"/>
        <w:rPr>
          <w:sz w:val="28"/>
          <w:szCs w:val="28"/>
          <w:lang w:val="uk-UA"/>
        </w:rPr>
      </w:pPr>
    </w:p>
    <w:p w:rsidR="00585E01" w:rsidRPr="00F00BE1" w:rsidRDefault="00585E01" w:rsidP="00297BD3">
      <w:pPr>
        <w:ind w:right="-1"/>
        <w:jc w:val="both"/>
        <w:rPr>
          <w:lang w:val="uk-UA"/>
        </w:rPr>
      </w:pPr>
      <w:r w:rsidRPr="00F00BE1">
        <w:rPr>
          <w:sz w:val="28"/>
          <w:szCs w:val="28"/>
          <w:lang w:val="uk-UA"/>
        </w:rPr>
        <w:t>Селищний голова</w:t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  <w:t>Петро ЗБАРОВСЬКИЙ</w:t>
      </w:r>
    </w:p>
    <w:p w:rsidR="00585E01" w:rsidRPr="00F00BE1" w:rsidRDefault="00585E01" w:rsidP="00CB20DA">
      <w:pPr>
        <w:spacing w:line="228" w:lineRule="auto"/>
        <w:rPr>
          <w:sz w:val="28"/>
          <w:szCs w:val="28"/>
          <w:lang w:val="uk-UA"/>
        </w:rPr>
        <w:sectPr w:rsidR="00585E01" w:rsidRPr="00F00BE1" w:rsidSect="00DC1038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p w:rsidR="00585E01" w:rsidRPr="00F00BE1" w:rsidRDefault="00585E01" w:rsidP="00957977">
      <w:pPr>
        <w:spacing w:line="228" w:lineRule="auto"/>
        <w:ind w:left="4956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 xml:space="preserve">Додаток  </w:t>
      </w:r>
    </w:p>
    <w:p w:rsidR="00585E01" w:rsidRPr="00F00BE1" w:rsidRDefault="00585E01" w:rsidP="00957977">
      <w:pPr>
        <w:spacing w:line="228" w:lineRule="auto"/>
        <w:ind w:left="4956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>до рішення сесії селищної ради</w:t>
      </w:r>
    </w:p>
    <w:p w:rsidR="00957977" w:rsidRPr="00F00BE1" w:rsidRDefault="00D811D4" w:rsidP="00957977">
      <w:pPr>
        <w:spacing w:line="228" w:lineRule="auto"/>
        <w:ind w:left="4248" w:firstLine="708"/>
        <w:rPr>
          <w:sz w:val="28"/>
          <w:szCs w:val="28"/>
          <w:lang w:val="uk-UA"/>
        </w:rPr>
      </w:pPr>
      <w:r w:rsidRPr="00D811D4">
        <w:rPr>
          <w:sz w:val="28"/>
          <w:szCs w:val="28"/>
          <w:lang w:val="uk-UA"/>
        </w:rPr>
        <w:t>від</w:t>
      </w:r>
      <w:r w:rsidR="00872E56">
        <w:rPr>
          <w:sz w:val="28"/>
          <w:szCs w:val="28"/>
          <w:lang w:val="uk-UA"/>
        </w:rPr>
        <w:t xml:space="preserve"> 03.09.2021 р.</w:t>
      </w:r>
      <w:r w:rsidR="00AA2428">
        <w:rPr>
          <w:sz w:val="28"/>
          <w:szCs w:val="28"/>
          <w:lang w:val="uk-UA"/>
        </w:rPr>
        <w:t xml:space="preserve"> № </w:t>
      </w:r>
      <w:r w:rsidR="00872E56">
        <w:rPr>
          <w:bCs/>
          <w:sz w:val="28"/>
          <w:szCs w:val="28"/>
          <w:lang w:val="uk-UA" w:eastAsia="ar-SA"/>
        </w:rPr>
        <w:t>761</w:t>
      </w:r>
    </w:p>
    <w:p w:rsidR="00957977" w:rsidRPr="00F00BE1" w:rsidRDefault="00957977" w:rsidP="00957977">
      <w:pPr>
        <w:spacing w:line="228" w:lineRule="auto"/>
        <w:ind w:left="4248" w:firstLine="708"/>
        <w:rPr>
          <w:sz w:val="28"/>
          <w:szCs w:val="28"/>
          <w:lang w:val="uk-UA"/>
        </w:rPr>
      </w:pPr>
    </w:p>
    <w:p w:rsidR="00957977" w:rsidRPr="00F00BE1" w:rsidRDefault="00957977" w:rsidP="00957977">
      <w:pPr>
        <w:spacing w:line="228" w:lineRule="auto"/>
        <w:ind w:left="4248" w:firstLine="708"/>
        <w:rPr>
          <w:sz w:val="28"/>
          <w:szCs w:val="28"/>
          <w:lang w:val="uk-UA"/>
        </w:rPr>
      </w:pPr>
    </w:p>
    <w:p w:rsidR="00585E01" w:rsidRPr="00F00BE1" w:rsidRDefault="00585E01" w:rsidP="00C23AD7">
      <w:pPr>
        <w:spacing w:line="228" w:lineRule="auto"/>
        <w:jc w:val="center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>СКЛАД</w:t>
      </w:r>
    </w:p>
    <w:p w:rsidR="00AA2428" w:rsidRDefault="00585E01" w:rsidP="00C23AD7">
      <w:pPr>
        <w:spacing w:line="228" w:lineRule="auto"/>
        <w:jc w:val="center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 xml:space="preserve">комісії з прийняття </w:t>
      </w:r>
      <w:r w:rsidR="00AA2428" w:rsidRPr="00F00BE1">
        <w:rPr>
          <w:sz w:val="28"/>
          <w:szCs w:val="28"/>
          <w:lang w:val="uk-UA"/>
        </w:rPr>
        <w:t xml:space="preserve">до комунальної власності </w:t>
      </w:r>
    </w:p>
    <w:p w:rsidR="00AA2428" w:rsidRDefault="00AA2428" w:rsidP="00C23AD7">
      <w:pPr>
        <w:spacing w:line="228" w:lineRule="auto"/>
        <w:jc w:val="center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 xml:space="preserve">Новотроїцької селищної територіальної громади </w:t>
      </w:r>
    </w:p>
    <w:p w:rsidR="00585E01" w:rsidRPr="00F00BE1" w:rsidRDefault="00AA2428" w:rsidP="00C23AD7">
      <w:pPr>
        <w:spacing w:line="228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окремого індивідуально визначено майна (кисневих концентраторів)</w:t>
      </w:r>
    </w:p>
    <w:p w:rsidR="002D63DF" w:rsidRPr="00F00BE1" w:rsidRDefault="002D63DF" w:rsidP="00C23AD7">
      <w:pPr>
        <w:spacing w:line="228" w:lineRule="auto"/>
        <w:jc w:val="center"/>
        <w:rPr>
          <w:sz w:val="28"/>
          <w:szCs w:val="28"/>
          <w:lang w:val="uk-UA"/>
        </w:rPr>
      </w:pPr>
    </w:p>
    <w:p w:rsidR="002D63DF" w:rsidRPr="00F00BE1" w:rsidRDefault="002D63DF" w:rsidP="002D63DF">
      <w:pPr>
        <w:spacing w:line="228" w:lineRule="auto"/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>Бондарчук Сергій</w:t>
      </w:r>
      <w:r w:rsidRPr="00F00BE1">
        <w:rPr>
          <w:sz w:val="28"/>
          <w:szCs w:val="28"/>
          <w:lang w:val="uk-UA"/>
        </w:rPr>
        <w:tab/>
        <w:t xml:space="preserve">- начальник відділу житлово-комунального </w:t>
      </w:r>
    </w:p>
    <w:p w:rsidR="002D63DF" w:rsidRPr="00F00BE1" w:rsidRDefault="002D63DF" w:rsidP="002D63DF">
      <w:pPr>
        <w:spacing w:line="228" w:lineRule="auto"/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>Анастасійович</w:t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  <w:t xml:space="preserve">господарства, комунальної власності та благоустрою </w:t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  <w:t>Новотроїцької селищної ради, голова комісії</w:t>
      </w:r>
      <w:r w:rsidRPr="00F00BE1">
        <w:rPr>
          <w:sz w:val="28"/>
          <w:szCs w:val="28"/>
          <w:lang w:val="uk-UA"/>
        </w:rPr>
        <w:tab/>
      </w:r>
    </w:p>
    <w:p w:rsidR="00957977" w:rsidRPr="00F00BE1" w:rsidRDefault="00957977" w:rsidP="002D63DF">
      <w:pPr>
        <w:spacing w:line="228" w:lineRule="auto"/>
        <w:jc w:val="both"/>
        <w:rPr>
          <w:sz w:val="28"/>
          <w:szCs w:val="28"/>
          <w:lang w:val="uk-UA"/>
        </w:rPr>
      </w:pPr>
    </w:p>
    <w:p w:rsidR="002D63DF" w:rsidRPr="00F00BE1" w:rsidRDefault="002D63DF" w:rsidP="00DD5879">
      <w:pPr>
        <w:tabs>
          <w:tab w:val="left" w:pos="2552"/>
        </w:tabs>
        <w:spacing w:line="228" w:lineRule="auto"/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>Черниш Сергій</w:t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  <w:t>- провідний спеціаліст</w:t>
      </w:r>
      <w:r w:rsidR="00DD5879" w:rsidRPr="00F00BE1">
        <w:rPr>
          <w:sz w:val="28"/>
          <w:szCs w:val="28"/>
          <w:lang w:val="uk-UA"/>
        </w:rPr>
        <w:t xml:space="preserve"> відділу житлово-комунального Анатолійович</w:t>
      </w:r>
      <w:r w:rsidR="00DD5879" w:rsidRPr="00F00BE1">
        <w:rPr>
          <w:sz w:val="28"/>
          <w:szCs w:val="28"/>
          <w:lang w:val="uk-UA"/>
        </w:rPr>
        <w:tab/>
      </w:r>
      <w:r w:rsidR="00DD5879" w:rsidRPr="00F00BE1">
        <w:rPr>
          <w:sz w:val="28"/>
          <w:szCs w:val="28"/>
          <w:lang w:val="uk-UA"/>
        </w:rPr>
        <w:tab/>
        <w:t xml:space="preserve">господарства, комунальної власності та благоустрою </w:t>
      </w:r>
    </w:p>
    <w:p w:rsidR="00DD5879" w:rsidRPr="00F00BE1" w:rsidRDefault="00DD5879" w:rsidP="00DD5879">
      <w:pPr>
        <w:tabs>
          <w:tab w:val="left" w:pos="2552"/>
        </w:tabs>
        <w:spacing w:line="228" w:lineRule="auto"/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  <w:t>Новотроїцької селищної ради, секретар комісії</w:t>
      </w:r>
    </w:p>
    <w:p w:rsidR="00957977" w:rsidRPr="00F00BE1" w:rsidRDefault="00957977" w:rsidP="00DD5879">
      <w:pPr>
        <w:tabs>
          <w:tab w:val="left" w:pos="2552"/>
        </w:tabs>
        <w:spacing w:line="228" w:lineRule="auto"/>
        <w:jc w:val="center"/>
        <w:rPr>
          <w:sz w:val="28"/>
          <w:szCs w:val="28"/>
          <w:lang w:val="uk-UA"/>
        </w:rPr>
      </w:pPr>
    </w:p>
    <w:p w:rsidR="00DD5879" w:rsidRPr="00F00BE1" w:rsidRDefault="00DD5879" w:rsidP="00DD5879">
      <w:pPr>
        <w:tabs>
          <w:tab w:val="left" w:pos="2552"/>
        </w:tabs>
        <w:spacing w:line="228" w:lineRule="auto"/>
        <w:jc w:val="center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>Члени комісії:</w:t>
      </w:r>
    </w:p>
    <w:p w:rsidR="00DD5879" w:rsidRPr="00F00BE1" w:rsidRDefault="00DD5879" w:rsidP="00DD5879">
      <w:pPr>
        <w:tabs>
          <w:tab w:val="left" w:pos="2552"/>
        </w:tabs>
        <w:spacing w:line="228" w:lineRule="auto"/>
        <w:jc w:val="both"/>
        <w:rPr>
          <w:sz w:val="28"/>
          <w:szCs w:val="28"/>
          <w:lang w:val="uk-UA"/>
        </w:rPr>
      </w:pPr>
    </w:p>
    <w:p w:rsidR="00AA2428" w:rsidRDefault="00AA2428" w:rsidP="00DD5879">
      <w:pPr>
        <w:tabs>
          <w:tab w:val="left" w:pos="2552"/>
        </w:tabs>
        <w:spacing w:line="228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Тунік Наталя</w:t>
      </w:r>
      <w:r w:rsidR="00DD5879" w:rsidRPr="00F00BE1">
        <w:rPr>
          <w:sz w:val="28"/>
          <w:szCs w:val="28"/>
          <w:lang w:val="uk-UA"/>
        </w:rPr>
        <w:tab/>
      </w:r>
      <w:r w:rsidR="00DD5879" w:rsidRPr="00F00BE1">
        <w:rPr>
          <w:sz w:val="28"/>
          <w:szCs w:val="28"/>
          <w:lang w:val="uk-UA"/>
        </w:rPr>
        <w:tab/>
        <w:t xml:space="preserve">- </w:t>
      </w:r>
      <w:r>
        <w:rPr>
          <w:sz w:val="28"/>
          <w:szCs w:val="28"/>
          <w:lang w:val="uk-UA"/>
        </w:rPr>
        <w:t>в.о. директора КНП «Центр первинної медичної Олександрівна              допомоги» Новотроїцької селищної ради Генічеського</w:t>
      </w:r>
    </w:p>
    <w:p w:rsidR="00DD5879" w:rsidRPr="00F00BE1" w:rsidRDefault="00AA2428" w:rsidP="00DD5879">
      <w:pPr>
        <w:tabs>
          <w:tab w:val="left" w:pos="2552"/>
        </w:tabs>
        <w:spacing w:line="228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району Херсонської області</w:t>
      </w:r>
    </w:p>
    <w:p w:rsidR="00957977" w:rsidRPr="00F00BE1" w:rsidRDefault="00957977" w:rsidP="00DD5879">
      <w:pPr>
        <w:tabs>
          <w:tab w:val="left" w:pos="2552"/>
        </w:tabs>
        <w:spacing w:line="228" w:lineRule="auto"/>
        <w:jc w:val="both"/>
        <w:rPr>
          <w:sz w:val="28"/>
          <w:szCs w:val="28"/>
          <w:lang w:val="uk-UA"/>
        </w:rPr>
      </w:pPr>
    </w:p>
    <w:p w:rsidR="006D4F89" w:rsidRDefault="00AA2428" w:rsidP="00AA2428">
      <w:pPr>
        <w:tabs>
          <w:tab w:val="left" w:pos="2552"/>
        </w:tabs>
        <w:spacing w:line="228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Буякевич Юрій</w:t>
      </w:r>
      <w:r w:rsidR="00DD5879" w:rsidRPr="00F00BE1">
        <w:rPr>
          <w:sz w:val="28"/>
          <w:szCs w:val="28"/>
          <w:lang w:val="uk-UA"/>
        </w:rPr>
        <w:tab/>
      </w:r>
      <w:r w:rsidR="00DD5879" w:rsidRPr="00F00BE1">
        <w:rPr>
          <w:sz w:val="28"/>
          <w:szCs w:val="28"/>
          <w:lang w:val="uk-UA"/>
        </w:rPr>
        <w:tab/>
        <w:t xml:space="preserve">- </w:t>
      </w:r>
      <w:r>
        <w:rPr>
          <w:sz w:val="28"/>
          <w:szCs w:val="28"/>
          <w:lang w:val="uk-UA"/>
        </w:rPr>
        <w:t xml:space="preserve">завідувач господарством КНП «Центр первинної </w:t>
      </w:r>
      <w:r w:rsidR="006D4F89">
        <w:rPr>
          <w:sz w:val="28"/>
          <w:szCs w:val="28"/>
          <w:lang w:val="uk-UA"/>
        </w:rPr>
        <w:t xml:space="preserve">Федорович                    </w:t>
      </w:r>
      <w:r>
        <w:rPr>
          <w:sz w:val="28"/>
          <w:szCs w:val="28"/>
          <w:lang w:val="uk-UA"/>
        </w:rPr>
        <w:t xml:space="preserve">медичної            допомоги» Новотроїцької селищної </w:t>
      </w:r>
    </w:p>
    <w:p w:rsidR="00DD5879" w:rsidRPr="00F00BE1" w:rsidRDefault="006D4F89" w:rsidP="006D4F89">
      <w:pPr>
        <w:tabs>
          <w:tab w:val="left" w:pos="2552"/>
        </w:tabs>
        <w:spacing w:line="228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</w:t>
      </w:r>
      <w:r w:rsidR="00AA2428">
        <w:rPr>
          <w:sz w:val="28"/>
          <w:szCs w:val="28"/>
          <w:lang w:val="uk-UA"/>
        </w:rPr>
        <w:t>ради Генічеського</w:t>
      </w:r>
      <w:r>
        <w:rPr>
          <w:sz w:val="28"/>
          <w:szCs w:val="28"/>
          <w:lang w:val="uk-UA"/>
        </w:rPr>
        <w:t xml:space="preserve"> </w:t>
      </w:r>
      <w:r w:rsidR="00AA2428">
        <w:rPr>
          <w:sz w:val="28"/>
          <w:szCs w:val="28"/>
          <w:lang w:val="uk-UA"/>
        </w:rPr>
        <w:t>району Херсонської області</w:t>
      </w:r>
    </w:p>
    <w:p w:rsidR="00585E01" w:rsidRDefault="00585E01" w:rsidP="00C23AD7">
      <w:pPr>
        <w:spacing w:line="228" w:lineRule="auto"/>
        <w:jc w:val="center"/>
        <w:rPr>
          <w:sz w:val="28"/>
          <w:szCs w:val="28"/>
          <w:lang w:val="uk-UA"/>
        </w:rPr>
      </w:pPr>
    </w:p>
    <w:p w:rsidR="006D4F89" w:rsidRDefault="006D4F89" w:rsidP="00C23AD7">
      <w:pPr>
        <w:spacing w:line="228" w:lineRule="auto"/>
        <w:jc w:val="center"/>
        <w:rPr>
          <w:sz w:val="28"/>
          <w:szCs w:val="28"/>
          <w:lang w:val="uk-UA"/>
        </w:rPr>
      </w:pPr>
    </w:p>
    <w:p w:rsidR="006D4F89" w:rsidRPr="00F00BE1" w:rsidRDefault="006D4F89" w:rsidP="00C23AD7">
      <w:pPr>
        <w:spacing w:line="228" w:lineRule="auto"/>
        <w:jc w:val="center"/>
        <w:rPr>
          <w:sz w:val="28"/>
          <w:szCs w:val="28"/>
          <w:lang w:val="uk-UA"/>
        </w:rPr>
      </w:pPr>
    </w:p>
    <w:p w:rsidR="00585E01" w:rsidRPr="00F00BE1" w:rsidRDefault="00585E01" w:rsidP="00C23AD7">
      <w:pPr>
        <w:spacing w:line="228" w:lineRule="auto"/>
        <w:jc w:val="center"/>
        <w:rPr>
          <w:sz w:val="28"/>
          <w:szCs w:val="28"/>
          <w:lang w:val="uk-UA"/>
        </w:rPr>
      </w:pPr>
    </w:p>
    <w:p w:rsidR="00585E01" w:rsidRPr="00F00BE1" w:rsidRDefault="00957977" w:rsidP="00957977">
      <w:pPr>
        <w:jc w:val="both"/>
        <w:rPr>
          <w:sz w:val="28"/>
          <w:szCs w:val="28"/>
          <w:lang w:val="uk-UA"/>
        </w:rPr>
      </w:pPr>
      <w:r w:rsidRPr="00F00BE1">
        <w:rPr>
          <w:sz w:val="28"/>
          <w:szCs w:val="28"/>
          <w:lang w:val="uk-UA"/>
        </w:rPr>
        <w:t>Секретар селищної ради</w:t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</w:r>
      <w:r w:rsidRPr="00F00BE1">
        <w:rPr>
          <w:sz w:val="28"/>
          <w:szCs w:val="28"/>
          <w:lang w:val="uk-UA"/>
        </w:rPr>
        <w:tab/>
        <w:t>Ігор КРИВОНОГОВ</w:t>
      </w:r>
    </w:p>
    <w:sectPr w:rsidR="00585E01" w:rsidRPr="00F00BE1" w:rsidSect="00DC103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911" w:rsidRDefault="00BC2911" w:rsidP="00DC1038">
      <w:r>
        <w:separator/>
      </w:r>
    </w:p>
  </w:endnote>
  <w:endnote w:type="continuationSeparator" w:id="0">
    <w:p w:rsidR="00BC2911" w:rsidRDefault="00BC2911" w:rsidP="00DC1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911" w:rsidRDefault="00BC2911" w:rsidP="00DC1038">
      <w:r>
        <w:separator/>
      </w:r>
    </w:p>
  </w:footnote>
  <w:footnote w:type="continuationSeparator" w:id="0">
    <w:p w:rsidR="00BC2911" w:rsidRDefault="00BC2911" w:rsidP="00DC1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C1E59"/>
    <w:multiLevelType w:val="hybridMultilevel"/>
    <w:tmpl w:val="2636645C"/>
    <w:lvl w:ilvl="0" w:tplc="7228DDBE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71D79C0"/>
    <w:multiLevelType w:val="hybridMultilevel"/>
    <w:tmpl w:val="601C7BDA"/>
    <w:lvl w:ilvl="0" w:tplc="B170A09E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2F20C5"/>
    <w:multiLevelType w:val="hybridMultilevel"/>
    <w:tmpl w:val="81B0DEF6"/>
    <w:lvl w:ilvl="0" w:tplc="A5BA4F0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386545"/>
    <w:multiLevelType w:val="multilevel"/>
    <w:tmpl w:val="40E4C8B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10B"/>
    <w:rsid w:val="00022864"/>
    <w:rsid w:val="00047E37"/>
    <w:rsid w:val="000B3A18"/>
    <w:rsid w:val="001739F4"/>
    <w:rsid w:val="00184898"/>
    <w:rsid w:val="001F4E3B"/>
    <w:rsid w:val="00216CFC"/>
    <w:rsid w:val="0025028F"/>
    <w:rsid w:val="00297BD3"/>
    <w:rsid w:val="002D63DF"/>
    <w:rsid w:val="002E4946"/>
    <w:rsid w:val="002F3FA4"/>
    <w:rsid w:val="0031076C"/>
    <w:rsid w:val="003163BB"/>
    <w:rsid w:val="0036690A"/>
    <w:rsid w:val="003876F1"/>
    <w:rsid w:val="003A0812"/>
    <w:rsid w:val="003D52A6"/>
    <w:rsid w:val="00433FCE"/>
    <w:rsid w:val="0043430D"/>
    <w:rsid w:val="004F46F8"/>
    <w:rsid w:val="00556BA2"/>
    <w:rsid w:val="00585E01"/>
    <w:rsid w:val="00600FA6"/>
    <w:rsid w:val="0060105B"/>
    <w:rsid w:val="006345AE"/>
    <w:rsid w:val="00656767"/>
    <w:rsid w:val="006B2E54"/>
    <w:rsid w:val="006C0B77"/>
    <w:rsid w:val="006D4F89"/>
    <w:rsid w:val="0070311E"/>
    <w:rsid w:val="007146FE"/>
    <w:rsid w:val="007A5AFE"/>
    <w:rsid w:val="007F3F2D"/>
    <w:rsid w:val="00822B8A"/>
    <w:rsid w:val="008241ED"/>
    <w:rsid w:val="008242FF"/>
    <w:rsid w:val="008410E8"/>
    <w:rsid w:val="00870751"/>
    <w:rsid w:val="00872E56"/>
    <w:rsid w:val="00875304"/>
    <w:rsid w:val="008A6C0C"/>
    <w:rsid w:val="008C731F"/>
    <w:rsid w:val="00922C48"/>
    <w:rsid w:val="00937460"/>
    <w:rsid w:val="00957977"/>
    <w:rsid w:val="00966A3D"/>
    <w:rsid w:val="009A60DA"/>
    <w:rsid w:val="009E1167"/>
    <w:rsid w:val="009E409E"/>
    <w:rsid w:val="009E5980"/>
    <w:rsid w:val="00A53AE6"/>
    <w:rsid w:val="00A71B54"/>
    <w:rsid w:val="00A737F8"/>
    <w:rsid w:val="00AA2428"/>
    <w:rsid w:val="00AE64EC"/>
    <w:rsid w:val="00B32096"/>
    <w:rsid w:val="00B843CB"/>
    <w:rsid w:val="00B915B7"/>
    <w:rsid w:val="00BB3D09"/>
    <w:rsid w:val="00BB7D9F"/>
    <w:rsid w:val="00BC2911"/>
    <w:rsid w:val="00C112B9"/>
    <w:rsid w:val="00C23AD7"/>
    <w:rsid w:val="00C2410B"/>
    <w:rsid w:val="00CB20DA"/>
    <w:rsid w:val="00D811D4"/>
    <w:rsid w:val="00DB3154"/>
    <w:rsid w:val="00DC1038"/>
    <w:rsid w:val="00DD5879"/>
    <w:rsid w:val="00E62DAA"/>
    <w:rsid w:val="00E84503"/>
    <w:rsid w:val="00EA59DF"/>
    <w:rsid w:val="00EE4070"/>
    <w:rsid w:val="00F00BE1"/>
    <w:rsid w:val="00F12C76"/>
    <w:rsid w:val="00F44CD3"/>
    <w:rsid w:val="00FE4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46AF3D"/>
  <w15:docId w15:val="{C1B3A53E-92E2-43E1-8391-B77AE7EB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05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E62DAA"/>
    <w:pPr>
      <w:ind w:left="-284" w:right="-199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99"/>
    <w:locked/>
    <w:rsid w:val="00E62DAA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List Paragraph"/>
    <w:basedOn w:val="a"/>
    <w:uiPriority w:val="99"/>
    <w:qFormat/>
    <w:rsid w:val="003A0812"/>
    <w:pPr>
      <w:ind w:left="720"/>
      <w:contextualSpacing/>
    </w:pPr>
  </w:style>
  <w:style w:type="paragraph" w:styleId="a6">
    <w:name w:val="Body Text Indent"/>
    <w:basedOn w:val="a"/>
    <w:link w:val="a7"/>
    <w:uiPriority w:val="99"/>
    <w:rsid w:val="00C23AD7"/>
    <w:pPr>
      <w:ind w:firstLine="720"/>
      <w:jc w:val="both"/>
    </w:pPr>
    <w:rPr>
      <w:rFonts w:eastAsia="Calibri"/>
      <w:sz w:val="28"/>
      <w:lang w:val="uk-UA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locked/>
    <w:rsid w:val="004F46F8"/>
    <w:rPr>
      <w:rFonts w:ascii="Times New Roman" w:hAnsi="Times New Roman" w:cs="Times New Roman"/>
      <w:sz w:val="24"/>
      <w:szCs w:val="24"/>
    </w:rPr>
  </w:style>
  <w:style w:type="character" w:styleId="a8">
    <w:name w:val="annotation reference"/>
    <w:basedOn w:val="a0"/>
    <w:uiPriority w:val="99"/>
    <w:semiHidden/>
    <w:unhideWhenUsed/>
    <w:rsid w:val="00957977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57977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57977"/>
    <w:rPr>
      <w:rFonts w:ascii="Times New Roman" w:eastAsia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57977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57977"/>
    <w:rPr>
      <w:rFonts w:ascii="Times New Roman" w:eastAsia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5797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57977"/>
    <w:rPr>
      <w:rFonts w:ascii="Segoe UI" w:eastAsia="Times New Roman" w:hAnsi="Segoe UI" w:cs="Segoe U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DC1038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C1038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DC1038"/>
    <w:pPr>
      <w:tabs>
        <w:tab w:val="center" w:pos="4844"/>
        <w:tab w:val="right" w:pos="9689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C103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476E6-8905-4911-A328-4D15740DE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Lubov Bordunos</cp:lastModifiedBy>
  <cp:revision>8</cp:revision>
  <cp:lastPrinted>2021-02-10T14:05:00Z</cp:lastPrinted>
  <dcterms:created xsi:type="dcterms:W3CDTF">2021-09-02T07:46:00Z</dcterms:created>
  <dcterms:modified xsi:type="dcterms:W3CDTF">2021-09-06T13:39:00Z</dcterms:modified>
</cp:coreProperties>
</file>