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E423D" w14:textId="77777777" w:rsidR="00D928A8" w:rsidRPr="004F51FA" w:rsidRDefault="00D928A8" w:rsidP="00D928A8">
      <w:pPr>
        <w:rPr>
          <w:lang w:val="uk-UA"/>
        </w:rPr>
      </w:pPr>
    </w:p>
    <w:p w14:paraId="0C8FE3FF" w14:textId="77777777" w:rsidR="00D928A8" w:rsidRPr="004F51FA" w:rsidRDefault="00D928A8" w:rsidP="00D928A8">
      <w:pPr>
        <w:rPr>
          <w:lang w:val="uk-UA"/>
        </w:rPr>
      </w:pPr>
    </w:p>
    <w:p w14:paraId="072A6C3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DFEFFEB" wp14:editId="2AAC998A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85D412" w14:textId="77777777" w:rsidR="00D928A8" w:rsidRPr="004F51FA" w:rsidRDefault="00D928A8" w:rsidP="00D928A8">
      <w:pPr>
        <w:rPr>
          <w:lang w:val="uk-UA"/>
        </w:rPr>
      </w:pPr>
    </w:p>
    <w:p w14:paraId="06256D77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4E5272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61CD07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A76E52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E43287F" w14:textId="7A5F8BB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20CEB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175639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7B187C" w14:textId="4799EB7A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70CBF">
        <w:rPr>
          <w:sz w:val="28"/>
          <w:szCs w:val="28"/>
          <w:lang w:val="uk-UA"/>
        </w:rPr>
        <w:t>22.10.2021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070CBF">
        <w:rPr>
          <w:sz w:val="28"/>
          <w:szCs w:val="28"/>
          <w:lang w:val="uk-UA"/>
        </w:rPr>
        <w:t>970</w:t>
      </w:r>
      <w:bookmarkStart w:id="0" w:name="_GoBack"/>
      <w:bookmarkEnd w:id="0"/>
    </w:p>
    <w:p w14:paraId="10672B76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0FAFC3F" w14:textId="77777777" w:rsidR="000D798F" w:rsidRDefault="005A49FE" w:rsidP="00B17F6D">
      <w:pPr>
        <w:ind w:right="5810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</w:t>
      </w:r>
      <w:r w:rsidR="00CE3D38">
        <w:rPr>
          <w:sz w:val="26"/>
          <w:szCs w:val="26"/>
          <w:lang w:val="uk-UA"/>
        </w:rPr>
        <w:t xml:space="preserve">проведення </w:t>
      </w:r>
      <w:r w:rsidR="00EE48AE">
        <w:rPr>
          <w:sz w:val="26"/>
          <w:szCs w:val="26"/>
          <w:lang w:val="uk-UA"/>
        </w:rPr>
        <w:t>інвентаризації земельн</w:t>
      </w:r>
      <w:r w:rsidR="000B2BBE">
        <w:rPr>
          <w:sz w:val="26"/>
          <w:szCs w:val="26"/>
          <w:lang w:val="uk-UA"/>
        </w:rPr>
        <w:t>их</w:t>
      </w:r>
      <w:r w:rsidR="00EE48AE">
        <w:rPr>
          <w:sz w:val="26"/>
          <w:szCs w:val="26"/>
          <w:lang w:val="uk-UA"/>
        </w:rPr>
        <w:t xml:space="preserve"> ділян</w:t>
      </w:r>
      <w:r w:rsidR="000B2BBE">
        <w:rPr>
          <w:sz w:val="26"/>
          <w:szCs w:val="26"/>
          <w:lang w:val="uk-UA"/>
        </w:rPr>
        <w:t>ок</w:t>
      </w:r>
    </w:p>
    <w:p w14:paraId="17ABE770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38DA7267" w14:textId="3B697DB6" w:rsidR="00053CBC" w:rsidRPr="001C61E7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</w:t>
      </w:r>
      <w:r w:rsidR="00E306D8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5A49FE">
        <w:rPr>
          <w:sz w:val="26"/>
          <w:szCs w:val="26"/>
          <w:lang w:val="uk-UA"/>
        </w:rPr>
        <w:t xml:space="preserve">Земельного Кодексу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 </w:t>
      </w:r>
      <w:r w:rsidR="003556D2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3556D2" w:rsidRPr="005D425D">
        <w:rPr>
          <w:sz w:val="26"/>
          <w:szCs w:val="26"/>
          <w:lang w:val="uk-UA"/>
        </w:rPr>
        <w:t>,</w:t>
      </w:r>
      <w:r w:rsidR="00124083" w:rsidRPr="00251940">
        <w:rPr>
          <w:sz w:val="26"/>
          <w:szCs w:val="26"/>
          <w:lang w:val="uk-UA"/>
        </w:rPr>
        <w:t xml:space="preserve"> </w:t>
      </w:r>
      <w:r w:rsidR="0050423F" w:rsidRPr="00024122">
        <w:rPr>
          <w:sz w:val="26"/>
          <w:szCs w:val="26"/>
          <w:lang w:val="uk-UA"/>
        </w:rPr>
        <w:t xml:space="preserve">на </w:t>
      </w:r>
      <w:r w:rsidR="0050423F" w:rsidRPr="00A43843">
        <w:rPr>
          <w:sz w:val="26"/>
          <w:szCs w:val="26"/>
          <w:lang w:val="uk-UA"/>
        </w:rPr>
        <w:t xml:space="preserve">підставі </w:t>
      </w:r>
      <w:r w:rsidR="0050423F">
        <w:rPr>
          <w:sz w:val="26"/>
          <w:szCs w:val="26"/>
          <w:lang w:val="uk-UA"/>
        </w:rPr>
        <w:t xml:space="preserve">клопотання </w:t>
      </w:r>
      <w:r w:rsidR="0050423F" w:rsidRPr="0050423F">
        <w:rPr>
          <w:sz w:val="26"/>
          <w:szCs w:val="26"/>
          <w:lang w:val="uk-UA"/>
        </w:rPr>
        <w:t>ЖКГ КВБ НОВОТРОЇЦЬКОЇ СЕЛИЩНОЇ РАДИ</w:t>
      </w:r>
      <w:r w:rsidR="0050423F">
        <w:rPr>
          <w:sz w:val="26"/>
          <w:szCs w:val="26"/>
          <w:lang w:val="uk-UA"/>
        </w:rPr>
        <w:t xml:space="preserve"> від 15.09.2021 </w:t>
      </w:r>
      <w:r w:rsidR="0050423F" w:rsidRPr="00024122">
        <w:rPr>
          <w:sz w:val="26"/>
          <w:szCs w:val="26"/>
          <w:lang w:val="uk-UA"/>
        </w:rPr>
        <w:t xml:space="preserve">р., </w:t>
      </w:r>
      <w:r w:rsidRPr="00251940">
        <w:rPr>
          <w:sz w:val="26"/>
          <w:szCs w:val="26"/>
          <w:lang w:val="uk-UA"/>
        </w:rPr>
        <w:t xml:space="preserve"> враховуючи висновок постійної комісії </w:t>
      </w:r>
      <w:r w:rsidR="00D40F59" w:rsidRPr="00251940">
        <w:rPr>
          <w:sz w:val="26"/>
          <w:szCs w:val="26"/>
          <w:lang w:val="uk-UA"/>
        </w:rPr>
        <w:t xml:space="preserve">селищної ради </w:t>
      </w:r>
      <w:r w:rsidRPr="002519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251940">
        <w:rPr>
          <w:sz w:val="26"/>
          <w:szCs w:val="26"/>
          <w:lang w:val="uk-UA"/>
        </w:rPr>
        <w:t xml:space="preserve"> </w:t>
      </w:r>
      <w:r w:rsidR="00E306D8" w:rsidRPr="001C61E7">
        <w:rPr>
          <w:color w:val="000000"/>
          <w:sz w:val="26"/>
          <w:szCs w:val="26"/>
          <w:lang w:val="uk-UA"/>
        </w:rPr>
        <w:t>20.10</w:t>
      </w:r>
      <w:r w:rsidR="00047A34" w:rsidRPr="001C61E7">
        <w:rPr>
          <w:sz w:val="26"/>
          <w:szCs w:val="26"/>
          <w:lang w:val="uk-UA"/>
        </w:rPr>
        <w:t>.</w:t>
      </w:r>
      <w:r w:rsidRPr="001C61E7">
        <w:rPr>
          <w:sz w:val="26"/>
          <w:szCs w:val="26"/>
          <w:lang w:val="uk-UA"/>
        </w:rPr>
        <w:t>2021</w:t>
      </w:r>
      <w:r w:rsidR="00D40F59" w:rsidRPr="001C61E7">
        <w:rPr>
          <w:sz w:val="26"/>
          <w:szCs w:val="26"/>
          <w:lang w:val="uk-UA"/>
        </w:rPr>
        <w:t xml:space="preserve"> р</w:t>
      </w:r>
      <w:r w:rsidR="00251940" w:rsidRPr="001C61E7">
        <w:rPr>
          <w:sz w:val="26"/>
          <w:szCs w:val="26"/>
          <w:lang w:val="uk-UA"/>
        </w:rPr>
        <w:t xml:space="preserve">., </w:t>
      </w:r>
      <w:r w:rsidRPr="001C61E7">
        <w:rPr>
          <w:sz w:val="26"/>
          <w:szCs w:val="26"/>
          <w:lang w:val="uk-UA"/>
        </w:rPr>
        <w:t xml:space="preserve"> протокол</w:t>
      </w:r>
      <w:r w:rsidR="000D798F" w:rsidRPr="001C61E7">
        <w:rPr>
          <w:sz w:val="26"/>
          <w:szCs w:val="26"/>
          <w:lang w:val="uk-UA"/>
        </w:rPr>
        <w:t xml:space="preserve"> </w:t>
      </w:r>
      <w:r w:rsidRPr="001C61E7">
        <w:rPr>
          <w:sz w:val="26"/>
          <w:szCs w:val="26"/>
          <w:lang w:val="uk-UA"/>
        </w:rPr>
        <w:t>№</w:t>
      </w:r>
      <w:r w:rsidR="00E306D8" w:rsidRPr="001C61E7">
        <w:rPr>
          <w:sz w:val="26"/>
          <w:szCs w:val="26"/>
          <w:lang w:val="uk-UA"/>
        </w:rPr>
        <w:t xml:space="preserve"> 15</w:t>
      </w:r>
      <w:r w:rsidRPr="001C61E7">
        <w:rPr>
          <w:sz w:val="26"/>
          <w:szCs w:val="26"/>
          <w:lang w:val="uk-UA"/>
        </w:rPr>
        <w:t>, селищна рада</w:t>
      </w:r>
    </w:p>
    <w:p w14:paraId="2F63B488" w14:textId="77777777" w:rsidR="000D798F" w:rsidRPr="001C61E7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1F119A74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015F0DD7" w14:textId="77777777" w:rsidR="000B2BBE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F3241C">
        <w:rPr>
          <w:sz w:val="26"/>
          <w:szCs w:val="26"/>
          <w:lang w:val="uk-UA"/>
        </w:rPr>
        <w:t>Провести інвентаризацію</w:t>
      </w:r>
      <w:r w:rsidR="000B2BBE">
        <w:rPr>
          <w:sz w:val="26"/>
          <w:szCs w:val="26"/>
          <w:lang w:val="uk-UA"/>
        </w:rPr>
        <w:t>:</w:t>
      </w:r>
    </w:p>
    <w:p w14:paraId="36A29F56" w14:textId="19694D40" w:rsidR="00B06C64" w:rsidRDefault="000B2BBE" w:rsidP="00C373BB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1.1. Земельної ділянки </w:t>
      </w:r>
      <w:r w:rsidR="00900655">
        <w:rPr>
          <w:sz w:val="26"/>
          <w:szCs w:val="26"/>
          <w:lang w:val="uk-UA"/>
        </w:rPr>
        <w:t xml:space="preserve">комунальної власності </w:t>
      </w:r>
      <w:r>
        <w:rPr>
          <w:sz w:val="26"/>
          <w:szCs w:val="26"/>
          <w:lang w:val="uk-UA"/>
        </w:rPr>
        <w:t>о</w:t>
      </w:r>
      <w:r w:rsidR="00124083">
        <w:rPr>
          <w:sz w:val="26"/>
          <w:szCs w:val="26"/>
          <w:lang w:val="uk-UA"/>
        </w:rPr>
        <w:t>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F57EC6">
        <w:rPr>
          <w:sz w:val="26"/>
          <w:szCs w:val="26"/>
          <w:lang w:val="uk-UA"/>
        </w:rPr>
        <w:t>0,</w:t>
      </w:r>
      <w:r w:rsidR="00900655">
        <w:rPr>
          <w:sz w:val="26"/>
          <w:szCs w:val="26"/>
          <w:lang w:val="uk-UA"/>
        </w:rPr>
        <w:t>02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 </w:t>
      </w:r>
      <w:r w:rsidR="00900655">
        <w:rPr>
          <w:sz w:val="26"/>
          <w:szCs w:val="26"/>
          <w:lang w:val="uk-UA"/>
        </w:rPr>
        <w:t xml:space="preserve">під розміщення каналізаційної насосної станції, яка розташована </w:t>
      </w:r>
      <w:r w:rsidR="00E26BF0">
        <w:rPr>
          <w:sz w:val="26"/>
          <w:szCs w:val="26"/>
          <w:lang w:val="uk-UA"/>
        </w:rPr>
        <w:t>за адресою:</w:t>
      </w:r>
      <w:r w:rsidR="00256153">
        <w:rPr>
          <w:sz w:val="26"/>
          <w:szCs w:val="26"/>
          <w:lang w:val="uk-UA"/>
        </w:rPr>
        <w:t xml:space="preserve"> вул</w:t>
      </w:r>
      <w:r w:rsidR="00900655">
        <w:rPr>
          <w:sz w:val="26"/>
          <w:szCs w:val="26"/>
          <w:lang w:val="uk-UA"/>
        </w:rPr>
        <w:t>.</w:t>
      </w:r>
      <w:r w:rsidR="00256153">
        <w:rPr>
          <w:sz w:val="26"/>
          <w:szCs w:val="26"/>
          <w:lang w:val="uk-UA"/>
        </w:rPr>
        <w:t xml:space="preserve"> </w:t>
      </w:r>
      <w:r w:rsidR="00900655">
        <w:rPr>
          <w:sz w:val="26"/>
          <w:szCs w:val="26"/>
          <w:lang w:val="uk-UA"/>
        </w:rPr>
        <w:t>Соборна, 33Б в</w:t>
      </w:r>
      <w:r w:rsidR="00F57EC6">
        <w:rPr>
          <w:sz w:val="26"/>
          <w:szCs w:val="26"/>
          <w:lang w:val="uk-UA"/>
        </w:rPr>
        <w:t xml:space="preserve"> </w:t>
      </w:r>
      <w:r w:rsidR="00256153">
        <w:rPr>
          <w:sz w:val="26"/>
          <w:szCs w:val="26"/>
          <w:lang w:val="uk-UA"/>
        </w:rPr>
        <w:t>с</w:t>
      </w:r>
      <w:r w:rsidR="00E26BF0">
        <w:rPr>
          <w:sz w:val="26"/>
          <w:szCs w:val="26"/>
          <w:lang w:val="uk-UA"/>
        </w:rPr>
        <w:t>мт Новотроїцьке</w:t>
      </w:r>
      <w:r w:rsidR="00124083">
        <w:rPr>
          <w:sz w:val="26"/>
          <w:szCs w:val="26"/>
          <w:lang w:val="uk-UA"/>
        </w:rPr>
        <w:t xml:space="preserve"> </w:t>
      </w:r>
      <w:r w:rsidR="00E26BF0">
        <w:rPr>
          <w:sz w:val="26"/>
          <w:szCs w:val="26"/>
          <w:lang w:val="uk-UA"/>
        </w:rPr>
        <w:t>Генічеського району</w:t>
      </w:r>
      <w:r w:rsidR="00124083">
        <w:rPr>
          <w:sz w:val="26"/>
          <w:szCs w:val="26"/>
          <w:lang w:val="uk-UA"/>
        </w:rPr>
        <w:t xml:space="preserve"> Херсонської області</w:t>
      </w:r>
      <w:r w:rsidR="00C373BB">
        <w:rPr>
          <w:sz w:val="26"/>
          <w:szCs w:val="26"/>
          <w:lang w:val="uk-UA"/>
        </w:rPr>
        <w:t>,</w:t>
      </w:r>
      <w:r w:rsidR="005A49FE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 xml:space="preserve"> 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 </w:t>
      </w:r>
      <w:r w:rsidR="00027BAD">
        <w:rPr>
          <w:sz w:val="26"/>
          <w:szCs w:val="26"/>
          <w:lang w:val="uk-UA"/>
        </w:rPr>
        <w:t xml:space="preserve"> для внесення відомостей до Державного земельного кадастру</w:t>
      </w:r>
      <w:r w:rsidR="00CA6F22" w:rsidRPr="00024122">
        <w:rPr>
          <w:sz w:val="26"/>
          <w:szCs w:val="26"/>
          <w:lang w:val="uk-UA"/>
        </w:rPr>
        <w:t xml:space="preserve">. </w:t>
      </w:r>
    </w:p>
    <w:p w14:paraId="17C782DC" w14:textId="75FEAC1C" w:rsidR="000B2BBE" w:rsidRPr="00024122" w:rsidRDefault="000B2BBE" w:rsidP="0018073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 w:rsidR="00900655">
        <w:rPr>
          <w:sz w:val="26"/>
          <w:szCs w:val="26"/>
          <w:lang w:val="uk-UA"/>
        </w:rPr>
        <w:t>Земельної ділянки комунальної власності орієнтовною площею 0,03 га під розміщення каналізаційної насосної станції, яка розташована за адресою: вул. Поштова в с. Чкалове Генічеського району Херсонської області,  з метою формування та встановлення її меж і розмірів  для внесення відомостей до Державного земельного кадастру</w:t>
      </w:r>
      <w:r w:rsidRPr="00024122">
        <w:rPr>
          <w:sz w:val="26"/>
          <w:szCs w:val="26"/>
          <w:lang w:val="uk-UA"/>
        </w:rPr>
        <w:t xml:space="preserve">. </w:t>
      </w:r>
    </w:p>
    <w:p w14:paraId="5BF3DDFA" w14:textId="77777777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2926C5" w:rsidRPr="002926C5">
        <w:rPr>
          <w:sz w:val="26"/>
          <w:szCs w:val="26"/>
          <w:lang w:val="uk-UA"/>
        </w:rPr>
        <w:t xml:space="preserve"> </w:t>
      </w:r>
      <w:r w:rsidR="00F57EC6">
        <w:rPr>
          <w:sz w:val="26"/>
          <w:szCs w:val="26"/>
          <w:lang w:val="uk-UA"/>
        </w:rPr>
        <w:t>Відділу житлово-комунального господарства, комунальної власності та благоустрою Новотроїцької селищної ради</w:t>
      </w:r>
      <w:r>
        <w:rPr>
          <w:sz w:val="26"/>
          <w:szCs w:val="26"/>
          <w:lang w:val="uk-UA"/>
        </w:rPr>
        <w:t>:</w:t>
      </w:r>
    </w:p>
    <w:p w14:paraId="3597B888" w14:textId="4EEC2E95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</w:t>
      </w:r>
      <w:r w:rsidR="000B2BBE">
        <w:rPr>
          <w:sz w:val="26"/>
          <w:szCs w:val="26"/>
          <w:lang w:val="uk-UA"/>
        </w:rPr>
        <w:t xml:space="preserve">ої </w:t>
      </w:r>
      <w:r>
        <w:rPr>
          <w:sz w:val="26"/>
          <w:szCs w:val="26"/>
          <w:lang w:val="uk-UA"/>
        </w:rPr>
        <w:t>документації із землеустрою щодо інвентаризації  земельн</w:t>
      </w:r>
      <w:r w:rsidR="000B2BBE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ділян</w:t>
      </w:r>
      <w:r w:rsidR="000B2BBE">
        <w:rPr>
          <w:sz w:val="26"/>
          <w:szCs w:val="26"/>
          <w:lang w:val="uk-UA"/>
        </w:rPr>
        <w:t>ок</w:t>
      </w:r>
      <w:r>
        <w:rPr>
          <w:sz w:val="26"/>
          <w:szCs w:val="26"/>
          <w:lang w:val="uk-UA"/>
        </w:rPr>
        <w:t>, зазначен</w:t>
      </w:r>
      <w:r w:rsidR="000B2BBE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в п.</w:t>
      </w:r>
      <w:r w:rsidR="00125E7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 цього рішення.</w:t>
      </w:r>
    </w:p>
    <w:p w14:paraId="188F04C9" w14:textId="363EBEE7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3556D2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 xml:space="preserve">. Замовити розробку </w:t>
      </w:r>
      <w:r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>
        <w:rPr>
          <w:sz w:val="26"/>
          <w:szCs w:val="26"/>
          <w:lang w:val="uk-UA"/>
        </w:rPr>
        <w:t>в прое</w:t>
      </w:r>
      <w:r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>
        <w:rPr>
          <w:sz w:val="26"/>
          <w:szCs w:val="26"/>
          <w:lang w:val="uk-UA"/>
        </w:rPr>
        <w:t>.</w:t>
      </w:r>
    </w:p>
    <w:p w14:paraId="41B76285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15282C">
        <w:rPr>
          <w:sz w:val="26"/>
          <w:szCs w:val="26"/>
          <w:lang w:val="uk-UA"/>
        </w:rPr>
        <w:t>3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34B5771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6C665CB2" w14:textId="77777777" w:rsidR="00871AE5" w:rsidRPr="00024122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16B26" w14:textId="77777777" w:rsidR="00AE1B4E" w:rsidRDefault="00AE1B4E" w:rsidP="00223D5D">
      <w:r>
        <w:separator/>
      </w:r>
    </w:p>
  </w:endnote>
  <w:endnote w:type="continuationSeparator" w:id="0">
    <w:p w14:paraId="1398ED9E" w14:textId="77777777" w:rsidR="00AE1B4E" w:rsidRDefault="00AE1B4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6A184" w14:textId="77777777" w:rsidR="00AE1B4E" w:rsidRDefault="00AE1B4E" w:rsidP="00223D5D">
      <w:r>
        <w:separator/>
      </w:r>
    </w:p>
  </w:footnote>
  <w:footnote w:type="continuationSeparator" w:id="0">
    <w:p w14:paraId="3BBDBAC1" w14:textId="77777777" w:rsidR="00AE1B4E" w:rsidRDefault="00AE1B4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FC55F" w14:textId="56196F9C"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0E39EAA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0CBF"/>
    <w:rsid w:val="000745A3"/>
    <w:rsid w:val="000905A8"/>
    <w:rsid w:val="000A046F"/>
    <w:rsid w:val="000B2BBE"/>
    <w:rsid w:val="000C5A0A"/>
    <w:rsid w:val="000D798F"/>
    <w:rsid w:val="000E0B3B"/>
    <w:rsid w:val="000E1A5F"/>
    <w:rsid w:val="00124083"/>
    <w:rsid w:val="00124644"/>
    <w:rsid w:val="00125E77"/>
    <w:rsid w:val="00134989"/>
    <w:rsid w:val="00147BE3"/>
    <w:rsid w:val="0015282C"/>
    <w:rsid w:val="001766BB"/>
    <w:rsid w:val="00180733"/>
    <w:rsid w:val="0018272C"/>
    <w:rsid w:val="00182846"/>
    <w:rsid w:val="00196172"/>
    <w:rsid w:val="001B1500"/>
    <w:rsid w:val="001C61E7"/>
    <w:rsid w:val="00203371"/>
    <w:rsid w:val="00223D5D"/>
    <w:rsid w:val="00251940"/>
    <w:rsid w:val="002534BD"/>
    <w:rsid w:val="00256153"/>
    <w:rsid w:val="002654FA"/>
    <w:rsid w:val="002926C5"/>
    <w:rsid w:val="002C1B61"/>
    <w:rsid w:val="002F518B"/>
    <w:rsid w:val="003146B7"/>
    <w:rsid w:val="00326E64"/>
    <w:rsid w:val="00327380"/>
    <w:rsid w:val="003556D2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0CEB"/>
    <w:rsid w:val="00425146"/>
    <w:rsid w:val="00434294"/>
    <w:rsid w:val="004436A1"/>
    <w:rsid w:val="00467679"/>
    <w:rsid w:val="0048682C"/>
    <w:rsid w:val="004913C2"/>
    <w:rsid w:val="004A71D1"/>
    <w:rsid w:val="004A781F"/>
    <w:rsid w:val="004E261F"/>
    <w:rsid w:val="0050423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1F16"/>
    <w:rsid w:val="00895EAA"/>
    <w:rsid w:val="008A0ADA"/>
    <w:rsid w:val="008C61EE"/>
    <w:rsid w:val="008F2487"/>
    <w:rsid w:val="00900655"/>
    <w:rsid w:val="0090394E"/>
    <w:rsid w:val="0092533B"/>
    <w:rsid w:val="00951F9A"/>
    <w:rsid w:val="00960778"/>
    <w:rsid w:val="0097389D"/>
    <w:rsid w:val="009740B7"/>
    <w:rsid w:val="009B3F55"/>
    <w:rsid w:val="009C33E5"/>
    <w:rsid w:val="009D2E4C"/>
    <w:rsid w:val="009E6F8A"/>
    <w:rsid w:val="00A25053"/>
    <w:rsid w:val="00A27A90"/>
    <w:rsid w:val="00A32CC3"/>
    <w:rsid w:val="00A40A85"/>
    <w:rsid w:val="00A53A92"/>
    <w:rsid w:val="00A76E68"/>
    <w:rsid w:val="00AB592C"/>
    <w:rsid w:val="00AC16B8"/>
    <w:rsid w:val="00AD399C"/>
    <w:rsid w:val="00AE1B4E"/>
    <w:rsid w:val="00AE636A"/>
    <w:rsid w:val="00AF7D18"/>
    <w:rsid w:val="00B06C64"/>
    <w:rsid w:val="00B15986"/>
    <w:rsid w:val="00B17F6D"/>
    <w:rsid w:val="00B254D9"/>
    <w:rsid w:val="00B27A7E"/>
    <w:rsid w:val="00B665C3"/>
    <w:rsid w:val="00B834FB"/>
    <w:rsid w:val="00BC5BFA"/>
    <w:rsid w:val="00BD002A"/>
    <w:rsid w:val="00C014B4"/>
    <w:rsid w:val="00C35EAD"/>
    <w:rsid w:val="00C36DB5"/>
    <w:rsid w:val="00C373BB"/>
    <w:rsid w:val="00C44573"/>
    <w:rsid w:val="00C6018B"/>
    <w:rsid w:val="00C83389"/>
    <w:rsid w:val="00CA6040"/>
    <w:rsid w:val="00CA6F22"/>
    <w:rsid w:val="00CC772F"/>
    <w:rsid w:val="00CE3D38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6BF0"/>
    <w:rsid w:val="00E2788C"/>
    <w:rsid w:val="00E306D8"/>
    <w:rsid w:val="00E359CD"/>
    <w:rsid w:val="00E45679"/>
    <w:rsid w:val="00E557CE"/>
    <w:rsid w:val="00E6727A"/>
    <w:rsid w:val="00E85026"/>
    <w:rsid w:val="00EC234A"/>
    <w:rsid w:val="00ED6743"/>
    <w:rsid w:val="00EE45CA"/>
    <w:rsid w:val="00EE48AE"/>
    <w:rsid w:val="00EF2ACD"/>
    <w:rsid w:val="00F00519"/>
    <w:rsid w:val="00F03F9F"/>
    <w:rsid w:val="00F04F47"/>
    <w:rsid w:val="00F10AC9"/>
    <w:rsid w:val="00F3241C"/>
    <w:rsid w:val="00F57EC6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C2EC"/>
  <w15:docId w15:val="{BE952F0E-C312-4C02-B62A-5FB94A13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2021-09-03T06:42:00Z</cp:lastPrinted>
  <dcterms:created xsi:type="dcterms:W3CDTF">2021-10-08T00:39:00Z</dcterms:created>
  <dcterms:modified xsi:type="dcterms:W3CDTF">2021-10-26T08:04:00Z</dcterms:modified>
</cp:coreProperties>
</file>