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5B228B8" w14:textId="0EACA56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D20AA">
        <w:rPr>
          <w:b/>
          <w:bCs/>
          <w:color w:val="000000"/>
          <w:lang w:val="en-US" w:eastAsia="ar-SA"/>
        </w:rPr>
        <w:t>XIX</w:t>
      </w:r>
      <w:r w:rsidR="000D20A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2C7A6AEC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67C09">
        <w:rPr>
          <w:sz w:val="28"/>
          <w:szCs w:val="28"/>
          <w:lang w:val="uk-UA"/>
        </w:rPr>
        <w:t>22.10.2021р.</w:t>
      </w:r>
      <w:r w:rsidR="00BA0FF4">
        <w:rPr>
          <w:sz w:val="28"/>
          <w:szCs w:val="28"/>
          <w:lang w:val="uk-UA"/>
        </w:rPr>
        <w:t xml:space="preserve"> № </w:t>
      </w:r>
      <w:r w:rsidR="00167C09">
        <w:rPr>
          <w:sz w:val="28"/>
          <w:szCs w:val="28"/>
          <w:lang w:val="uk-UA"/>
        </w:rPr>
        <w:t>979</w:t>
      </w:r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  <w:bookmarkStart w:id="0" w:name="_GoBack"/>
      <w:bookmarkEnd w:id="0"/>
    </w:p>
    <w:p w14:paraId="7F7AE96E" w14:textId="537C8BF8"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033A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0935EC">
        <w:rPr>
          <w:sz w:val="28"/>
          <w:szCs w:val="28"/>
          <w:lang w:val="uk-UA"/>
        </w:rPr>
        <w:t xml:space="preserve">гр. </w:t>
      </w:r>
      <w:r w:rsidR="00FA36CE">
        <w:rPr>
          <w:sz w:val="28"/>
          <w:szCs w:val="28"/>
          <w:lang w:val="uk-UA"/>
        </w:rPr>
        <w:t>Андрєєва</w:t>
      </w:r>
      <w:r w:rsidR="00773688">
        <w:rPr>
          <w:sz w:val="28"/>
          <w:szCs w:val="28"/>
          <w:lang w:val="uk-UA"/>
        </w:rPr>
        <w:t xml:space="preserve"> Л.О.</w:t>
      </w:r>
      <w:r w:rsidR="00D7532C" w:rsidRPr="00403EEC">
        <w:rPr>
          <w:sz w:val="28"/>
          <w:szCs w:val="28"/>
          <w:lang w:val="uk-UA"/>
        </w:rPr>
        <w:t xml:space="preserve"> 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687D43D1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935EC">
        <w:rPr>
          <w:sz w:val="28"/>
          <w:szCs w:val="28"/>
          <w:lang w:val="uk-UA"/>
        </w:rPr>
        <w:t>заяви</w:t>
      </w:r>
      <w:r w:rsidR="006D79FB">
        <w:rPr>
          <w:sz w:val="28"/>
          <w:szCs w:val="28"/>
          <w:lang w:val="uk-UA"/>
        </w:rPr>
        <w:t xml:space="preserve">        </w:t>
      </w:r>
      <w:r w:rsidR="004C5D76">
        <w:rPr>
          <w:sz w:val="28"/>
          <w:szCs w:val="28"/>
          <w:lang w:val="uk-UA"/>
        </w:rPr>
        <w:t xml:space="preserve">гр. </w:t>
      </w:r>
      <w:r w:rsidR="00773688">
        <w:rPr>
          <w:sz w:val="28"/>
          <w:szCs w:val="28"/>
          <w:lang w:val="uk-UA"/>
        </w:rPr>
        <w:t>Андрєєва Л.О.</w:t>
      </w:r>
      <w:r w:rsidR="00501C27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2C690A">
        <w:rPr>
          <w:sz w:val="28"/>
          <w:szCs w:val="28"/>
          <w:lang w:val="uk-UA"/>
        </w:rPr>
        <w:t>31</w:t>
      </w:r>
      <w:r w:rsidR="00033AEC">
        <w:rPr>
          <w:sz w:val="28"/>
          <w:szCs w:val="28"/>
          <w:lang w:val="uk-UA"/>
        </w:rPr>
        <w:t>.</w:t>
      </w:r>
      <w:r w:rsidR="00D7532C" w:rsidRPr="00403EEC">
        <w:rPr>
          <w:sz w:val="28"/>
          <w:szCs w:val="28"/>
          <w:lang w:val="uk-UA"/>
        </w:rPr>
        <w:t>0</w:t>
      </w:r>
      <w:r w:rsidR="002C690A">
        <w:rPr>
          <w:sz w:val="28"/>
          <w:szCs w:val="28"/>
          <w:lang w:val="uk-UA"/>
        </w:rPr>
        <w:t>8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4C5D76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482353">
        <w:rPr>
          <w:sz w:val="28"/>
          <w:szCs w:val="28"/>
          <w:lang w:val="uk-UA"/>
        </w:rPr>
        <w:t>20.10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482353"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DA79385" w14:textId="77777777"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7A79DF09" w14:textId="55CE7A11"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033AE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501C27" w:rsidRPr="00501C27">
        <w:rPr>
          <w:sz w:val="28"/>
          <w:szCs w:val="28"/>
          <w:lang w:val="uk-UA"/>
        </w:rPr>
        <w:t>2</w:t>
      </w:r>
      <w:r w:rsidR="00FF77C6">
        <w:rPr>
          <w:sz w:val="28"/>
          <w:szCs w:val="28"/>
          <w:lang w:val="uk-UA"/>
        </w:rPr>
        <w:t>1</w:t>
      </w:r>
      <w:r w:rsidR="00501C27">
        <w:rPr>
          <w:sz w:val="28"/>
          <w:szCs w:val="28"/>
          <w:lang w:val="uk-UA"/>
        </w:rPr>
        <w:t>,</w:t>
      </w:r>
      <w:r w:rsidR="00FF77C6">
        <w:rPr>
          <w:sz w:val="28"/>
          <w:szCs w:val="28"/>
          <w:lang w:val="uk-UA"/>
        </w:rPr>
        <w:t xml:space="preserve">7900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</w:t>
      </w:r>
      <w:r w:rsidR="0051661B">
        <w:rPr>
          <w:sz w:val="28"/>
          <w:szCs w:val="28"/>
          <w:lang w:val="uk-UA"/>
        </w:rPr>
        <w:t>з</w:t>
      </w:r>
      <w:r w:rsidR="006539D2" w:rsidRPr="00403EEC">
        <w:rPr>
          <w:sz w:val="28"/>
          <w:szCs w:val="28"/>
          <w:lang w:val="uk-UA"/>
        </w:rPr>
        <w:t xml:space="preserve"> кадастровим номером </w:t>
      </w:r>
      <w:r w:rsidR="00501C27" w:rsidRPr="00501C27">
        <w:rPr>
          <w:sz w:val="28"/>
          <w:szCs w:val="28"/>
          <w:lang w:val="uk-UA"/>
        </w:rPr>
        <w:t>652448</w:t>
      </w:r>
      <w:r w:rsidR="00FF77C6">
        <w:rPr>
          <w:sz w:val="28"/>
          <w:szCs w:val="28"/>
          <w:lang w:val="uk-UA"/>
        </w:rPr>
        <w:t>0400</w:t>
      </w:r>
      <w:r w:rsidR="00501C27" w:rsidRPr="00501C27">
        <w:rPr>
          <w:sz w:val="28"/>
          <w:szCs w:val="28"/>
          <w:lang w:val="uk-UA"/>
        </w:rPr>
        <w:t>:0</w:t>
      </w:r>
      <w:r w:rsidR="00FF77C6">
        <w:rPr>
          <w:sz w:val="28"/>
          <w:szCs w:val="28"/>
          <w:lang w:val="uk-UA"/>
        </w:rPr>
        <w:t>7</w:t>
      </w:r>
      <w:r w:rsidR="00501C27" w:rsidRPr="00501C27">
        <w:rPr>
          <w:sz w:val="28"/>
          <w:szCs w:val="28"/>
          <w:lang w:val="uk-UA"/>
        </w:rPr>
        <w:t>:0</w:t>
      </w:r>
      <w:r w:rsidR="00FF77C6">
        <w:rPr>
          <w:sz w:val="28"/>
          <w:szCs w:val="28"/>
          <w:lang w:val="uk-UA"/>
        </w:rPr>
        <w:t>15</w:t>
      </w:r>
      <w:r w:rsidR="00501C27" w:rsidRPr="00501C27">
        <w:rPr>
          <w:sz w:val="28"/>
          <w:szCs w:val="28"/>
          <w:lang w:val="uk-UA"/>
        </w:rPr>
        <w:t>:000</w:t>
      </w:r>
      <w:r w:rsidR="00FF77C6">
        <w:rPr>
          <w:sz w:val="28"/>
          <w:szCs w:val="28"/>
          <w:lang w:val="uk-UA"/>
        </w:rPr>
        <w:t>6</w:t>
      </w:r>
      <w:r w:rsidR="00501C27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для </w:t>
      </w:r>
      <w:r w:rsidR="00501C27" w:rsidRPr="00501C27">
        <w:rPr>
          <w:sz w:val="28"/>
          <w:szCs w:val="28"/>
          <w:lang w:val="uk-UA"/>
        </w:rPr>
        <w:t>сінокосіння і випасання худоби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>що розташована за межами населених пунктів на території Новотроїцької селищної</w:t>
      </w:r>
      <w:r w:rsidR="00CD330E">
        <w:rPr>
          <w:sz w:val="28"/>
          <w:szCs w:val="28"/>
          <w:lang w:val="uk-UA"/>
        </w:rPr>
        <w:t xml:space="preserve"> </w:t>
      </w:r>
      <w:r w:rsidR="002C690A">
        <w:rPr>
          <w:sz w:val="28"/>
          <w:szCs w:val="28"/>
          <w:lang w:val="uk-UA"/>
        </w:rPr>
        <w:t>територіальної громади</w:t>
      </w:r>
      <w:r w:rsidR="00033AEC">
        <w:rPr>
          <w:sz w:val="28"/>
          <w:szCs w:val="28"/>
          <w:lang w:val="uk-UA"/>
        </w:rPr>
        <w:t xml:space="preserve"> </w:t>
      </w:r>
      <w:r w:rsidR="004C5D76">
        <w:rPr>
          <w:sz w:val="28"/>
          <w:szCs w:val="28"/>
          <w:lang w:val="uk-UA"/>
        </w:rPr>
        <w:t xml:space="preserve">(колишньої Василівської сільської ради)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033AEC">
        <w:rPr>
          <w:sz w:val="28"/>
          <w:szCs w:val="28"/>
          <w:lang w:val="uk-UA"/>
        </w:rPr>
        <w:t xml:space="preserve"> </w:t>
      </w:r>
      <w:r w:rsidR="00CD330E" w:rsidRPr="00CD330E">
        <w:rPr>
          <w:sz w:val="28"/>
          <w:szCs w:val="28"/>
          <w:lang w:val="uk-UA"/>
        </w:rPr>
        <w:t xml:space="preserve">від </w:t>
      </w:r>
      <w:r w:rsidR="00FF77C6">
        <w:rPr>
          <w:sz w:val="28"/>
          <w:szCs w:val="28"/>
          <w:lang w:val="uk-UA"/>
        </w:rPr>
        <w:t>30</w:t>
      </w:r>
      <w:r w:rsidR="00CD330E" w:rsidRPr="00CD330E">
        <w:rPr>
          <w:sz w:val="28"/>
          <w:szCs w:val="28"/>
          <w:lang w:val="uk-UA"/>
        </w:rPr>
        <w:t>.0</w:t>
      </w:r>
      <w:r w:rsidR="00FF77C6">
        <w:rPr>
          <w:sz w:val="28"/>
          <w:szCs w:val="28"/>
          <w:lang w:val="uk-UA"/>
        </w:rPr>
        <w:t>6</w:t>
      </w:r>
      <w:r w:rsidR="008E08A2">
        <w:rPr>
          <w:sz w:val="28"/>
          <w:szCs w:val="28"/>
          <w:lang w:val="uk-UA"/>
        </w:rPr>
        <w:t>.</w:t>
      </w:r>
      <w:r w:rsidR="00CD330E" w:rsidRPr="00CD330E">
        <w:rPr>
          <w:sz w:val="28"/>
          <w:szCs w:val="28"/>
          <w:lang w:val="uk-UA"/>
        </w:rPr>
        <w:t>20</w:t>
      </w:r>
      <w:r w:rsidR="00FF77C6">
        <w:rPr>
          <w:sz w:val="28"/>
          <w:szCs w:val="28"/>
          <w:lang w:val="uk-UA"/>
        </w:rPr>
        <w:t>04</w:t>
      </w:r>
      <w:r w:rsidR="00CD330E" w:rsidRPr="00CD330E">
        <w:rPr>
          <w:sz w:val="28"/>
          <w:szCs w:val="28"/>
          <w:lang w:val="uk-UA"/>
        </w:rPr>
        <w:t xml:space="preserve"> року, </w:t>
      </w:r>
      <w:r w:rsidR="008E08A2">
        <w:rPr>
          <w:sz w:val="28"/>
          <w:szCs w:val="28"/>
          <w:lang w:val="uk-UA"/>
        </w:rPr>
        <w:t xml:space="preserve">зареєстрований у </w:t>
      </w:r>
      <w:r w:rsidR="00FF77C6">
        <w:rPr>
          <w:sz w:val="28"/>
          <w:szCs w:val="28"/>
          <w:lang w:val="uk-UA"/>
        </w:rPr>
        <w:t xml:space="preserve">Новотроїцькому відділі </w:t>
      </w:r>
      <w:r w:rsidR="007C3B1D">
        <w:rPr>
          <w:sz w:val="28"/>
          <w:szCs w:val="28"/>
          <w:lang w:val="uk-UA"/>
        </w:rPr>
        <w:t>Херсонської регіональної філії ДП «Центру ДЗК»</w:t>
      </w:r>
      <w:r w:rsidR="00501C27">
        <w:rPr>
          <w:sz w:val="28"/>
          <w:szCs w:val="28"/>
          <w:lang w:val="uk-UA"/>
        </w:rPr>
        <w:t xml:space="preserve"> </w:t>
      </w:r>
      <w:r w:rsidR="008E08A2">
        <w:rPr>
          <w:sz w:val="28"/>
          <w:szCs w:val="28"/>
          <w:lang w:val="uk-UA"/>
        </w:rPr>
        <w:t xml:space="preserve">від </w:t>
      </w:r>
      <w:r w:rsidR="007C3B1D">
        <w:rPr>
          <w:sz w:val="28"/>
          <w:szCs w:val="28"/>
          <w:lang w:val="uk-UA"/>
        </w:rPr>
        <w:t>14</w:t>
      </w:r>
      <w:r w:rsidR="008E08A2">
        <w:rPr>
          <w:sz w:val="28"/>
          <w:szCs w:val="28"/>
          <w:lang w:val="uk-UA"/>
        </w:rPr>
        <w:t>.0</w:t>
      </w:r>
      <w:r w:rsidR="007C3B1D">
        <w:rPr>
          <w:sz w:val="28"/>
          <w:szCs w:val="28"/>
          <w:lang w:val="uk-UA"/>
        </w:rPr>
        <w:t>9</w:t>
      </w:r>
      <w:r w:rsidR="008E08A2">
        <w:rPr>
          <w:sz w:val="28"/>
          <w:szCs w:val="28"/>
          <w:lang w:val="uk-UA"/>
        </w:rPr>
        <w:t>.200</w:t>
      </w:r>
      <w:r w:rsidR="007C3B1D">
        <w:rPr>
          <w:sz w:val="28"/>
          <w:szCs w:val="28"/>
          <w:lang w:val="uk-UA"/>
        </w:rPr>
        <w:t>4</w:t>
      </w:r>
      <w:r w:rsidR="008E08A2">
        <w:rPr>
          <w:sz w:val="28"/>
          <w:szCs w:val="28"/>
          <w:lang w:val="uk-UA"/>
        </w:rPr>
        <w:t xml:space="preserve"> року</w:t>
      </w:r>
      <w:r w:rsidR="007C3B1D">
        <w:rPr>
          <w:sz w:val="28"/>
          <w:szCs w:val="28"/>
          <w:lang w:val="uk-UA"/>
        </w:rPr>
        <w:t xml:space="preserve"> № 040472700027</w:t>
      </w:r>
      <w:r w:rsidR="00CD330E">
        <w:rPr>
          <w:sz w:val="28"/>
          <w:szCs w:val="28"/>
          <w:lang w:val="uk-UA"/>
        </w:rPr>
        <w:t xml:space="preserve">,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7C3B1D">
        <w:rPr>
          <w:sz w:val="28"/>
          <w:szCs w:val="28"/>
          <w:lang w:val="uk-UA"/>
        </w:rPr>
        <w:t>Новотроїцькою районною державною адміністрацією</w:t>
      </w:r>
      <w:r w:rsidR="00CD330E" w:rsidRPr="00403EEC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та </w:t>
      </w:r>
      <w:r w:rsidR="007C3B1D">
        <w:rPr>
          <w:sz w:val="28"/>
          <w:szCs w:val="28"/>
          <w:lang w:val="uk-UA"/>
        </w:rPr>
        <w:t>Андрєєвим Леонідом Олександровичем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68318A">
        <w:rPr>
          <w:sz w:val="28"/>
          <w:szCs w:val="28"/>
          <w:lang w:val="uk-UA"/>
        </w:rPr>
        <w:t>а саме</w:t>
      </w:r>
      <w:r w:rsidR="003A77A8" w:rsidRPr="00403EEC">
        <w:rPr>
          <w:sz w:val="28"/>
          <w:szCs w:val="28"/>
          <w:lang w:val="uk-UA"/>
        </w:rPr>
        <w:t>:</w:t>
      </w:r>
    </w:p>
    <w:p w14:paraId="306E477E" w14:textId="215DA6E2"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</w:t>
      </w:r>
      <w:r w:rsidR="00272504">
        <w:rPr>
          <w:sz w:val="28"/>
          <w:szCs w:val="28"/>
          <w:lang w:val="uk-UA"/>
        </w:rPr>
        <w:t>цька селищна рада, адреса: 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4B73B3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</w:t>
      </w:r>
      <w:r w:rsidR="008E08A2">
        <w:rPr>
          <w:sz w:val="28"/>
          <w:szCs w:val="28"/>
          <w:lang w:val="uk-UA"/>
        </w:rPr>
        <w:t>3</w:t>
      </w:r>
      <w:r w:rsidR="00DA2430">
        <w:rPr>
          <w:sz w:val="28"/>
          <w:szCs w:val="28"/>
          <w:lang w:val="uk-UA"/>
        </w:rPr>
        <w:t>, смт Новотроїцьке, Генічеський район, Херсонська область, 75300, ЄДРПОУ 04402089.</w:t>
      </w:r>
    </w:p>
    <w:p w14:paraId="15068B5E" w14:textId="4DA4AC93"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B674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У пункті </w:t>
      </w:r>
      <w:r w:rsidR="005B674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розділу «</w:t>
      </w:r>
      <w:r w:rsidR="006729EF">
        <w:rPr>
          <w:sz w:val="28"/>
          <w:szCs w:val="28"/>
          <w:lang w:val="uk-UA"/>
        </w:rPr>
        <w:t>Предмет договору</w:t>
      </w:r>
      <w:r>
        <w:rPr>
          <w:sz w:val="28"/>
          <w:szCs w:val="28"/>
          <w:lang w:val="uk-UA"/>
        </w:rPr>
        <w:t>» словосполучення – «</w:t>
      </w:r>
      <w:r w:rsidR="005B6748">
        <w:rPr>
          <w:sz w:val="28"/>
          <w:szCs w:val="28"/>
          <w:lang w:val="uk-UA"/>
        </w:rPr>
        <w:t xml:space="preserve">на території </w:t>
      </w:r>
      <w:r w:rsidR="006729EF">
        <w:rPr>
          <w:sz w:val="28"/>
          <w:szCs w:val="28"/>
          <w:lang w:val="uk-UA"/>
        </w:rPr>
        <w:t>В-</w:t>
      </w:r>
      <w:proofErr w:type="spellStart"/>
      <w:r w:rsidR="006729EF">
        <w:rPr>
          <w:sz w:val="28"/>
          <w:szCs w:val="28"/>
          <w:lang w:val="uk-UA"/>
        </w:rPr>
        <w:t>Іллінської</w:t>
      </w:r>
      <w:proofErr w:type="spellEnd"/>
      <w:r w:rsidR="006729EF">
        <w:rPr>
          <w:sz w:val="28"/>
          <w:szCs w:val="28"/>
          <w:lang w:val="uk-UA"/>
        </w:rPr>
        <w:t xml:space="preserve"> сільської ради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– «</w:t>
      </w:r>
      <w:r w:rsidR="005B6748">
        <w:rPr>
          <w:sz w:val="28"/>
          <w:szCs w:val="28"/>
          <w:lang w:val="uk-UA"/>
        </w:rPr>
        <w:t xml:space="preserve">на території Новотроїцької </w:t>
      </w:r>
      <w:r w:rsidR="009308E9">
        <w:rPr>
          <w:sz w:val="28"/>
          <w:szCs w:val="28"/>
          <w:lang w:val="uk-UA"/>
        </w:rPr>
        <w:t xml:space="preserve">селищної </w:t>
      </w:r>
      <w:r w:rsidR="006875B0">
        <w:rPr>
          <w:sz w:val="28"/>
          <w:szCs w:val="28"/>
          <w:lang w:val="uk-UA"/>
        </w:rPr>
        <w:t>територіальної громади Генічеського району</w:t>
      </w:r>
      <w:r w:rsidR="005B6748">
        <w:rPr>
          <w:sz w:val="28"/>
          <w:szCs w:val="28"/>
          <w:lang w:val="uk-UA"/>
        </w:rPr>
        <w:t xml:space="preserve"> Херсонської області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14:paraId="042E558A" w14:textId="3F2CA101" w:rsidR="00DC5268" w:rsidRDefault="00DC526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1.3 У пункті 2 розділу «Об’єкт оренди» словосполучення – «загальною площею 21,79 га» замінити на словосполучення – «загальною площею 21,7900 га з кадастровим номером </w:t>
      </w:r>
      <w:r w:rsidRPr="00501C27">
        <w:rPr>
          <w:sz w:val="28"/>
          <w:szCs w:val="28"/>
          <w:lang w:val="uk-UA"/>
        </w:rPr>
        <w:t>652448</w:t>
      </w:r>
      <w:r>
        <w:rPr>
          <w:sz w:val="28"/>
          <w:szCs w:val="28"/>
          <w:lang w:val="uk-UA"/>
        </w:rPr>
        <w:t>0400</w:t>
      </w:r>
      <w:r w:rsidRPr="00501C27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7</w:t>
      </w:r>
      <w:r w:rsidRPr="00501C27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15</w:t>
      </w:r>
      <w:r w:rsidRPr="00501C27">
        <w:rPr>
          <w:sz w:val="28"/>
          <w:szCs w:val="28"/>
          <w:lang w:val="uk-UA"/>
        </w:rPr>
        <w:t>:000</w:t>
      </w:r>
      <w:r>
        <w:rPr>
          <w:sz w:val="28"/>
          <w:szCs w:val="28"/>
          <w:lang w:val="uk-UA"/>
        </w:rPr>
        <w:t>6».</w:t>
      </w:r>
    </w:p>
    <w:p w14:paraId="29761697" w14:textId="64FCA9D9" w:rsidR="008259EE" w:rsidRPr="00B6317B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1.</w:t>
      </w:r>
      <w:r w:rsidR="00DC5268" w:rsidRPr="00B6317B">
        <w:rPr>
          <w:sz w:val="28"/>
          <w:szCs w:val="28"/>
          <w:lang w:val="uk-UA"/>
        </w:rPr>
        <w:t>4</w:t>
      </w:r>
      <w:r w:rsidRPr="00B6317B">
        <w:rPr>
          <w:sz w:val="28"/>
          <w:szCs w:val="28"/>
          <w:lang w:val="uk-UA"/>
        </w:rPr>
        <w:t xml:space="preserve">. </w:t>
      </w:r>
      <w:r w:rsidR="00DC5268" w:rsidRPr="00B6317B">
        <w:rPr>
          <w:sz w:val="28"/>
          <w:szCs w:val="28"/>
          <w:lang w:val="uk-UA"/>
        </w:rPr>
        <w:t>Пункт</w:t>
      </w:r>
      <w:r w:rsidR="006D79FB">
        <w:rPr>
          <w:sz w:val="28"/>
          <w:szCs w:val="28"/>
          <w:lang w:val="uk-UA"/>
        </w:rPr>
        <w:t xml:space="preserve"> </w:t>
      </w:r>
      <w:r w:rsidR="00DC5268" w:rsidRPr="00B6317B">
        <w:rPr>
          <w:sz w:val="28"/>
          <w:szCs w:val="28"/>
          <w:lang w:val="uk-UA"/>
        </w:rPr>
        <w:t>6</w:t>
      </w:r>
      <w:r w:rsidR="009C59DE" w:rsidRPr="00B6317B">
        <w:rPr>
          <w:sz w:val="28"/>
          <w:szCs w:val="28"/>
          <w:lang w:val="uk-UA"/>
        </w:rPr>
        <w:t xml:space="preserve"> розділу «Орендна плата»</w:t>
      </w:r>
      <w:r w:rsidR="006D79FB">
        <w:rPr>
          <w:sz w:val="28"/>
          <w:szCs w:val="28"/>
          <w:lang w:val="uk-UA"/>
        </w:rPr>
        <w:t xml:space="preserve"> </w:t>
      </w:r>
      <w:r w:rsidR="009C59DE" w:rsidRPr="00B6317B">
        <w:rPr>
          <w:sz w:val="28"/>
          <w:szCs w:val="28"/>
          <w:lang w:val="uk-UA"/>
        </w:rPr>
        <w:t>викласти в наступній редакції: «</w:t>
      </w:r>
      <w:r w:rsidR="00B6317B" w:rsidRPr="00F07FF2">
        <w:rPr>
          <w:sz w:val="28"/>
          <w:szCs w:val="28"/>
          <w:lang w:val="uk-UA"/>
        </w:rPr>
        <w:t xml:space="preserve">Орендна плата вноситься орендарем незалежно від його господарської діяльності у грошовій формі. Розмір річної орендної плати складає </w:t>
      </w:r>
      <w:r w:rsidR="00B6317B" w:rsidRPr="00F07FF2">
        <w:rPr>
          <w:bCs/>
          <w:sz w:val="28"/>
          <w:szCs w:val="28"/>
          <w:lang w:val="uk-UA"/>
        </w:rPr>
        <w:t>3</w:t>
      </w:r>
      <w:r w:rsidR="00B6317B" w:rsidRPr="00F07FF2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9C59DE" w:rsidRPr="00B6317B">
        <w:rPr>
          <w:sz w:val="28"/>
          <w:szCs w:val="28"/>
          <w:lang w:val="uk-UA"/>
        </w:rPr>
        <w:t>»</w:t>
      </w:r>
      <w:r w:rsidR="00910951" w:rsidRPr="00B6317B">
        <w:rPr>
          <w:sz w:val="28"/>
          <w:szCs w:val="28"/>
          <w:lang w:val="uk-UA"/>
        </w:rPr>
        <w:t>.</w:t>
      </w:r>
      <w:r w:rsidRPr="00B6317B">
        <w:rPr>
          <w:sz w:val="28"/>
          <w:szCs w:val="28"/>
          <w:lang w:val="uk-UA"/>
        </w:rPr>
        <w:t xml:space="preserve"> </w:t>
      </w:r>
    </w:p>
    <w:p w14:paraId="6244C3F1" w14:textId="090AD932" w:rsidR="003E0CAA" w:rsidRPr="00B6317B" w:rsidRDefault="00C50A49" w:rsidP="0003614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C108C8" w:rsidRPr="00B6317B">
        <w:rPr>
          <w:sz w:val="28"/>
          <w:szCs w:val="28"/>
          <w:lang w:val="uk-UA"/>
        </w:rPr>
        <w:t xml:space="preserve"> </w:t>
      </w:r>
      <w:r w:rsidR="009C59DE" w:rsidRPr="00B6317B">
        <w:rPr>
          <w:sz w:val="28"/>
          <w:szCs w:val="28"/>
          <w:lang w:val="uk-UA"/>
        </w:rPr>
        <w:t>Гр</w:t>
      </w:r>
      <w:r w:rsidR="00B6317B">
        <w:rPr>
          <w:sz w:val="28"/>
          <w:szCs w:val="28"/>
          <w:lang w:val="uk-UA"/>
        </w:rPr>
        <w:t>омадянину</w:t>
      </w:r>
      <w:r w:rsidR="00F77541" w:rsidRPr="00B6317B">
        <w:rPr>
          <w:sz w:val="28"/>
          <w:szCs w:val="28"/>
          <w:lang w:val="uk-UA"/>
        </w:rPr>
        <w:t xml:space="preserve"> </w:t>
      </w:r>
      <w:r w:rsidR="00B6317B">
        <w:rPr>
          <w:sz w:val="28"/>
          <w:szCs w:val="28"/>
          <w:lang w:val="uk-UA"/>
        </w:rPr>
        <w:t>Андрєєву Л.О.</w:t>
      </w:r>
      <w:r w:rsidR="00D35C76" w:rsidRPr="00B6317B">
        <w:rPr>
          <w:sz w:val="28"/>
          <w:szCs w:val="28"/>
          <w:lang w:val="uk-UA"/>
        </w:rPr>
        <w:t>:</w:t>
      </w:r>
    </w:p>
    <w:p w14:paraId="031DE4A6" w14:textId="2C4D748E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BF51BE" w:rsidRPr="00B6317B">
        <w:rPr>
          <w:sz w:val="28"/>
          <w:szCs w:val="28"/>
          <w:lang w:val="uk-UA"/>
        </w:rPr>
        <w:t>лі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B6317B">
        <w:rPr>
          <w:sz w:val="28"/>
          <w:szCs w:val="28"/>
          <w:lang w:val="uk-UA"/>
        </w:rPr>
        <w:t>01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77777777"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51661B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B01AD" w14:textId="77777777" w:rsidR="004B62FE" w:rsidRDefault="004B62FE" w:rsidP="00223D5D">
      <w:r>
        <w:separator/>
      </w:r>
    </w:p>
  </w:endnote>
  <w:endnote w:type="continuationSeparator" w:id="0">
    <w:p w14:paraId="7A1A41C0" w14:textId="77777777" w:rsidR="004B62FE" w:rsidRDefault="004B62F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F20EC" w14:textId="77777777" w:rsidR="004B62FE" w:rsidRDefault="004B62FE" w:rsidP="00223D5D">
      <w:r>
        <w:separator/>
      </w:r>
    </w:p>
  </w:footnote>
  <w:footnote w:type="continuationSeparator" w:id="0">
    <w:p w14:paraId="7D753006" w14:textId="77777777" w:rsidR="004B62FE" w:rsidRDefault="004B62F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10D99" w14:textId="42C9E9BC" w:rsidR="00DC5268" w:rsidRPr="00DF3601" w:rsidRDefault="00DC5268" w:rsidP="00223D5D">
    <w:pPr>
      <w:pStyle w:val="ab"/>
      <w:jc w:val="right"/>
      <w:rPr>
        <w:lang w:val="uk-UA"/>
      </w:rPr>
    </w:pPr>
  </w:p>
  <w:p w14:paraId="369391CE" w14:textId="77777777" w:rsidR="00DC5268" w:rsidRDefault="00DC526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141"/>
    <w:rsid w:val="00036D79"/>
    <w:rsid w:val="00037EA2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0D1697"/>
    <w:rsid w:val="000D20AA"/>
    <w:rsid w:val="0013334D"/>
    <w:rsid w:val="00147BE3"/>
    <w:rsid w:val="00167C09"/>
    <w:rsid w:val="001755A1"/>
    <w:rsid w:val="001766BB"/>
    <w:rsid w:val="00182846"/>
    <w:rsid w:val="001B05D6"/>
    <w:rsid w:val="001B1500"/>
    <w:rsid w:val="001E5BDB"/>
    <w:rsid w:val="0021281E"/>
    <w:rsid w:val="00223D5D"/>
    <w:rsid w:val="002534BD"/>
    <w:rsid w:val="002546AD"/>
    <w:rsid w:val="002654FA"/>
    <w:rsid w:val="00272504"/>
    <w:rsid w:val="00284BA0"/>
    <w:rsid w:val="002B4A7C"/>
    <w:rsid w:val="002C1B61"/>
    <w:rsid w:val="002C35E4"/>
    <w:rsid w:val="002C690A"/>
    <w:rsid w:val="003146B7"/>
    <w:rsid w:val="00317042"/>
    <w:rsid w:val="00327380"/>
    <w:rsid w:val="0033018A"/>
    <w:rsid w:val="003347A8"/>
    <w:rsid w:val="00340A4F"/>
    <w:rsid w:val="00382237"/>
    <w:rsid w:val="00385975"/>
    <w:rsid w:val="003930B0"/>
    <w:rsid w:val="003A77A8"/>
    <w:rsid w:val="003C6FBB"/>
    <w:rsid w:val="003C7663"/>
    <w:rsid w:val="003E0CAA"/>
    <w:rsid w:val="003F1D9F"/>
    <w:rsid w:val="00400C96"/>
    <w:rsid w:val="00403B58"/>
    <w:rsid w:val="00403EEC"/>
    <w:rsid w:val="00414582"/>
    <w:rsid w:val="00423679"/>
    <w:rsid w:val="00425146"/>
    <w:rsid w:val="00425BEC"/>
    <w:rsid w:val="00434A5A"/>
    <w:rsid w:val="00482353"/>
    <w:rsid w:val="0048682C"/>
    <w:rsid w:val="004913C2"/>
    <w:rsid w:val="004B62FE"/>
    <w:rsid w:val="004B73B3"/>
    <w:rsid w:val="004C5D76"/>
    <w:rsid w:val="004D6D39"/>
    <w:rsid w:val="004E261F"/>
    <w:rsid w:val="00501C27"/>
    <w:rsid w:val="00507B59"/>
    <w:rsid w:val="00507CEB"/>
    <w:rsid w:val="0051661B"/>
    <w:rsid w:val="00521098"/>
    <w:rsid w:val="005652EB"/>
    <w:rsid w:val="005732B9"/>
    <w:rsid w:val="00581D8F"/>
    <w:rsid w:val="00586EC2"/>
    <w:rsid w:val="005A4948"/>
    <w:rsid w:val="005B6748"/>
    <w:rsid w:val="005E1473"/>
    <w:rsid w:val="005F1880"/>
    <w:rsid w:val="0062258E"/>
    <w:rsid w:val="0063237B"/>
    <w:rsid w:val="00647F27"/>
    <w:rsid w:val="006539D2"/>
    <w:rsid w:val="00666200"/>
    <w:rsid w:val="006729EF"/>
    <w:rsid w:val="0068318A"/>
    <w:rsid w:val="006875B0"/>
    <w:rsid w:val="006A029F"/>
    <w:rsid w:val="006D34BB"/>
    <w:rsid w:val="006D79FB"/>
    <w:rsid w:val="006F02BA"/>
    <w:rsid w:val="006F1CA1"/>
    <w:rsid w:val="006F2A8C"/>
    <w:rsid w:val="007000D0"/>
    <w:rsid w:val="00705216"/>
    <w:rsid w:val="007166F7"/>
    <w:rsid w:val="00725302"/>
    <w:rsid w:val="0072735A"/>
    <w:rsid w:val="00755D1E"/>
    <w:rsid w:val="00773688"/>
    <w:rsid w:val="0079003E"/>
    <w:rsid w:val="00792720"/>
    <w:rsid w:val="00792F3F"/>
    <w:rsid w:val="007B32D5"/>
    <w:rsid w:val="007B7B62"/>
    <w:rsid w:val="007C2C35"/>
    <w:rsid w:val="007C3B1D"/>
    <w:rsid w:val="007D1C3C"/>
    <w:rsid w:val="007F23BA"/>
    <w:rsid w:val="007F5773"/>
    <w:rsid w:val="00801B30"/>
    <w:rsid w:val="008106F4"/>
    <w:rsid w:val="00820629"/>
    <w:rsid w:val="008259EE"/>
    <w:rsid w:val="00855301"/>
    <w:rsid w:val="00871AE5"/>
    <w:rsid w:val="008724E2"/>
    <w:rsid w:val="008848FE"/>
    <w:rsid w:val="00884F62"/>
    <w:rsid w:val="00890A1C"/>
    <w:rsid w:val="00895EAA"/>
    <w:rsid w:val="008A0ADA"/>
    <w:rsid w:val="008B4E31"/>
    <w:rsid w:val="008B78EA"/>
    <w:rsid w:val="008E08A2"/>
    <w:rsid w:val="008F2487"/>
    <w:rsid w:val="0090077D"/>
    <w:rsid w:val="0090394E"/>
    <w:rsid w:val="00910951"/>
    <w:rsid w:val="0092738C"/>
    <w:rsid w:val="009308E9"/>
    <w:rsid w:val="00960778"/>
    <w:rsid w:val="009740B7"/>
    <w:rsid w:val="009C33E5"/>
    <w:rsid w:val="009C59DE"/>
    <w:rsid w:val="00A07DEC"/>
    <w:rsid w:val="00A17507"/>
    <w:rsid w:val="00A25053"/>
    <w:rsid w:val="00A3205E"/>
    <w:rsid w:val="00A321DB"/>
    <w:rsid w:val="00A476D5"/>
    <w:rsid w:val="00A5258F"/>
    <w:rsid w:val="00A61278"/>
    <w:rsid w:val="00A70FF0"/>
    <w:rsid w:val="00A7152E"/>
    <w:rsid w:val="00A76E68"/>
    <w:rsid w:val="00AB6BAF"/>
    <w:rsid w:val="00AD399C"/>
    <w:rsid w:val="00AF73BF"/>
    <w:rsid w:val="00B001C0"/>
    <w:rsid w:val="00B15986"/>
    <w:rsid w:val="00B254D9"/>
    <w:rsid w:val="00B27A7E"/>
    <w:rsid w:val="00B33A96"/>
    <w:rsid w:val="00B6317B"/>
    <w:rsid w:val="00B665C3"/>
    <w:rsid w:val="00B8206A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D330E"/>
    <w:rsid w:val="00CE4CB8"/>
    <w:rsid w:val="00CF66DA"/>
    <w:rsid w:val="00D233B6"/>
    <w:rsid w:val="00D35C76"/>
    <w:rsid w:val="00D40F59"/>
    <w:rsid w:val="00D473F7"/>
    <w:rsid w:val="00D544F3"/>
    <w:rsid w:val="00D560AC"/>
    <w:rsid w:val="00D60DCD"/>
    <w:rsid w:val="00D663F0"/>
    <w:rsid w:val="00D70FB1"/>
    <w:rsid w:val="00D7528E"/>
    <w:rsid w:val="00D7532C"/>
    <w:rsid w:val="00D928A8"/>
    <w:rsid w:val="00DA2430"/>
    <w:rsid w:val="00DB3F7C"/>
    <w:rsid w:val="00DC5268"/>
    <w:rsid w:val="00DE7232"/>
    <w:rsid w:val="00DF21C5"/>
    <w:rsid w:val="00DF2A52"/>
    <w:rsid w:val="00DF5081"/>
    <w:rsid w:val="00DF6BBA"/>
    <w:rsid w:val="00E042F3"/>
    <w:rsid w:val="00E04B35"/>
    <w:rsid w:val="00E253F9"/>
    <w:rsid w:val="00E27351"/>
    <w:rsid w:val="00E2788C"/>
    <w:rsid w:val="00E359CD"/>
    <w:rsid w:val="00E40284"/>
    <w:rsid w:val="00E45679"/>
    <w:rsid w:val="00E557CE"/>
    <w:rsid w:val="00E65A71"/>
    <w:rsid w:val="00E7115D"/>
    <w:rsid w:val="00E85026"/>
    <w:rsid w:val="00E9323D"/>
    <w:rsid w:val="00EA1774"/>
    <w:rsid w:val="00EA5419"/>
    <w:rsid w:val="00ED365C"/>
    <w:rsid w:val="00ED6743"/>
    <w:rsid w:val="00EE0951"/>
    <w:rsid w:val="00EE45CA"/>
    <w:rsid w:val="00EF2ACD"/>
    <w:rsid w:val="00F00519"/>
    <w:rsid w:val="00F07FF2"/>
    <w:rsid w:val="00F12ACD"/>
    <w:rsid w:val="00F208A4"/>
    <w:rsid w:val="00F77541"/>
    <w:rsid w:val="00F91B82"/>
    <w:rsid w:val="00FA28FA"/>
    <w:rsid w:val="00FA36CE"/>
    <w:rsid w:val="00FB20B1"/>
    <w:rsid w:val="00FB2733"/>
    <w:rsid w:val="00FB287B"/>
    <w:rsid w:val="00FC51EB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C879"/>
  <w15:docId w15:val="{E85E30FB-9689-48B8-8528-6787F187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29</cp:revision>
  <cp:lastPrinted>2021-10-21T08:40:00Z</cp:lastPrinted>
  <dcterms:created xsi:type="dcterms:W3CDTF">2021-09-05T14:20:00Z</dcterms:created>
  <dcterms:modified xsi:type="dcterms:W3CDTF">2021-10-26T08:23:00Z</dcterms:modified>
</cp:coreProperties>
</file>