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79719" w14:textId="77777777" w:rsidR="00D928A8" w:rsidRPr="004F51FA" w:rsidRDefault="00D928A8" w:rsidP="00D928A8">
      <w:pPr>
        <w:rPr>
          <w:lang w:val="uk-UA"/>
        </w:rPr>
      </w:pPr>
    </w:p>
    <w:p w14:paraId="06AC59C6" w14:textId="77777777" w:rsidR="00D928A8" w:rsidRPr="004F51FA" w:rsidRDefault="00D928A8" w:rsidP="00D928A8">
      <w:pPr>
        <w:rPr>
          <w:lang w:val="uk-UA"/>
        </w:rPr>
      </w:pPr>
    </w:p>
    <w:p w14:paraId="1CFCC38C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F620C61" wp14:editId="3F81968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E68853" w14:textId="77777777" w:rsidR="00D928A8" w:rsidRPr="004F51FA" w:rsidRDefault="00D928A8" w:rsidP="00D928A8">
      <w:pPr>
        <w:rPr>
          <w:lang w:val="uk-UA"/>
        </w:rPr>
      </w:pPr>
    </w:p>
    <w:p w14:paraId="5208A4C4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0A5D5C6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506D19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51A269D6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EC31F7E" w14:textId="1B05A754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C3B97">
        <w:rPr>
          <w:b/>
          <w:bCs/>
          <w:color w:val="000000"/>
          <w:lang w:val="uk-UA" w:eastAsia="ar-SA"/>
        </w:rPr>
        <w:t>ХІХ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E9BFC10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121E31B" w14:textId="4934F674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55331">
        <w:rPr>
          <w:sz w:val="28"/>
          <w:szCs w:val="28"/>
          <w:lang w:val="uk-UA"/>
        </w:rPr>
        <w:t xml:space="preserve">22.10.2021р. </w:t>
      </w:r>
      <w:r w:rsidR="00B76275">
        <w:rPr>
          <w:sz w:val="28"/>
          <w:szCs w:val="28"/>
          <w:lang w:val="uk-UA"/>
        </w:rPr>
        <w:t xml:space="preserve">№ </w:t>
      </w:r>
      <w:r w:rsidR="00755331">
        <w:rPr>
          <w:sz w:val="28"/>
          <w:szCs w:val="28"/>
          <w:lang w:val="uk-UA"/>
        </w:rPr>
        <w:t>991</w:t>
      </w:r>
      <w:bookmarkStart w:id="0" w:name="_GoBack"/>
      <w:bookmarkEnd w:id="0"/>
    </w:p>
    <w:p w14:paraId="4C124EDC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0E3159B" w14:textId="3658E9B2" w:rsidR="006E442A" w:rsidRPr="00F34B1A" w:rsidRDefault="006E442A" w:rsidP="00013FA1">
      <w:pPr>
        <w:ind w:right="5810"/>
        <w:jc w:val="both"/>
        <w:rPr>
          <w:sz w:val="26"/>
          <w:szCs w:val="26"/>
          <w:lang w:val="uk-UA"/>
        </w:rPr>
      </w:pPr>
      <w:r w:rsidRPr="00F34B1A">
        <w:rPr>
          <w:sz w:val="26"/>
          <w:szCs w:val="26"/>
          <w:lang w:val="uk-UA"/>
        </w:rPr>
        <w:t xml:space="preserve">Про затвердження технічної документації з нормативної грошової оцінки земельної ділянки </w:t>
      </w:r>
      <w:r w:rsidR="004A79E8" w:rsidRPr="00F34B1A">
        <w:rPr>
          <w:sz w:val="26"/>
          <w:szCs w:val="26"/>
          <w:lang w:val="uk-UA"/>
        </w:rPr>
        <w:t>С</w:t>
      </w:r>
      <w:r w:rsidRPr="00F34B1A">
        <w:rPr>
          <w:sz w:val="26"/>
          <w:szCs w:val="26"/>
          <w:lang w:val="uk-UA"/>
        </w:rPr>
        <w:t>ТОВ «</w:t>
      </w:r>
      <w:r w:rsidR="004A79E8" w:rsidRPr="00F34B1A">
        <w:rPr>
          <w:sz w:val="26"/>
          <w:szCs w:val="26"/>
          <w:lang w:val="uk-UA"/>
        </w:rPr>
        <w:t>Агроспутнік</w:t>
      </w:r>
      <w:r w:rsidRPr="00F34B1A">
        <w:rPr>
          <w:sz w:val="26"/>
          <w:szCs w:val="26"/>
          <w:lang w:val="uk-UA"/>
        </w:rPr>
        <w:t>»</w:t>
      </w:r>
    </w:p>
    <w:p w14:paraId="52C0D032" w14:textId="77777777" w:rsidR="00D928A8" w:rsidRPr="00F34B1A" w:rsidRDefault="00D928A8" w:rsidP="00D928A8">
      <w:pPr>
        <w:ind w:right="4251"/>
        <w:jc w:val="both"/>
        <w:rPr>
          <w:sz w:val="26"/>
          <w:szCs w:val="26"/>
          <w:lang w:val="uk-UA"/>
        </w:rPr>
      </w:pPr>
    </w:p>
    <w:p w14:paraId="49FFF5CA" w14:textId="1478A383" w:rsidR="00871AE5" w:rsidRPr="00F34B1A" w:rsidRDefault="00B15986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F34B1A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F34B1A">
        <w:rPr>
          <w:color w:val="000000" w:themeColor="text1"/>
          <w:sz w:val="26"/>
          <w:szCs w:val="26"/>
          <w:lang w:val="uk-UA"/>
        </w:rPr>
        <w:t>.</w:t>
      </w:r>
      <w:r w:rsidR="006C5EE2">
        <w:rPr>
          <w:color w:val="000000" w:themeColor="text1"/>
          <w:sz w:val="26"/>
          <w:szCs w:val="26"/>
          <w:lang w:val="uk-UA"/>
        </w:rPr>
        <w:t xml:space="preserve"> </w:t>
      </w:r>
      <w:r w:rsidR="00D928A8" w:rsidRPr="00F34B1A">
        <w:rPr>
          <w:color w:val="000000" w:themeColor="text1"/>
          <w:sz w:val="26"/>
          <w:szCs w:val="26"/>
          <w:lang w:val="uk-UA"/>
        </w:rPr>
        <w:t xml:space="preserve">34 частини першої статті 26 </w:t>
      </w:r>
      <w:r w:rsidR="00871AE5" w:rsidRPr="00F34B1A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2C1B61" w:rsidRPr="00F34B1A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F34B1A">
        <w:rPr>
          <w:color w:val="000000" w:themeColor="text1"/>
          <w:sz w:val="26"/>
          <w:szCs w:val="26"/>
          <w:lang w:val="uk-UA"/>
        </w:rPr>
        <w:t>186</w:t>
      </w:r>
      <w:r w:rsidR="00F3624E" w:rsidRPr="00F34B1A">
        <w:rPr>
          <w:color w:val="000000" w:themeColor="text1"/>
          <w:sz w:val="26"/>
          <w:szCs w:val="26"/>
          <w:lang w:val="uk-UA"/>
        </w:rPr>
        <w:t>, 201</w:t>
      </w:r>
      <w:r w:rsidR="00871AE5" w:rsidRPr="00F34B1A">
        <w:rPr>
          <w:color w:val="000000" w:themeColor="text1"/>
          <w:sz w:val="26"/>
          <w:szCs w:val="26"/>
          <w:lang w:val="uk-UA"/>
        </w:rPr>
        <w:t xml:space="preserve"> Земельного </w:t>
      </w:r>
      <w:r w:rsidR="00D928A8" w:rsidRPr="00F34B1A">
        <w:rPr>
          <w:color w:val="000000" w:themeColor="text1"/>
          <w:sz w:val="26"/>
          <w:szCs w:val="26"/>
          <w:lang w:val="uk-UA"/>
        </w:rPr>
        <w:t>к</w:t>
      </w:r>
      <w:r w:rsidR="00871AE5" w:rsidRPr="00F34B1A">
        <w:rPr>
          <w:color w:val="000000" w:themeColor="text1"/>
          <w:sz w:val="26"/>
          <w:szCs w:val="26"/>
          <w:lang w:val="uk-UA"/>
        </w:rPr>
        <w:t xml:space="preserve">одексу України, </w:t>
      </w:r>
      <w:r w:rsidR="00F3624E" w:rsidRPr="00F34B1A">
        <w:rPr>
          <w:sz w:val="26"/>
          <w:szCs w:val="26"/>
          <w:lang w:val="uk-UA"/>
        </w:rPr>
        <w:t>Закону України «Про оцінку земель», Закону України «Про Державний земельний кадастр»</w:t>
      </w:r>
      <w:r w:rsidR="00871AE5" w:rsidRPr="00F34B1A">
        <w:rPr>
          <w:color w:val="000000" w:themeColor="text1"/>
          <w:sz w:val="26"/>
          <w:szCs w:val="26"/>
          <w:lang w:val="uk-UA"/>
        </w:rPr>
        <w:t>,</w:t>
      </w:r>
      <w:r w:rsidR="00D928A8" w:rsidRPr="00F34B1A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F3624E" w:rsidRPr="00F34B1A">
        <w:rPr>
          <w:color w:val="000000" w:themeColor="text1"/>
          <w:sz w:val="26"/>
          <w:szCs w:val="26"/>
          <w:lang w:val="uk-UA"/>
        </w:rPr>
        <w:t xml:space="preserve"> заяви</w:t>
      </w:r>
      <w:r w:rsidR="007317E1" w:rsidRPr="00F34B1A">
        <w:rPr>
          <w:color w:val="000000" w:themeColor="text1"/>
          <w:sz w:val="26"/>
          <w:szCs w:val="26"/>
          <w:lang w:val="uk-UA"/>
        </w:rPr>
        <w:t xml:space="preserve"> </w:t>
      </w:r>
      <w:r w:rsidR="004A79E8" w:rsidRPr="00F34B1A">
        <w:rPr>
          <w:color w:val="000000" w:themeColor="text1"/>
          <w:sz w:val="26"/>
          <w:szCs w:val="26"/>
          <w:lang w:val="uk-UA"/>
        </w:rPr>
        <w:t>С</w:t>
      </w:r>
      <w:r w:rsidR="00F3624E" w:rsidRPr="00F34B1A">
        <w:rPr>
          <w:color w:val="000000" w:themeColor="text1"/>
          <w:sz w:val="26"/>
          <w:szCs w:val="26"/>
          <w:lang w:val="uk-UA"/>
        </w:rPr>
        <w:t>ТОВ «</w:t>
      </w:r>
      <w:r w:rsidR="004A79E8" w:rsidRPr="00F34B1A">
        <w:rPr>
          <w:color w:val="000000" w:themeColor="text1"/>
          <w:sz w:val="26"/>
          <w:szCs w:val="26"/>
          <w:lang w:val="uk-UA"/>
        </w:rPr>
        <w:t>Агроспутнік</w:t>
      </w:r>
      <w:r w:rsidR="00F3624E" w:rsidRPr="00F34B1A">
        <w:rPr>
          <w:color w:val="000000" w:themeColor="text1"/>
          <w:sz w:val="26"/>
          <w:szCs w:val="26"/>
          <w:lang w:val="uk-UA"/>
        </w:rPr>
        <w:t>»</w:t>
      </w:r>
      <w:r w:rsidR="00216D04" w:rsidRPr="00F34B1A">
        <w:rPr>
          <w:color w:val="000000" w:themeColor="text1"/>
          <w:sz w:val="26"/>
          <w:szCs w:val="26"/>
          <w:lang w:val="uk-UA"/>
        </w:rPr>
        <w:t xml:space="preserve"> </w:t>
      </w:r>
      <w:r w:rsidR="00D928A8" w:rsidRPr="00F34B1A">
        <w:rPr>
          <w:color w:val="000000" w:themeColor="text1"/>
          <w:sz w:val="26"/>
          <w:szCs w:val="26"/>
          <w:lang w:val="uk-UA"/>
        </w:rPr>
        <w:t xml:space="preserve">від </w:t>
      </w:r>
      <w:r w:rsidR="00F3624E" w:rsidRPr="00F34B1A">
        <w:rPr>
          <w:color w:val="000000" w:themeColor="text1"/>
          <w:sz w:val="26"/>
          <w:szCs w:val="26"/>
          <w:lang w:val="uk-UA"/>
        </w:rPr>
        <w:t>06</w:t>
      </w:r>
      <w:r w:rsidR="00D72D70" w:rsidRPr="00F34B1A">
        <w:rPr>
          <w:color w:val="000000" w:themeColor="text1"/>
          <w:sz w:val="26"/>
          <w:szCs w:val="26"/>
          <w:lang w:val="uk-UA"/>
        </w:rPr>
        <w:t>.0</w:t>
      </w:r>
      <w:r w:rsidR="00F3624E" w:rsidRPr="00F34B1A">
        <w:rPr>
          <w:color w:val="000000" w:themeColor="text1"/>
          <w:sz w:val="26"/>
          <w:szCs w:val="26"/>
          <w:lang w:val="uk-UA"/>
        </w:rPr>
        <w:t>5</w:t>
      </w:r>
      <w:r w:rsidR="00D72D70" w:rsidRPr="00F34B1A">
        <w:rPr>
          <w:color w:val="000000" w:themeColor="text1"/>
          <w:sz w:val="26"/>
          <w:szCs w:val="26"/>
          <w:lang w:val="uk-UA"/>
        </w:rPr>
        <w:t>.2021 р</w:t>
      </w:r>
      <w:r w:rsidR="00D928A8" w:rsidRPr="00F34B1A">
        <w:rPr>
          <w:color w:val="000000" w:themeColor="text1"/>
          <w:sz w:val="26"/>
          <w:szCs w:val="26"/>
          <w:lang w:val="uk-UA"/>
        </w:rPr>
        <w:t>.</w:t>
      </w:r>
      <w:r w:rsidR="007B32D5" w:rsidRPr="00F34B1A">
        <w:rPr>
          <w:color w:val="000000" w:themeColor="text1"/>
          <w:sz w:val="26"/>
          <w:szCs w:val="26"/>
          <w:lang w:val="uk-UA"/>
        </w:rPr>
        <w:t>,</w:t>
      </w:r>
      <w:r w:rsidR="009F5AC8">
        <w:rPr>
          <w:color w:val="000000" w:themeColor="text1"/>
          <w:sz w:val="26"/>
          <w:szCs w:val="26"/>
          <w:lang w:val="uk-UA"/>
        </w:rPr>
        <w:t xml:space="preserve"> враховуючи висновок постійної</w:t>
      </w:r>
      <w:r w:rsidR="00871AE5" w:rsidRPr="00F34B1A">
        <w:rPr>
          <w:color w:val="000000" w:themeColor="text1"/>
          <w:sz w:val="26"/>
          <w:szCs w:val="26"/>
          <w:lang w:val="uk-UA"/>
        </w:rPr>
        <w:t xml:space="preserve"> комісії </w:t>
      </w:r>
      <w:r w:rsidR="00D928A8" w:rsidRPr="00F34B1A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F34B1A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F34B1A">
        <w:rPr>
          <w:color w:val="000000" w:themeColor="text1"/>
          <w:sz w:val="26"/>
          <w:szCs w:val="26"/>
          <w:lang w:val="uk-UA"/>
        </w:rPr>
        <w:t xml:space="preserve"> </w:t>
      </w:r>
      <w:r w:rsidR="003250EA">
        <w:rPr>
          <w:color w:val="000000" w:themeColor="text1"/>
          <w:sz w:val="26"/>
          <w:szCs w:val="26"/>
          <w:lang w:val="uk-UA"/>
        </w:rPr>
        <w:t>20.10.</w:t>
      </w:r>
      <w:r w:rsidR="008A0ADA" w:rsidRPr="00F34B1A">
        <w:rPr>
          <w:color w:val="000000" w:themeColor="text1"/>
          <w:sz w:val="26"/>
          <w:szCs w:val="26"/>
          <w:lang w:val="uk-UA"/>
        </w:rPr>
        <w:t>2021</w:t>
      </w:r>
      <w:r w:rsidR="00871AE5" w:rsidRPr="00F34B1A">
        <w:rPr>
          <w:color w:val="000000" w:themeColor="text1"/>
          <w:sz w:val="26"/>
          <w:szCs w:val="26"/>
          <w:lang w:val="uk-UA"/>
        </w:rPr>
        <w:t xml:space="preserve"> р</w:t>
      </w:r>
      <w:r w:rsidR="000F0AD9" w:rsidRPr="00F34B1A">
        <w:rPr>
          <w:color w:val="000000" w:themeColor="text1"/>
          <w:sz w:val="26"/>
          <w:szCs w:val="26"/>
          <w:lang w:val="uk-UA"/>
        </w:rPr>
        <w:t>.</w:t>
      </w:r>
      <w:r w:rsidR="00AF73B2" w:rsidRPr="00F34B1A">
        <w:rPr>
          <w:color w:val="000000" w:themeColor="text1"/>
          <w:sz w:val="26"/>
          <w:szCs w:val="26"/>
          <w:lang w:val="uk-UA"/>
        </w:rPr>
        <w:t>,</w:t>
      </w:r>
      <w:r w:rsidR="00871AE5" w:rsidRPr="00F34B1A">
        <w:rPr>
          <w:color w:val="000000" w:themeColor="text1"/>
          <w:sz w:val="26"/>
          <w:szCs w:val="26"/>
          <w:lang w:val="uk-UA"/>
        </w:rPr>
        <w:t xml:space="preserve"> протокол № </w:t>
      </w:r>
      <w:r w:rsidR="003250EA">
        <w:rPr>
          <w:color w:val="000000" w:themeColor="text1"/>
          <w:sz w:val="26"/>
          <w:szCs w:val="26"/>
          <w:lang w:val="uk-UA"/>
        </w:rPr>
        <w:t>15</w:t>
      </w:r>
      <w:r w:rsidR="00871AE5" w:rsidRPr="00F34B1A">
        <w:rPr>
          <w:color w:val="000000" w:themeColor="text1"/>
          <w:sz w:val="26"/>
          <w:szCs w:val="26"/>
          <w:lang w:val="uk-UA"/>
        </w:rPr>
        <w:t>, селищна рада</w:t>
      </w:r>
    </w:p>
    <w:p w14:paraId="3E658E8B" w14:textId="77777777" w:rsidR="00871AE5" w:rsidRPr="00F34B1A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F34B1A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14:paraId="591A3101" w14:textId="76D1D544" w:rsidR="009906DA" w:rsidRPr="00F34B1A" w:rsidRDefault="00871AE5" w:rsidP="00F3624E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F34B1A">
        <w:rPr>
          <w:color w:val="000000" w:themeColor="text1"/>
          <w:sz w:val="26"/>
          <w:szCs w:val="26"/>
          <w:lang w:val="uk-UA"/>
        </w:rPr>
        <w:t>1</w:t>
      </w:r>
      <w:r w:rsidRPr="00F34B1A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F34B1A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F34B1A">
        <w:rPr>
          <w:color w:val="000000" w:themeColor="text1"/>
          <w:sz w:val="26"/>
          <w:szCs w:val="26"/>
          <w:lang w:val="uk-UA"/>
        </w:rPr>
        <w:t xml:space="preserve">у </w:t>
      </w:r>
      <w:r w:rsidRPr="00F34B1A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F34B1A">
        <w:rPr>
          <w:color w:val="000000" w:themeColor="text1"/>
          <w:sz w:val="26"/>
          <w:szCs w:val="26"/>
          <w:lang w:val="uk-UA"/>
        </w:rPr>
        <w:t>ю</w:t>
      </w:r>
      <w:r w:rsidR="00F3624E" w:rsidRPr="00F34B1A">
        <w:rPr>
          <w:color w:val="000000" w:themeColor="text1"/>
          <w:sz w:val="26"/>
          <w:szCs w:val="26"/>
          <w:lang w:val="uk-UA"/>
        </w:rPr>
        <w:t xml:space="preserve"> з нормативної грошової оцінки земельної ділянки площею </w:t>
      </w:r>
      <w:r w:rsidR="004A79E8" w:rsidRPr="00F34B1A">
        <w:rPr>
          <w:color w:val="000000" w:themeColor="text1"/>
          <w:sz w:val="26"/>
          <w:szCs w:val="26"/>
          <w:lang w:val="uk-UA"/>
        </w:rPr>
        <w:t>310,0027</w:t>
      </w:r>
      <w:r w:rsidR="00F3624E" w:rsidRPr="00F34B1A">
        <w:rPr>
          <w:color w:val="000000" w:themeColor="text1"/>
          <w:sz w:val="26"/>
          <w:szCs w:val="26"/>
          <w:lang w:val="uk-UA"/>
        </w:rPr>
        <w:t xml:space="preserve"> га, що перебуває </w:t>
      </w:r>
      <w:r w:rsidR="004A79E8" w:rsidRPr="00F34B1A">
        <w:rPr>
          <w:color w:val="000000" w:themeColor="text1"/>
          <w:sz w:val="26"/>
          <w:szCs w:val="26"/>
          <w:lang w:val="uk-UA"/>
        </w:rPr>
        <w:t>в оренді</w:t>
      </w:r>
      <w:r w:rsidR="00F3624E" w:rsidRPr="00F34B1A">
        <w:rPr>
          <w:color w:val="000000" w:themeColor="text1"/>
          <w:sz w:val="26"/>
          <w:szCs w:val="26"/>
          <w:lang w:val="uk-UA"/>
        </w:rPr>
        <w:t xml:space="preserve"> </w:t>
      </w:r>
      <w:r w:rsidR="004A79E8" w:rsidRPr="00F34B1A">
        <w:rPr>
          <w:color w:val="000000" w:themeColor="text1"/>
          <w:sz w:val="26"/>
          <w:szCs w:val="26"/>
          <w:lang w:val="uk-UA"/>
        </w:rPr>
        <w:t>С</w:t>
      </w:r>
      <w:r w:rsidR="00F3624E" w:rsidRPr="00F34B1A">
        <w:rPr>
          <w:color w:val="000000" w:themeColor="text1"/>
          <w:sz w:val="26"/>
          <w:szCs w:val="26"/>
          <w:lang w:val="uk-UA"/>
        </w:rPr>
        <w:t>ТОВ «</w:t>
      </w:r>
      <w:r w:rsidR="004A79E8" w:rsidRPr="00F34B1A">
        <w:rPr>
          <w:color w:val="000000" w:themeColor="text1"/>
          <w:sz w:val="26"/>
          <w:szCs w:val="26"/>
          <w:lang w:val="uk-UA"/>
        </w:rPr>
        <w:t>Агроспутнік</w:t>
      </w:r>
      <w:r w:rsidR="00F3624E" w:rsidRPr="00F34B1A">
        <w:rPr>
          <w:color w:val="000000" w:themeColor="text1"/>
          <w:sz w:val="26"/>
          <w:szCs w:val="26"/>
          <w:lang w:val="uk-UA"/>
        </w:rPr>
        <w:t xml:space="preserve">» для </w:t>
      </w:r>
      <w:r w:rsidR="004A79E8" w:rsidRPr="00F34B1A">
        <w:rPr>
          <w:color w:val="000000" w:themeColor="text1"/>
          <w:sz w:val="26"/>
          <w:szCs w:val="26"/>
          <w:lang w:val="uk-UA"/>
        </w:rPr>
        <w:t>рибогосподарських потреб, що розташовані на території Громівської, Новопокровської та Сергіївської сільських рад Новотроїц</w:t>
      </w:r>
      <w:r w:rsidR="00F3624E" w:rsidRPr="00F34B1A">
        <w:rPr>
          <w:color w:val="000000" w:themeColor="text1"/>
          <w:sz w:val="26"/>
          <w:szCs w:val="26"/>
          <w:lang w:val="uk-UA"/>
        </w:rPr>
        <w:t>ького району Херсонської області</w:t>
      </w:r>
      <w:r w:rsidR="004A79E8" w:rsidRPr="00F34B1A">
        <w:rPr>
          <w:color w:val="000000" w:themeColor="text1"/>
          <w:sz w:val="26"/>
          <w:szCs w:val="26"/>
          <w:lang w:val="uk-UA"/>
        </w:rPr>
        <w:t xml:space="preserve"> (за межами населених пунктів)</w:t>
      </w:r>
      <w:r w:rsidR="00F3624E" w:rsidRPr="00F34B1A">
        <w:rPr>
          <w:color w:val="000000" w:themeColor="text1"/>
          <w:sz w:val="26"/>
          <w:szCs w:val="26"/>
          <w:lang w:val="uk-UA"/>
        </w:rPr>
        <w:t xml:space="preserve">. </w:t>
      </w:r>
    </w:p>
    <w:p w14:paraId="5CD6CA47" w14:textId="6E31860A" w:rsidR="00871AE5" w:rsidRPr="00F34B1A" w:rsidRDefault="009906DA" w:rsidP="00F3624E">
      <w:pPr>
        <w:ind w:firstLine="708"/>
        <w:jc w:val="both"/>
        <w:rPr>
          <w:sz w:val="26"/>
          <w:szCs w:val="26"/>
          <w:lang w:val="uk-UA"/>
        </w:rPr>
      </w:pPr>
      <w:r w:rsidRPr="00F34B1A">
        <w:rPr>
          <w:color w:val="000000" w:themeColor="text1"/>
          <w:sz w:val="26"/>
          <w:szCs w:val="26"/>
          <w:lang w:val="uk-UA"/>
        </w:rPr>
        <w:t>Кадастров</w:t>
      </w:r>
      <w:r w:rsidR="004A79E8" w:rsidRPr="00F34B1A">
        <w:rPr>
          <w:color w:val="000000" w:themeColor="text1"/>
          <w:sz w:val="26"/>
          <w:szCs w:val="26"/>
          <w:lang w:val="uk-UA"/>
        </w:rPr>
        <w:t>і</w:t>
      </w:r>
      <w:r w:rsidRPr="00F34B1A">
        <w:rPr>
          <w:color w:val="000000" w:themeColor="text1"/>
          <w:sz w:val="26"/>
          <w:szCs w:val="26"/>
          <w:lang w:val="uk-UA"/>
        </w:rPr>
        <w:t xml:space="preserve"> номер</w:t>
      </w:r>
      <w:r w:rsidR="004A79E8" w:rsidRPr="00F34B1A">
        <w:rPr>
          <w:color w:val="000000" w:themeColor="text1"/>
          <w:sz w:val="26"/>
          <w:szCs w:val="26"/>
          <w:lang w:val="uk-UA"/>
        </w:rPr>
        <w:t>и</w:t>
      </w:r>
      <w:r w:rsidRPr="00F34B1A">
        <w:rPr>
          <w:color w:val="000000" w:themeColor="text1"/>
          <w:sz w:val="26"/>
          <w:szCs w:val="26"/>
          <w:lang w:val="uk-UA"/>
        </w:rPr>
        <w:t>: 65244</w:t>
      </w:r>
      <w:r w:rsidR="004A79E8" w:rsidRPr="00F34B1A">
        <w:rPr>
          <w:color w:val="000000" w:themeColor="text1"/>
          <w:sz w:val="26"/>
          <w:szCs w:val="26"/>
          <w:lang w:val="uk-UA"/>
        </w:rPr>
        <w:t>838</w:t>
      </w:r>
      <w:r w:rsidRPr="00F34B1A">
        <w:rPr>
          <w:color w:val="000000" w:themeColor="text1"/>
          <w:sz w:val="26"/>
          <w:szCs w:val="26"/>
          <w:lang w:val="uk-UA"/>
        </w:rPr>
        <w:t>00:0</w:t>
      </w:r>
      <w:r w:rsidR="004A79E8" w:rsidRPr="00F34B1A">
        <w:rPr>
          <w:color w:val="000000" w:themeColor="text1"/>
          <w:sz w:val="26"/>
          <w:szCs w:val="26"/>
          <w:lang w:val="uk-UA"/>
        </w:rPr>
        <w:t>3</w:t>
      </w:r>
      <w:r w:rsidRPr="00F34B1A">
        <w:rPr>
          <w:color w:val="000000" w:themeColor="text1"/>
          <w:sz w:val="26"/>
          <w:szCs w:val="26"/>
          <w:lang w:val="uk-UA"/>
        </w:rPr>
        <w:t>:001:0</w:t>
      </w:r>
      <w:r w:rsidR="004A79E8" w:rsidRPr="00F34B1A">
        <w:rPr>
          <w:color w:val="000000" w:themeColor="text1"/>
          <w:sz w:val="26"/>
          <w:szCs w:val="26"/>
          <w:lang w:val="uk-UA"/>
        </w:rPr>
        <w:t>253, 6524481500:02:001:0487, 6524482500:03:001:0693</w:t>
      </w:r>
      <w:r w:rsidRPr="00F34B1A">
        <w:rPr>
          <w:color w:val="000000" w:themeColor="text1"/>
          <w:sz w:val="26"/>
          <w:szCs w:val="26"/>
          <w:lang w:val="uk-UA"/>
        </w:rPr>
        <w:t>.</w:t>
      </w:r>
      <w:r w:rsidR="00871AE5" w:rsidRPr="00F34B1A">
        <w:rPr>
          <w:color w:val="000000" w:themeColor="text1"/>
          <w:sz w:val="26"/>
          <w:szCs w:val="26"/>
          <w:lang w:val="uk-UA"/>
        </w:rPr>
        <w:t xml:space="preserve"> </w:t>
      </w:r>
    </w:p>
    <w:p w14:paraId="07DCFE1E" w14:textId="7E4B0E13" w:rsidR="00B1632D" w:rsidRPr="00F34B1A" w:rsidRDefault="006E442A" w:rsidP="006E442A">
      <w:pPr>
        <w:ind w:firstLine="708"/>
        <w:jc w:val="both"/>
        <w:rPr>
          <w:sz w:val="26"/>
          <w:szCs w:val="26"/>
          <w:lang w:val="uk-UA"/>
        </w:rPr>
      </w:pPr>
      <w:r w:rsidRPr="00F34B1A">
        <w:rPr>
          <w:sz w:val="26"/>
          <w:szCs w:val="26"/>
          <w:lang w:val="uk-UA"/>
        </w:rPr>
        <w:t>Нормативна грошова оцінка земельн</w:t>
      </w:r>
      <w:r w:rsidR="00B1632D" w:rsidRPr="00F34B1A">
        <w:rPr>
          <w:sz w:val="26"/>
          <w:szCs w:val="26"/>
          <w:lang w:val="uk-UA"/>
        </w:rPr>
        <w:t>их</w:t>
      </w:r>
      <w:r w:rsidRPr="00F34B1A">
        <w:rPr>
          <w:sz w:val="26"/>
          <w:szCs w:val="26"/>
          <w:lang w:val="uk-UA"/>
        </w:rPr>
        <w:t xml:space="preserve"> ділян</w:t>
      </w:r>
      <w:r w:rsidR="00B1632D" w:rsidRPr="00F34B1A">
        <w:rPr>
          <w:sz w:val="26"/>
          <w:szCs w:val="26"/>
          <w:lang w:val="uk-UA"/>
        </w:rPr>
        <w:t>ок</w:t>
      </w:r>
      <w:r w:rsidRPr="00F34B1A">
        <w:rPr>
          <w:sz w:val="26"/>
          <w:szCs w:val="26"/>
          <w:lang w:val="uk-UA"/>
        </w:rPr>
        <w:t xml:space="preserve"> </w:t>
      </w:r>
      <w:r w:rsidR="00B1632D" w:rsidRPr="00F34B1A">
        <w:rPr>
          <w:sz w:val="26"/>
          <w:szCs w:val="26"/>
          <w:lang w:val="uk-UA"/>
        </w:rPr>
        <w:t xml:space="preserve">відповідно висновку про нормативну грошову оцінку земельної ділянки несільськогосподарського призначення від 22.02.2021 року </w:t>
      </w:r>
      <w:r w:rsidR="00F3624E" w:rsidRPr="00F34B1A">
        <w:rPr>
          <w:sz w:val="26"/>
          <w:szCs w:val="26"/>
          <w:lang w:val="uk-UA"/>
        </w:rPr>
        <w:t xml:space="preserve">становить: </w:t>
      </w:r>
    </w:p>
    <w:p w14:paraId="371AFA9B" w14:textId="3B2A09FC" w:rsidR="006E442A" w:rsidRPr="00F34B1A" w:rsidRDefault="00B1632D" w:rsidP="006E442A">
      <w:pPr>
        <w:ind w:firstLine="708"/>
        <w:jc w:val="both"/>
        <w:rPr>
          <w:sz w:val="26"/>
          <w:szCs w:val="26"/>
          <w:lang w:val="uk-UA"/>
        </w:rPr>
      </w:pPr>
      <w:r w:rsidRPr="00F34B1A">
        <w:rPr>
          <w:sz w:val="26"/>
          <w:szCs w:val="26"/>
          <w:lang w:val="uk-UA"/>
        </w:rPr>
        <w:t>175,2321 га - 3032052,48</w:t>
      </w:r>
      <w:r w:rsidR="00F3624E" w:rsidRPr="00F34B1A">
        <w:rPr>
          <w:sz w:val="26"/>
          <w:szCs w:val="26"/>
          <w:lang w:val="uk-UA"/>
        </w:rPr>
        <w:t xml:space="preserve"> </w:t>
      </w:r>
      <w:r w:rsidR="006E442A" w:rsidRPr="00F34B1A">
        <w:rPr>
          <w:sz w:val="26"/>
          <w:szCs w:val="26"/>
          <w:lang w:val="uk-UA"/>
        </w:rPr>
        <w:t>грн. (</w:t>
      </w:r>
      <w:r w:rsidRPr="00F34B1A">
        <w:rPr>
          <w:sz w:val="26"/>
          <w:szCs w:val="26"/>
          <w:lang w:val="uk-UA"/>
        </w:rPr>
        <w:t>три мільйони тридцять дві тисячі п’ятдесят дві</w:t>
      </w:r>
      <w:r w:rsidR="00430C3B" w:rsidRPr="00F34B1A">
        <w:rPr>
          <w:sz w:val="26"/>
          <w:szCs w:val="26"/>
          <w:lang w:val="uk-UA"/>
        </w:rPr>
        <w:t xml:space="preserve"> грив</w:t>
      </w:r>
      <w:r w:rsidRPr="00F34B1A">
        <w:rPr>
          <w:sz w:val="26"/>
          <w:szCs w:val="26"/>
          <w:lang w:val="uk-UA"/>
        </w:rPr>
        <w:t>ні</w:t>
      </w:r>
      <w:r w:rsidR="00A713F5" w:rsidRPr="00F34B1A">
        <w:rPr>
          <w:sz w:val="26"/>
          <w:szCs w:val="26"/>
          <w:lang w:val="uk-UA"/>
        </w:rPr>
        <w:t xml:space="preserve"> 4</w:t>
      </w:r>
      <w:r w:rsidRPr="00F34B1A">
        <w:rPr>
          <w:sz w:val="26"/>
          <w:szCs w:val="26"/>
          <w:lang w:val="uk-UA"/>
        </w:rPr>
        <w:t>8</w:t>
      </w:r>
      <w:r w:rsidR="00A713F5" w:rsidRPr="00F34B1A">
        <w:rPr>
          <w:sz w:val="26"/>
          <w:szCs w:val="26"/>
          <w:lang w:val="uk-UA"/>
        </w:rPr>
        <w:t xml:space="preserve"> коп</w:t>
      </w:r>
      <w:r w:rsidR="006C5EE2">
        <w:rPr>
          <w:sz w:val="26"/>
          <w:szCs w:val="26"/>
          <w:lang w:val="uk-UA"/>
        </w:rPr>
        <w:t>)</w:t>
      </w:r>
      <w:r w:rsidR="00A713F5" w:rsidRPr="00F34B1A">
        <w:rPr>
          <w:sz w:val="26"/>
          <w:szCs w:val="26"/>
          <w:lang w:val="uk-UA"/>
        </w:rPr>
        <w:t>.</w:t>
      </w:r>
    </w:p>
    <w:p w14:paraId="25BF3300" w14:textId="33A95F2E" w:rsidR="00B1632D" w:rsidRPr="00F34B1A" w:rsidRDefault="00B1632D" w:rsidP="00B1632D">
      <w:pPr>
        <w:ind w:firstLine="708"/>
        <w:jc w:val="both"/>
        <w:rPr>
          <w:sz w:val="26"/>
          <w:szCs w:val="26"/>
          <w:lang w:val="uk-UA"/>
        </w:rPr>
      </w:pPr>
      <w:r w:rsidRPr="00F34B1A">
        <w:rPr>
          <w:sz w:val="26"/>
          <w:szCs w:val="26"/>
          <w:lang w:val="uk-UA"/>
        </w:rPr>
        <w:t>45,1188 га – 774791,54 грн. (сімсот сімдесят чотири тисячі сімсот дев’яносто одна гривн</w:t>
      </w:r>
      <w:r w:rsidR="00F34B1A" w:rsidRPr="00F34B1A">
        <w:rPr>
          <w:sz w:val="26"/>
          <w:szCs w:val="26"/>
          <w:lang w:val="uk-UA"/>
        </w:rPr>
        <w:t>я</w:t>
      </w:r>
      <w:r w:rsidRPr="00F34B1A">
        <w:rPr>
          <w:sz w:val="26"/>
          <w:szCs w:val="26"/>
          <w:lang w:val="uk-UA"/>
        </w:rPr>
        <w:t xml:space="preserve"> </w:t>
      </w:r>
      <w:r w:rsidR="00F34B1A" w:rsidRPr="00F34B1A">
        <w:rPr>
          <w:sz w:val="26"/>
          <w:szCs w:val="26"/>
          <w:lang w:val="uk-UA"/>
        </w:rPr>
        <w:t>54</w:t>
      </w:r>
      <w:r w:rsidRPr="00F34B1A">
        <w:rPr>
          <w:sz w:val="26"/>
          <w:szCs w:val="26"/>
          <w:lang w:val="uk-UA"/>
        </w:rPr>
        <w:t xml:space="preserve"> коп</w:t>
      </w:r>
      <w:r w:rsidR="006C5EE2">
        <w:rPr>
          <w:sz w:val="26"/>
          <w:szCs w:val="26"/>
          <w:lang w:val="uk-UA"/>
        </w:rPr>
        <w:t>)</w:t>
      </w:r>
      <w:r w:rsidRPr="00F34B1A">
        <w:rPr>
          <w:sz w:val="26"/>
          <w:szCs w:val="26"/>
          <w:lang w:val="uk-UA"/>
        </w:rPr>
        <w:t>.</w:t>
      </w:r>
    </w:p>
    <w:p w14:paraId="19B3E75A" w14:textId="5B52F363" w:rsidR="00B1632D" w:rsidRPr="00F34B1A" w:rsidRDefault="00F34B1A" w:rsidP="00F34B1A">
      <w:pPr>
        <w:ind w:firstLine="708"/>
        <w:jc w:val="both"/>
        <w:rPr>
          <w:sz w:val="26"/>
          <w:szCs w:val="26"/>
          <w:lang w:val="uk-UA"/>
        </w:rPr>
      </w:pPr>
      <w:r w:rsidRPr="00F34B1A">
        <w:rPr>
          <w:sz w:val="26"/>
          <w:szCs w:val="26"/>
          <w:lang w:val="uk-UA"/>
        </w:rPr>
        <w:t>89,6518 га – 1487724,14 грн. (один мільйон чотириста вісімдесят сім тисяч сімсот двадцять чотири гривні 14 коп</w:t>
      </w:r>
      <w:r w:rsidR="006C5EE2">
        <w:rPr>
          <w:sz w:val="26"/>
          <w:szCs w:val="26"/>
          <w:lang w:val="uk-UA"/>
        </w:rPr>
        <w:t>)</w:t>
      </w:r>
      <w:r w:rsidRPr="00F34B1A">
        <w:rPr>
          <w:sz w:val="26"/>
          <w:szCs w:val="26"/>
          <w:lang w:val="uk-UA"/>
        </w:rPr>
        <w:t>.</w:t>
      </w:r>
    </w:p>
    <w:p w14:paraId="210CECF8" w14:textId="77777777" w:rsidR="00871AE5" w:rsidRPr="00F34B1A" w:rsidRDefault="00223D5D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  <w:r w:rsidRPr="00F34B1A">
        <w:rPr>
          <w:color w:val="000000" w:themeColor="text1"/>
          <w:sz w:val="26"/>
          <w:szCs w:val="26"/>
          <w:lang w:val="uk-UA"/>
        </w:rPr>
        <w:tab/>
      </w:r>
      <w:r w:rsidR="00430C3B" w:rsidRPr="00F34B1A">
        <w:rPr>
          <w:color w:val="000000" w:themeColor="text1"/>
          <w:sz w:val="26"/>
          <w:szCs w:val="26"/>
          <w:lang w:val="uk-UA"/>
        </w:rPr>
        <w:t>2</w:t>
      </w:r>
      <w:r w:rsidRPr="00F34B1A">
        <w:rPr>
          <w:color w:val="000000" w:themeColor="text1"/>
          <w:sz w:val="26"/>
          <w:szCs w:val="26"/>
          <w:lang w:val="uk-UA"/>
        </w:rPr>
        <w:t xml:space="preserve">. </w:t>
      </w:r>
      <w:r w:rsidR="00871AE5" w:rsidRPr="00F34B1A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F34B1A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F34B1A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1CF4D6E0" w14:textId="77777777" w:rsidR="007B5D57" w:rsidRDefault="007B5D57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14:paraId="34ADECCC" w14:textId="5F94275F" w:rsidR="00871AE5" w:rsidRPr="00F34B1A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F34B1A">
        <w:rPr>
          <w:sz w:val="26"/>
          <w:szCs w:val="26"/>
          <w:lang w:val="uk-UA"/>
        </w:rPr>
        <w:t xml:space="preserve">Селищний </w:t>
      </w:r>
      <w:r w:rsidR="00223D5D" w:rsidRPr="00F34B1A">
        <w:rPr>
          <w:sz w:val="26"/>
          <w:szCs w:val="26"/>
          <w:lang w:val="uk-UA"/>
        </w:rPr>
        <w:t>голова</w:t>
      </w:r>
      <w:r w:rsidR="00223D5D" w:rsidRPr="00F34B1A">
        <w:rPr>
          <w:sz w:val="26"/>
          <w:szCs w:val="26"/>
          <w:lang w:val="uk-UA"/>
        </w:rPr>
        <w:tab/>
      </w:r>
      <w:r w:rsidR="00223D5D" w:rsidRPr="00F34B1A">
        <w:rPr>
          <w:sz w:val="26"/>
          <w:szCs w:val="26"/>
          <w:lang w:val="uk-UA"/>
        </w:rPr>
        <w:tab/>
      </w:r>
      <w:r w:rsidRPr="00F34B1A">
        <w:rPr>
          <w:sz w:val="26"/>
          <w:szCs w:val="26"/>
          <w:lang w:val="uk-UA"/>
        </w:rPr>
        <w:t>Петро ЗБАРОВСЬКИЙ</w:t>
      </w:r>
    </w:p>
    <w:sectPr w:rsidR="00871AE5" w:rsidRPr="00F34B1A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73CFD6" w14:textId="77777777" w:rsidR="00515220" w:rsidRDefault="00515220" w:rsidP="00223D5D">
      <w:r>
        <w:separator/>
      </w:r>
    </w:p>
  </w:endnote>
  <w:endnote w:type="continuationSeparator" w:id="0">
    <w:p w14:paraId="09F23004" w14:textId="77777777" w:rsidR="00515220" w:rsidRDefault="0051522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9BA9D1" w14:textId="77777777" w:rsidR="00515220" w:rsidRDefault="00515220" w:rsidP="00223D5D">
      <w:r>
        <w:separator/>
      </w:r>
    </w:p>
  </w:footnote>
  <w:footnote w:type="continuationSeparator" w:id="0">
    <w:p w14:paraId="409A409E" w14:textId="77777777" w:rsidR="00515220" w:rsidRDefault="00515220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3FA1"/>
    <w:rsid w:val="000150E9"/>
    <w:rsid w:val="000161EE"/>
    <w:rsid w:val="00031340"/>
    <w:rsid w:val="00063F5A"/>
    <w:rsid w:val="000745A3"/>
    <w:rsid w:val="000B46C0"/>
    <w:rsid w:val="000C1142"/>
    <w:rsid w:val="000F0AD9"/>
    <w:rsid w:val="000F2800"/>
    <w:rsid w:val="001038AC"/>
    <w:rsid w:val="00147BE3"/>
    <w:rsid w:val="00172818"/>
    <w:rsid w:val="001B1500"/>
    <w:rsid w:val="001B7237"/>
    <w:rsid w:val="001C4306"/>
    <w:rsid w:val="001E25C8"/>
    <w:rsid w:val="0020099B"/>
    <w:rsid w:val="00216D04"/>
    <w:rsid w:val="00223D5D"/>
    <w:rsid w:val="00244536"/>
    <w:rsid w:val="002534BD"/>
    <w:rsid w:val="00257C47"/>
    <w:rsid w:val="002654FA"/>
    <w:rsid w:val="002801EB"/>
    <w:rsid w:val="00282714"/>
    <w:rsid w:val="002A34D1"/>
    <w:rsid w:val="002C1B61"/>
    <w:rsid w:val="002C6DB2"/>
    <w:rsid w:val="00302D01"/>
    <w:rsid w:val="003146B7"/>
    <w:rsid w:val="00314DC2"/>
    <w:rsid w:val="003250EA"/>
    <w:rsid w:val="0035393F"/>
    <w:rsid w:val="003611A2"/>
    <w:rsid w:val="00372AE0"/>
    <w:rsid w:val="00392A03"/>
    <w:rsid w:val="003C7663"/>
    <w:rsid w:val="00400C96"/>
    <w:rsid w:val="004133FF"/>
    <w:rsid w:val="00414582"/>
    <w:rsid w:val="00420047"/>
    <w:rsid w:val="00421629"/>
    <w:rsid w:val="00425146"/>
    <w:rsid w:val="00430C3B"/>
    <w:rsid w:val="004408C6"/>
    <w:rsid w:val="004473FB"/>
    <w:rsid w:val="004507A9"/>
    <w:rsid w:val="0048682C"/>
    <w:rsid w:val="004870DC"/>
    <w:rsid w:val="004913C2"/>
    <w:rsid w:val="004A79E8"/>
    <w:rsid w:val="004E261F"/>
    <w:rsid w:val="004E5DEF"/>
    <w:rsid w:val="004F3F76"/>
    <w:rsid w:val="00507B59"/>
    <w:rsid w:val="00513486"/>
    <w:rsid w:val="00515220"/>
    <w:rsid w:val="00521098"/>
    <w:rsid w:val="0054399D"/>
    <w:rsid w:val="0056659D"/>
    <w:rsid w:val="005732B9"/>
    <w:rsid w:val="00591EFA"/>
    <w:rsid w:val="005A2893"/>
    <w:rsid w:val="005A2D2C"/>
    <w:rsid w:val="006202B3"/>
    <w:rsid w:val="00624B80"/>
    <w:rsid w:val="0063237B"/>
    <w:rsid w:val="00641A93"/>
    <w:rsid w:val="00655843"/>
    <w:rsid w:val="006C4D04"/>
    <w:rsid w:val="006C5EE2"/>
    <w:rsid w:val="006D7FB7"/>
    <w:rsid w:val="006E442A"/>
    <w:rsid w:val="006F1CA1"/>
    <w:rsid w:val="006F2420"/>
    <w:rsid w:val="006F3B63"/>
    <w:rsid w:val="006F4EA5"/>
    <w:rsid w:val="006F5498"/>
    <w:rsid w:val="007000D0"/>
    <w:rsid w:val="0070498D"/>
    <w:rsid w:val="0072735A"/>
    <w:rsid w:val="007317E1"/>
    <w:rsid w:val="0074532F"/>
    <w:rsid w:val="00755331"/>
    <w:rsid w:val="00766988"/>
    <w:rsid w:val="0079003E"/>
    <w:rsid w:val="007B32D5"/>
    <w:rsid w:val="007B5D57"/>
    <w:rsid w:val="007C65AE"/>
    <w:rsid w:val="007F0843"/>
    <w:rsid w:val="00812796"/>
    <w:rsid w:val="00820629"/>
    <w:rsid w:val="00856AF2"/>
    <w:rsid w:val="00871AE5"/>
    <w:rsid w:val="00884F62"/>
    <w:rsid w:val="00895EAA"/>
    <w:rsid w:val="008A0ADA"/>
    <w:rsid w:val="008E4648"/>
    <w:rsid w:val="008F1675"/>
    <w:rsid w:val="008F2487"/>
    <w:rsid w:val="0090394E"/>
    <w:rsid w:val="00906B63"/>
    <w:rsid w:val="00921900"/>
    <w:rsid w:val="00960778"/>
    <w:rsid w:val="009635D6"/>
    <w:rsid w:val="00965ACA"/>
    <w:rsid w:val="009906DA"/>
    <w:rsid w:val="009A715B"/>
    <w:rsid w:val="009B242A"/>
    <w:rsid w:val="009C33E5"/>
    <w:rsid w:val="009F5AC8"/>
    <w:rsid w:val="00A25053"/>
    <w:rsid w:val="00A713F5"/>
    <w:rsid w:val="00A7376C"/>
    <w:rsid w:val="00AB4B0E"/>
    <w:rsid w:val="00AF491E"/>
    <w:rsid w:val="00AF73B2"/>
    <w:rsid w:val="00B0505F"/>
    <w:rsid w:val="00B15986"/>
    <w:rsid w:val="00B1632D"/>
    <w:rsid w:val="00B254D9"/>
    <w:rsid w:val="00B27A7E"/>
    <w:rsid w:val="00B34275"/>
    <w:rsid w:val="00B3725B"/>
    <w:rsid w:val="00B64F57"/>
    <w:rsid w:val="00B76275"/>
    <w:rsid w:val="00BE7741"/>
    <w:rsid w:val="00C15CB1"/>
    <w:rsid w:val="00C30E3C"/>
    <w:rsid w:val="00C35EAD"/>
    <w:rsid w:val="00C36DB5"/>
    <w:rsid w:val="00C6018B"/>
    <w:rsid w:val="00C6037A"/>
    <w:rsid w:val="00C64BD6"/>
    <w:rsid w:val="00C957BE"/>
    <w:rsid w:val="00CA64BC"/>
    <w:rsid w:val="00CB6329"/>
    <w:rsid w:val="00D07E2B"/>
    <w:rsid w:val="00D473F7"/>
    <w:rsid w:val="00D47AC3"/>
    <w:rsid w:val="00D544F3"/>
    <w:rsid w:val="00D55A8A"/>
    <w:rsid w:val="00D57975"/>
    <w:rsid w:val="00D62B49"/>
    <w:rsid w:val="00D6481C"/>
    <w:rsid w:val="00D72D70"/>
    <w:rsid w:val="00D73463"/>
    <w:rsid w:val="00D7528E"/>
    <w:rsid w:val="00D928A8"/>
    <w:rsid w:val="00D973C3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F06DCF"/>
    <w:rsid w:val="00F34B1A"/>
    <w:rsid w:val="00F3624E"/>
    <w:rsid w:val="00F666C1"/>
    <w:rsid w:val="00F91B82"/>
    <w:rsid w:val="00FA28FA"/>
    <w:rsid w:val="00FB2733"/>
    <w:rsid w:val="00FC3B97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B2702"/>
  <w15:docId w15:val="{93210518-99D7-4A7D-BAB6-DA164820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16</cp:revision>
  <cp:lastPrinted>2021-05-20T14:39:00Z</cp:lastPrinted>
  <dcterms:created xsi:type="dcterms:W3CDTF">2021-10-08T01:36:00Z</dcterms:created>
  <dcterms:modified xsi:type="dcterms:W3CDTF">2021-10-26T08:47:00Z</dcterms:modified>
</cp:coreProperties>
</file>