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BC356" w14:textId="0DE88B71" w:rsidR="00D928A8" w:rsidRDefault="00D928A8" w:rsidP="00D928A8">
      <w:pPr>
        <w:rPr>
          <w:lang w:val="uk-UA"/>
        </w:rPr>
      </w:pPr>
    </w:p>
    <w:p w14:paraId="2D3A262C" w14:textId="77777777" w:rsidR="00036BAC" w:rsidRPr="004F51FA" w:rsidRDefault="00036BAC" w:rsidP="00D928A8">
      <w:pPr>
        <w:rPr>
          <w:lang w:val="uk-UA"/>
        </w:rPr>
      </w:pPr>
    </w:p>
    <w:p w14:paraId="6BC16852" w14:textId="77777777" w:rsidR="00D928A8" w:rsidRPr="004F51FA" w:rsidRDefault="00D928A8" w:rsidP="00D928A8">
      <w:pPr>
        <w:rPr>
          <w:lang w:val="uk-UA"/>
        </w:rPr>
      </w:pPr>
    </w:p>
    <w:p w14:paraId="75CC06D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0745A97" wp14:editId="2AC4168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2EC25E" w14:textId="77777777" w:rsidR="00D928A8" w:rsidRPr="004F51FA" w:rsidRDefault="00D928A8" w:rsidP="00D928A8">
      <w:pPr>
        <w:rPr>
          <w:lang w:val="uk-UA"/>
        </w:rPr>
      </w:pPr>
    </w:p>
    <w:p w14:paraId="2FE3516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EB70B0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F2DE16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E2C330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0AEB038" w14:textId="646A6ED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07DE1">
        <w:rPr>
          <w:b/>
          <w:bCs/>
          <w:color w:val="000000"/>
          <w:lang w:val="uk-UA" w:eastAsia="ar-SA"/>
        </w:rPr>
        <w:t>ХІХ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8AB26F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22386E4" w14:textId="04EA9B39" w:rsidR="005D043B" w:rsidRPr="006D7DF4" w:rsidRDefault="005D043B" w:rsidP="005D043B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4</w:t>
      </w:r>
      <w:bookmarkStart w:id="0" w:name="_GoBack"/>
      <w:bookmarkEnd w:id="0"/>
    </w:p>
    <w:p w14:paraId="3AFDCD46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35B8C70E" w14:textId="0850F589" w:rsidR="000B698F" w:rsidRPr="00366F40" w:rsidRDefault="000B698F" w:rsidP="0030759E">
      <w:pPr>
        <w:pStyle w:val="a8"/>
        <w:tabs>
          <w:tab w:val="left" w:pos="4820"/>
          <w:tab w:val="left" w:pos="5245"/>
          <w:tab w:val="left" w:pos="5529"/>
          <w:tab w:val="left" w:pos="7230"/>
        </w:tabs>
        <w:ind w:right="4676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A55662">
        <w:rPr>
          <w:sz w:val="26"/>
          <w:szCs w:val="26"/>
          <w:lang w:val="uk-UA"/>
        </w:rPr>
        <w:t>ої</w:t>
      </w:r>
      <w:r w:rsidRPr="00366F40">
        <w:rPr>
          <w:sz w:val="26"/>
          <w:szCs w:val="26"/>
          <w:lang w:val="uk-UA"/>
        </w:rPr>
        <w:t xml:space="preserve"> ділян</w:t>
      </w:r>
      <w:r w:rsidR="00A55662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в натурі (на місцевості)</w:t>
      </w:r>
      <w:r w:rsidR="00BB604D">
        <w:rPr>
          <w:sz w:val="26"/>
          <w:szCs w:val="26"/>
          <w:lang w:val="uk-UA"/>
        </w:rPr>
        <w:t>,</w:t>
      </w:r>
      <w:r w:rsidR="003A2B7C" w:rsidRPr="00366F40">
        <w:rPr>
          <w:sz w:val="26"/>
          <w:szCs w:val="26"/>
          <w:lang w:val="uk-UA"/>
        </w:rPr>
        <w:t xml:space="preserve"> </w:t>
      </w:r>
      <w:r w:rsidR="00BB604D">
        <w:rPr>
          <w:sz w:val="26"/>
          <w:szCs w:val="26"/>
          <w:lang w:val="uk-UA"/>
        </w:rPr>
        <w:t xml:space="preserve">що </w:t>
      </w:r>
      <w:r w:rsidR="00AB4855">
        <w:rPr>
          <w:sz w:val="26"/>
          <w:szCs w:val="26"/>
          <w:lang w:val="uk-UA"/>
        </w:rPr>
        <w:t>передає</w:t>
      </w:r>
      <w:r w:rsidR="00A55662">
        <w:rPr>
          <w:sz w:val="26"/>
          <w:szCs w:val="26"/>
          <w:lang w:val="uk-UA"/>
        </w:rPr>
        <w:t>ться</w:t>
      </w:r>
      <w:r w:rsidR="00BB604D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безоплатно у власність гр</w:t>
      </w:r>
      <w:r w:rsidR="00A55662">
        <w:rPr>
          <w:sz w:val="26"/>
          <w:szCs w:val="26"/>
          <w:lang w:val="uk-UA"/>
        </w:rPr>
        <w:t>омадян</w:t>
      </w:r>
      <w:r w:rsidR="009D5663">
        <w:rPr>
          <w:sz w:val="26"/>
          <w:szCs w:val="26"/>
          <w:lang w:val="uk-UA"/>
        </w:rPr>
        <w:t>ці</w:t>
      </w:r>
      <w:bookmarkStart w:id="1" w:name="_Hlk84476130"/>
      <w:r w:rsidR="009D5663">
        <w:rPr>
          <w:sz w:val="26"/>
          <w:szCs w:val="26"/>
          <w:lang w:val="uk-UA"/>
        </w:rPr>
        <w:t xml:space="preserve"> Костирко В.М.</w:t>
      </w:r>
    </w:p>
    <w:bookmarkEnd w:id="1"/>
    <w:p w14:paraId="0CB928A6" w14:textId="77777777" w:rsidR="000B698F" w:rsidRPr="00366F40" w:rsidRDefault="000B698F" w:rsidP="0030759E">
      <w:pPr>
        <w:pStyle w:val="a8"/>
        <w:tabs>
          <w:tab w:val="left" w:pos="5670"/>
          <w:tab w:val="left" w:pos="5812"/>
          <w:tab w:val="left" w:pos="7230"/>
        </w:tabs>
        <w:ind w:right="3684"/>
        <w:jc w:val="both"/>
        <w:rPr>
          <w:sz w:val="26"/>
          <w:szCs w:val="26"/>
          <w:lang w:val="uk-UA"/>
        </w:rPr>
      </w:pPr>
    </w:p>
    <w:p w14:paraId="36592380" w14:textId="0087E1DC" w:rsidR="000B698F" w:rsidRPr="00366F40" w:rsidRDefault="000B698F" w:rsidP="0030759E">
      <w:pPr>
        <w:pStyle w:val="a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ab/>
        <w:t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</w:t>
      </w:r>
      <w:r w:rsidR="0030759E">
        <w:rPr>
          <w:sz w:val="26"/>
          <w:szCs w:val="26"/>
          <w:lang w:val="uk-UA"/>
        </w:rPr>
        <w:t>.</w:t>
      </w:r>
      <w:r w:rsidR="009D5663">
        <w:rPr>
          <w:sz w:val="26"/>
          <w:szCs w:val="26"/>
          <w:lang w:val="uk-UA"/>
        </w:rPr>
        <w:t xml:space="preserve"> Костирко В</w:t>
      </w:r>
      <w:r w:rsidR="00A55662" w:rsidRPr="00A55662">
        <w:rPr>
          <w:sz w:val="26"/>
          <w:szCs w:val="26"/>
          <w:lang w:val="uk-UA"/>
        </w:rPr>
        <w:t>.</w:t>
      </w:r>
      <w:r w:rsidR="009D5663">
        <w:rPr>
          <w:sz w:val="26"/>
          <w:szCs w:val="26"/>
          <w:lang w:val="uk-UA"/>
        </w:rPr>
        <w:t>М.</w:t>
      </w:r>
      <w:r w:rsidR="00D553E5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 xml:space="preserve">від </w:t>
      </w:r>
      <w:r w:rsidR="00A55662">
        <w:rPr>
          <w:sz w:val="26"/>
          <w:szCs w:val="26"/>
          <w:lang w:val="uk-UA"/>
        </w:rPr>
        <w:t>0</w:t>
      </w:r>
      <w:r w:rsidR="009D5663">
        <w:rPr>
          <w:sz w:val="26"/>
          <w:szCs w:val="26"/>
          <w:lang w:val="uk-UA"/>
        </w:rPr>
        <w:t>5</w:t>
      </w:r>
      <w:r w:rsidR="003A2B7C" w:rsidRPr="00366F40">
        <w:rPr>
          <w:sz w:val="26"/>
          <w:szCs w:val="26"/>
          <w:lang w:val="uk-UA"/>
        </w:rPr>
        <w:t>.</w:t>
      </w:r>
      <w:r w:rsidR="009D5663">
        <w:rPr>
          <w:sz w:val="26"/>
          <w:szCs w:val="26"/>
          <w:lang w:val="uk-UA"/>
        </w:rPr>
        <w:t>1</w:t>
      </w:r>
      <w:r w:rsidR="003A2B7C" w:rsidRPr="00366F40">
        <w:rPr>
          <w:sz w:val="26"/>
          <w:szCs w:val="26"/>
          <w:lang w:val="uk-UA"/>
        </w:rPr>
        <w:t>0.2021</w:t>
      </w:r>
      <w:r w:rsidR="0031012B" w:rsidRPr="00366F40">
        <w:rPr>
          <w:sz w:val="26"/>
          <w:szCs w:val="26"/>
          <w:lang w:val="uk-UA"/>
        </w:rPr>
        <w:t xml:space="preserve"> р., </w:t>
      </w:r>
      <w:r w:rsidRPr="00366F40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366F40">
        <w:rPr>
          <w:sz w:val="26"/>
          <w:szCs w:val="26"/>
          <w:lang w:val="uk-UA"/>
        </w:rPr>
        <w:t xml:space="preserve">селищної ради </w:t>
      </w:r>
      <w:r w:rsidRPr="00366F40">
        <w:rPr>
          <w:sz w:val="26"/>
          <w:szCs w:val="26"/>
          <w:lang w:val="uk-UA"/>
        </w:rPr>
        <w:t xml:space="preserve">з питань екології, </w:t>
      </w:r>
      <w:r w:rsidR="0031012B" w:rsidRPr="00366F40">
        <w:rPr>
          <w:sz w:val="26"/>
          <w:szCs w:val="26"/>
          <w:lang w:val="uk-UA"/>
        </w:rPr>
        <w:t xml:space="preserve">земельних </w:t>
      </w:r>
      <w:r w:rsidRPr="00366F40">
        <w:rPr>
          <w:sz w:val="26"/>
          <w:szCs w:val="26"/>
          <w:lang w:val="uk-UA"/>
        </w:rPr>
        <w:t>відносин, розвитку села</w:t>
      </w:r>
      <w:r w:rsidR="0031012B" w:rsidRPr="00366F40">
        <w:rPr>
          <w:sz w:val="26"/>
          <w:szCs w:val="26"/>
          <w:lang w:val="uk-UA"/>
        </w:rPr>
        <w:t xml:space="preserve"> та охорони </w:t>
      </w:r>
      <w:r w:rsidRPr="00366F40">
        <w:rPr>
          <w:sz w:val="26"/>
          <w:szCs w:val="26"/>
          <w:lang w:val="uk-UA"/>
        </w:rPr>
        <w:t xml:space="preserve">навколишнього </w:t>
      </w:r>
      <w:r w:rsidR="0031012B" w:rsidRPr="00366F40">
        <w:rPr>
          <w:sz w:val="26"/>
          <w:szCs w:val="26"/>
          <w:lang w:val="uk-UA"/>
        </w:rPr>
        <w:t>середовища</w:t>
      </w:r>
      <w:r w:rsidR="00303AEE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 xml:space="preserve">від </w:t>
      </w:r>
      <w:r w:rsidR="00AA09DE">
        <w:rPr>
          <w:sz w:val="26"/>
          <w:szCs w:val="26"/>
          <w:lang w:val="uk-UA"/>
        </w:rPr>
        <w:t>20.10</w:t>
      </w:r>
      <w:r w:rsidR="00367FE6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>202</w:t>
      </w:r>
      <w:r w:rsidR="0031012B" w:rsidRPr="00366F40">
        <w:rPr>
          <w:sz w:val="26"/>
          <w:szCs w:val="26"/>
          <w:lang w:val="uk-UA"/>
        </w:rPr>
        <w:t>1</w:t>
      </w:r>
      <w:r w:rsidRPr="00366F40">
        <w:rPr>
          <w:sz w:val="26"/>
          <w:szCs w:val="26"/>
          <w:lang w:val="uk-UA"/>
        </w:rPr>
        <w:t xml:space="preserve"> р</w:t>
      </w:r>
      <w:r w:rsidR="0031012B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 xml:space="preserve"> протокол № </w:t>
      </w:r>
      <w:r w:rsidR="00AA09DE">
        <w:rPr>
          <w:sz w:val="26"/>
          <w:szCs w:val="26"/>
          <w:lang w:val="uk-UA"/>
        </w:rPr>
        <w:t>15</w:t>
      </w:r>
      <w:r w:rsidRPr="00366F40">
        <w:rPr>
          <w:sz w:val="26"/>
          <w:szCs w:val="26"/>
          <w:lang w:val="uk-UA"/>
        </w:rPr>
        <w:t>, селищна рада</w:t>
      </w:r>
    </w:p>
    <w:p w14:paraId="14B3AC03" w14:textId="77777777" w:rsidR="000B698F" w:rsidRPr="00366F40" w:rsidRDefault="000B698F" w:rsidP="0030759E">
      <w:pPr>
        <w:pStyle w:val="a8"/>
        <w:jc w:val="center"/>
        <w:rPr>
          <w:b/>
          <w:sz w:val="26"/>
          <w:szCs w:val="26"/>
          <w:lang w:val="uk-UA"/>
        </w:rPr>
      </w:pPr>
      <w:r w:rsidRPr="00366F40">
        <w:rPr>
          <w:b/>
          <w:sz w:val="26"/>
          <w:szCs w:val="26"/>
          <w:lang w:val="uk-UA"/>
        </w:rPr>
        <w:t>В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Р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І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Ш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Л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А:</w:t>
      </w:r>
    </w:p>
    <w:p w14:paraId="4BDA9FA5" w14:textId="2A1CD6F3" w:rsidR="003A2B7C" w:rsidRPr="00366F40" w:rsidRDefault="0031012B" w:rsidP="0030759E">
      <w:pPr>
        <w:pStyle w:val="a8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1. Затвердити технічну</w:t>
      </w:r>
      <w:r w:rsidR="000B698F" w:rsidRPr="00366F40">
        <w:rPr>
          <w:sz w:val="26"/>
          <w:szCs w:val="26"/>
          <w:lang w:val="uk-UA"/>
        </w:rPr>
        <w:t xml:space="preserve"> документаці</w:t>
      </w:r>
      <w:r w:rsidRPr="00366F40">
        <w:rPr>
          <w:sz w:val="26"/>
          <w:szCs w:val="26"/>
          <w:lang w:val="uk-UA"/>
        </w:rPr>
        <w:t>ю</w:t>
      </w:r>
      <w:r w:rsidR="000B698F" w:rsidRPr="00366F40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3A2B7C" w:rsidRPr="00366F40">
        <w:rPr>
          <w:sz w:val="26"/>
          <w:szCs w:val="26"/>
          <w:lang w:val="uk-UA"/>
        </w:rPr>
        <w:t>ої</w:t>
      </w:r>
      <w:r w:rsidR="000B698F" w:rsidRPr="00366F40">
        <w:rPr>
          <w:sz w:val="26"/>
          <w:szCs w:val="26"/>
          <w:lang w:val="uk-UA"/>
        </w:rPr>
        <w:t xml:space="preserve"> ділян</w:t>
      </w:r>
      <w:r w:rsidR="003A2B7C" w:rsidRPr="00366F40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</w:t>
      </w:r>
      <w:r w:rsidR="000B698F" w:rsidRPr="00366F40">
        <w:rPr>
          <w:sz w:val="26"/>
          <w:szCs w:val="26"/>
          <w:lang w:val="uk-UA"/>
        </w:rPr>
        <w:t>в натурі</w:t>
      </w:r>
      <w:r w:rsidRPr="00366F40">
        <w:rPr>
          <w:sz w:val="26"/>
          <w:szCs w:val="26"/>
          <w:lang w:val="uk-UA"/>
        </w:rPr>
        <w:t xml:space="preserve"> (на місцевості)</w:t>
      </w:r>
      <w:r w:rsidR="00996012">
        <w:rPr>
          <w:sz w:val="26"/>
          <w:szCs w:val="26"/>
          <w:lang w:val="uk-UA"/>
        </w:rPr>
        <w:t xml:space="preserve"> </w:t>
      </w:r>
      <w:r w:rsidR="009D5663">
        <w:rPr>
          <w:sz w:val="26"/>
          <w:szCs w:val="26"/>
          <w:lang w:val="uk-UA"/>
        </w:rPr>
        <w:t xml:space="preserve">площею 1,8368 га </w:t>
      </w:r>
      <w:r w:rsidR="00996012">
        <w:rPr>
          <w:sz w:val="26"/>
          <w:szCs w:val="26"/>
          <w:lang w:val="uk-UA"/>
        </w:rPr>
        <w:t xml:space="preserve">для </w:t>
      </w:r>
      <w:r w:rsidR="009D5663">
        <w:rPr>
          <w:sz w:val="26"/>
          <w:szCs w:val="26"/>
          <w:lang w:val="uk-UA"/>
        </w:rPr>
        <w:t>ведення товарного сільськогосподарського виробництва (код згідно КВЦПЗ-01.01)</w:t>
      </w:r>
      <w:r w:rsidR="00996012">
        <w:rPr>
          <w:sz w:val="26"/>
          <w:szCs w:val="26"/>
          <w:lang w:val="uk-UA"/>
        </w:rPr>
        <w:t xml:space="preserve"> гр. </w:t>
      </w:r>
      <w:r w:rsidR="00996012" w:rsidRPr="00996012">
        <w:rPr>
          <w:sz w:val="26"/>
          <w:szCs w:val="26"/>
          <w:lang w:val="uk-UA"/>
        </w:rPr>
        <w:t>К</w:t>
      </w:r>
      <w:r w:rsidR="009D5663">
        <w:rPr>
          <w:sz w:val="26"/>
          <w:szCs w:val="26"/>
          <w:lang w:val="uk-UA"/>
        </w:rPr>
        <w:t>остирко Вікторії Миколаївні розташованої за межами населеного пункту на території Володимиро-Іллінської сільської ради, 21-12/3</w:t>
      </w:r>
      <w:r w:rsidR="00204992">
        <w:rPr>
          <w:sz w:val="26"/>
          <w:szCs w:val="26"/>
          <w:lang w:val="uk-UA"/>
        </w:rPr>
        <w:t xml:space="preserve"> </w:t>
      </w:r>
      <w:r w:rsidR="009D5663">
        <w:rPr>
          <w:sz w:val="26"/>
          <w:szCs w:val="26"/>
          <w:lang w:val="uk-UA"/>
        </w:rPr>
        <w:t>Новотроїцького району</w:t>
      </w:r>
      <w:r w:rsidR="00AB4855">
        <w:rPr>
          <w:sz w:val="26"/>
          <w:szCs w:val="26"/>
          <w:lang w:val="uk-UA"/>
        </w:rPr>
        <w:t xml:space="preserve"> </w:t>
      </w:r>
      <w:r w:rsidR="003A2B7C" w:rsidRPr="00366F40">
        <w:rPr>
          <w:sz w:val="26"/>
          <w:szCs w:val="26"/>
          <w:lang w:val="uk-UA"/>
        </w:rPr>
        <w:t>Херсонської області</w:t>
      </w:r>
      <w:r w:rsidR="009D5663">
        <w:rPr>
          <w:sz w:val="26"/>
          <w:szCs w:val="26"/>
          <w:lang w:val="uk-UA"/>
        </w:rPr>
        <w:t>.</w:t>
      </w:r>
    </w:p>
    <w:p w14:paraId="1D2B4B65" w14:textId="77777777" w:rsidR="005344F6" w:rsidRDefault="005344F6" w:rsidP="0030759E">
      <w:pPr>
        <w:pStyle w:val="a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Кадастров</w:t>
      </w:r>
      <w:r w:rsidR="003A2B7C" w:rsidRPr="00366F40">
        <w:rPr>
          <w:sz w:val="26"/>
          <w:szCs w:val="26"/>
          <w:lang w:val="uk-UA"/>
        </w:rPr>
        <w:t>ий</w:t>
      </w:r>
      <w:r w:rsidRPr="00366F40">
        <w:rPr>
          <w:sz w:val="26"/>
          <w:szCs w:val="26"/>
          <w:lang w:val="uk-UA"/>
        </w:rPr>
        <w:t xml:space="preserve"> номер земель</w:t>
      </w:r>
      <w:r w:rsidR="003A2B7C" w:rsidRPr="00366F40">
        <w:rPr>
          <w:sz w:val="26"/>
          <w:szCs w:val="26"/>
          <w:lang w:val="uk-UA"/>
        </w:rPr>
        <w:t>н</w:t>
      </w:r>
      <w:r w:rsidR="00996012">
        <w:rPr>
          <w:sz w:val="26"/>
          <w:szCs w:val="26"/>
          <w:lang w:val="uk-UA"/>
        </w:rPr>
        <w:t>ої</w:t>
      </w:r>
      <w:r w:rsidR="0008129B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ділян</w:t>
      </w:r>
      <w:r w:rsidR="00996012">
        <w:rPr>
          <w:sz w:val="26"/>
          <w:szCs w:val="26"/>
          <w:lang w:val="uk-UA"/>
        </w:rPr>
        <w:t>ки</w:t>
      </w:r>
      <w:r w:rsidRPr="00366F40">
        <w:rPr>
          <w:sz w:val="26"/>
          <w:szCs w:val="26"/>
          <w:lang w:val="uk-UA"/>
        </w:rPr>
        <w:t>: 65244</w:t>
      </w:r>
      <w:r w:rsidR="009D5663">
        <w:rPr>
          <w:sz w:val="26"/>
          <w:szCs w:val="26"/>
          <w:lang w:val="uk-UA"/>
        </w:rPr>
        <w:t>80500</w:t>
      </w:r>
      <w:r w:rsidRPr="00366F40">
        <w:rPr>
          <w:sz w:val="26"/>
          <w:szCs w:val="26"/>
          <w:lang w:val="uk-UA"/>
        </w:rPr>
        <w:t>:</w:t>
      </w:r>
      <w:r w:rsidR="00AA7C60" w:rsidRPr="00366F40">
        <w:rPr>
          <w:sz w:val="26"/>
          <w:szCs w:val="26"/>
          <w:lang w:val="uk-UA"/>
        </w:rPr>
        <w:t>0</w:t>
      </w:r>
      <w:r w:rsidR="009D5663">
        <w:rPr>
          <w:sz w:val="26"/>
          <w:szCs w:val="26"/>
          <w:lang w:val="uk-UA"/>
        </w:rPr>
        <w:t>6</w:t>
      </w:r>
      <w:r w:rsidR="00AA7C60" w:rsidRPr="00366F40">
        <w:rPr>
          <w:sz w:val="26"/>
          <w:szCs w:val="26"/>
          <w:lang w:val="uk-UA"/>
        </w:rPr>
        <w:t>:001:</w:t>
      </w:r>
      <w:r w:rsidR="00366F40" w:rsidRPr="00366F40">
        <w:rPr>
          <w:sz w:val="26"/>
          <w:szCs w:val="26"/>
          <w:lang w:val="uk-UA"/>
        </w:rPr>
        <w:t>0</w:t>
      </w:r>
      <w:r w:rsidR="009D5663">
        <w:rPr>
          <w:sz w:val="26"/>
          <w:szCs w:val="26"/>
          <w:lang w:val="uk-UA"/>
        </w:rPr>
        <w:t>967</w:t>
      </w:r>
      <w:r w:rsidR="00996012">
        <w:rPr>
          <w:sz w:val="26"/>
          <w:szCs w:val="26"/>
          <w:lang w:val="uk-UA"/>
        </w:rPr>
        <w:t>.</w:t>
      </w:r>
    </w:p>
    <w:p w14:paraId="20F81BFD" w14:textId="1D77871C" w:rsidR="00187559" w:rsidRPr="004C0D9D" w:rsidRDefault="00187559" w:rsidP="0030759E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 гр</w:t>
      </w:r>
      <w:r>
        <w:rPr>
          <w:color w:val="000000" w:themeColor="text1"/>
          <w:sz w:val="26"/>
          <w:szCs w:val="26"/>
          <w:lang w:val="uk-UA"/>
        </w:rPr>
        <w:t>омадян</w:t>
      </w:r>
      <w:r w:rsidR="00D3741E">
        <w:rPr>
          <w:color w:val="000000" w:themeColor="text1"/>
          <w:sz w:val="26"/>
          <w:szCs w:val="26"/>
          <w:lang w:val="uk-UA"/>
        </w:rPr>
        <w:t>ці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 w:rsidR="00D3741E">
        <w:rPr>
          <w:color w:val="000000" w:themeColor="text1"/>
          <w:sz w:val="26"/>
          <w:szCs w:val="26"/>
          <w:lang w:val="uk-UA"/>
        </w:rPr>
        <w:t xml:space="preserve">Костирко В.М. </w:t>
      </w:r>
      <w:r w:rsidRPr="004C0D9D">
        <w:rPr>
          <w:sz w:val="26"/>
          <w:szCs w:val="26"/>
          <w:lang w:val="uk-UA"/>
        </w:rPr>
        <w:t>безоплатно</w:t>
      </w:r>
      <w:r w:rsidR="00AB4855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у</w:t>
      </w:r>
      <w:r w:rsidR="00AB4855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</w:t>
      </w:r>
      <w:r w:rsidR="00D3741E">
        <w:rPr>
          <w:sz w:val="26"/>
          <w:szCs w:val="26"/>
          <w:lang w:val="uk-UA"/>
        </w:rPr>
        <w:t>:</w:t>
      </w:r>
    </w:p>
    <w:p w14:paraId="69567886" w14:textId="0F490545" w:rsidR="000B698F" w:rsidRPr="00366F40" w:rsidRDefault="00D3741E" w:rsidP="0030759E">
      <w:pPr>
        <w:pStyle w:val="a8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3</w:t>
      </w:r>
      <w:r w:rsidR="0031012B" w:rsidRPr="00366F40">
        <w:rPr>
          <w:sz w:val="26"/>
          <w:szCs w:val="26"/>
          <w:lang w:val="uk-UA"/>
        </w:rPr>
        <w:t>. Громадян</w:t>
      </w:r>
      <w:r>
        <w:rPr>
          <w:sz w:val="26"/>
          <w:szCs w:val="26"/>
          <w:lang w:val="uk-UA"/>
        </w:rPr>
        <w:t>ці</w:t>
      </w:r>
      <w:r w:rsidR="00AB4855">
        <w:rPr>
          <w:sz w:val="26"/>
          <w:szCs w:val="26"/>
          <w:lang w:val="uk-UA"/>
        </w:rPr>
        <w:t xml:space="preserve"> </w:t>
      </w:r>
      <w:r w:rsidR="007E3041" w:rsidRPr="007E3041">
        <w:rPr>
          <w:sz w:val="26"/>
          <w:szCs w:val="26"/>
          <w:lang w:val="uk-UA"/>
        </w:rPr>
        <w:t>К</w:t>
      </w:r>
      <w:r>
        <w:rPr>
          <w:sz w:val="26"/>
          <w:szCs w:val="26"/>
          <w:lang w:val="uk-UA"/>
        </w:rPr>
        <w:t>остирко</w:t>
      </w:r>
      <w:r w:rsidR="007E3041" w:rsidRPr="007E304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</w:t>
      </w:r>
      <w:r w:rsidR="007E3041" w:rsidRPr="007E3041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М.</w:t>
      </w:r>
      <w:r w:rsidR="003159F2">
        <w:rPr>
          <w:sz w:val="26"/>
          <w:szCs w:val="26"/>
          <w:lang w:val="uk-UA"/>
        </w:rPr>
        <w:t>:</w:t>
      </w:r>
    </w:p>
    <w:p w14:paraId="355A8EB0" w14:textId="25200C7B" w:rsidR="000B698F" w:rsidRPr="00366F40" w:rsidRDefault="00D03DBD" w:rsidP="0030759E">
      <w:pPr>
        <w:pStyle w:val="a8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1012B" w:rsidRPr="00366F40">
        <w:rPr>
          <w:sz w:val="26"/>
          <w:szCs w:val="26"/>
          <w:lang w:val="uk-UA"/>
        </w:rPr>
        <w:t xml:space="preserve">.1. </w:t>
      </w:r>
      <w:r w:rsidR="000B698F" w:rsidRPr="00366F40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1B2BB4" w:rsidRPr="00366F40">
        <w:rPr>
          <w:sz w:val="26"/>
          <w:szCs w:val="26"/>
          <w:lang w:val="uk-UA"/>
        </w:rPr>
        <w:t>і</w:t>
      </w:r>
      <w:r w:rsidR="000B698F" w:rsidRPr="00366F40">
        <w:rPr>
          <w:sz w:val="26"/>
          <w:szCs w:val="26"/>
          <w:lang w:val="uk-UA"/>
        </w:rPr>
        <w:t xml:space="preserve"> ділянки в установленому законодавством порядку</w:t>
      </w:r>
      <w:r w:rsidR="0031012B" w:rsidRPr="00366F40">
        <w:rPr>
          <w:sz w:val="26"/>
          <w:szCs w:val="26"/>
          <w:lang w:val="uk-UA"/>
        </w:rPr>
        <w:t>.</w:t>
      </w:r>
    </w:p>
    <w:p w14:paraId="6E20BFE4" w14:textId="5784FBCA" w:rsidR="000B698F" w:rsidRPr="00366F40" w:rsidRDefault="00D03DBD" w:rsidP="0030759E">
      <w:pPr>
        <w:pStyle w:val="a8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1012B" w:rsidRPr="00366F40">
        <w:rPr>
          <w:sz w:val="26"/>
          <w:szCs w:val="26"/>
          <w:lang w:val="uk-UA"/>
        </w:rPr>
        <w:t xml:space="preserve">.2. </w:t>
      </w:r>
      <w:r w:rsidR="000B698F" w:rsidRPr="00366F40">
        <w:rPr>
          <w:sz w:val="26"/>
          <w:szCs w:val="26"/>
          <w:lang w:val="uk-UA"/>
        </w:rPr>
        <w:t>Використовувати земельн</w:t>
      </w:r>
      <w:r w:rsidR="001B2BB4" w:rsidRPr="00366F40">
        <w:rPr>
          <w:sz w:val="26"/>
          <w:szCs w:val="26"/>
          <w:lang w:val="uk-UA"/>
        </w:rPr>
        <w:t>і</w:t>
      </w:r>
      <w:r w:rsidR="0031012B" w:rsidRPr="00366F40">
        <w:rPr>
          <w:sz w:val="26"/>
          <w:szCs w:val="26"/>
          <w:lang w:val="uk-UA"/>
        </w:rPr>
        <w:t xml:space="preserve"> ділянк</w:t>
      </w:r>
      <w:r w:rsidR="001B2BB4" w:rsidRPr="00366F40">
        <w:rPr>
          <w:sz w:val="26"/>
          <w:szCs w:val="26"/>
          <w:lang w:val="uk-UA"/>
        </w:rPr>
        <w:t>и</w:t>
      </w:r>
      <w:r w:rsidR="000B698F" w:rsidRPr="00366F40">
        <w:rPr>
          <w:sz w:val="26"/>
          <w:szCs w:val="26"/>
          <w:lang w:val="uk-UA"/>
        </w:rPr>
        <w:t xml:space="preserve"> за цільовим призначенням.</w:t>
      </w:r>
    </w:p>
    <w:p w14:paraId="796E7261" w14:textId="02D12BDC" w:rsidR="000B698F" w:rsidRPr="00366F40" w:rsidRDefault="00D03DBD" w:rsidP="0030759E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31012B" w:rsidRPr="00366F40">
        <w:rPr>
          <w:sz w:val="26"/>
          <w:szCs w:val="26"/>
          <w:lang w:val="uk-UA"/>
        </w:rPr>
        <w:t xml:space="preserve">. </w:t>
      </w:r>
      <w:r w:rsidR="000B698F" w:rsidRPr="00366F40">
        <w:rPr>
          <w:sz w:val="26"/>
          <w:szCs w:val="26"/>
          <w:lang w:val="uk-UA"/>
        </w:rPr>
        <w:t>Контроль за виконанням цього рішення покласти на постійну комісію</w:t>
      </w:r>
      <w:r w:rsidR="00AB4855">
        <w:rPr>
          <w:sz w:val="26"/>
          <w:szCs w:val="26"/>
          <w:lang w:val="uk-UA"/>
        </w:rPr>
        <w:t xml:space="preserve"> </w:t>
      </w:r>
      <w:r w:rsidR="0031012B" w:rsidRPr="00366F40">
        <w:rPr>
          <w:sz w:val="26"/>
          <w:szCs w:val="26"/>
          <w:lang w:val="uk-UA"/>
        </w:rPr>
        <w:t xml:space="preserve">селищної ради </w:t>
      </w:r>
      <w:r w:rsidR="000B698F" w:rsidRPr="00366F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F003018" w14:textId="77777777" w:rsidR="00036BAC" w:rsidRDefault="00036BAC" w:rsidP="0030759E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14:paraId="78FD1750" w14:textId="2AD741B3" w:rsidR="00871AE5" w:rsidRPr="00AA7C60" w:rsidRDefault="00871AE5" w:rsidP="0030759E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66F40">
        <w:rPr>
          <w:sz w:val="26"/>
          <w:szCs w:val="26"/>
          <w:lang w:val="uk-UA"/>
        </w:rPr>
        <w:t xml:space="preserve">Селищний </w:t>
      </w:r>
      <w:r w:rsidR="00223D5D" w:rsidRPr="00366F40">
        <w:rPr>
          <w:sz w:val="26"/>
          <w:szCs w:val="26"/>
          <w:lang w:val="uk-UA"/>
        </w:rPr>
        <w:t>голова</w:t>
      </w:r>
      <w:r w:rsidR="00223D5D" w:rsidRPr="00366F40">
        <w:rPr>
          <w:sz w:val="26"/>
          <w:szCs w:val="26"/>
          <w:lang w:val="uk-UA"/>
        </w:rPr>
        <w:tab/>
      </w:r>
      <w:r w:rsidR="00223D5D" w:rsidRPr="00366F40">
        <w:rPr>
          <w:sz w:val="26"/>
          <w:szCs w:val="26"/>
          <w:lang w:val="uk-UA"/>
        </w:rPr>
        <w:tab/>
      </w:r>
      <w:r w:rsidRPr="00366F40">
        <w:rPr>
          <w:sz w:val="26"/>
          <w:szCs w:val="26"/>
          <w:lang w:val="uk-UA"/>
        </w:rPr>
        <w:t>Петро</w:t>
      </w:r>
      <w:r w:rsidRPr="00AA7C60">
        <w:rPr>
          <w:sz w:val="28"/>
          <w:szCs w:val="28"/>
          <w:lang w:val="uk-UA"/>
        </w:rPr>
        <w:t xml:space="preserve"> ЗБАРОВСЬКИЙ</w:t>
      </w:r>
    </w:p>
    <w:sectPr w:rsidR="00871AE5" w:rsidRPr="00AA7C60" w:rsidSect="0008129B"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8762B" w14:textId="77777777" w:rsidR="009D2745" w:rsidRDefault="009D2745" w:rsidP="00223D5D">
      <w:r>
        <w:separator/>
      </w:r>
    </w:p>
  </w:endnote>
  <w:endnote w:type="continuationSeparator" w:id="0">
    <w:p w14:paraId="365B8CDB" w14:textId="77777777" w:rsidR="009D2745" w:rsidRDefault="009D274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0B323" w14:textId="77777777" w:rsidR="009D2745" w:rsidRDefault="009D2745" w:rsidP="00223D5D">
      <w:r>
        <w:separator/>
      </w:r>
    </w:p>
  </w:footnote>
  <w:footnote w:type="continuationSeparator" w:id="0">
    <w:p w14:paraId="2A0712A2" w14:textId="77777777" w:rsidR="009D2745" w:rsidRDefault="009D274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6BAC"/>
    <w:rsid w:val="00062429"/>
    <w:rsid w:val="00064FBC"/>
    <w:rsid w:val="000745A3"/>
    <w:rsid w:val="0008129B"/>
    <w:rsid w:val="000A046F"/>
    <w:rsid w:val="000B698F"/>
    <w:rsid w:val="00131752"/>
    <w:rsid w:val="00147BE3"/>
    <w:rsid w:val="00182846"/>
    <w:rsid w:val="00187559"/>
    <w:rsid w:val="001B1500"/>
    <w:rsid w:val="001B2BB4"/>
    <w:rsid w:val="001E5D74"/>
    <w:rsid w:val="00204992"/>
    <w:rsid w:val="00223D5D"/>
    <w:rsid w:val="002534BD"/>
    <w:rsid w:val="002654FA"/>
    <w:rsid w:val="002B28A5"/>
    <w:rsid w:val="002C1B61"/>
    <w:rsid w:val="00303AEE"/>
    <w:rsid w:val="0030759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C1B93"/>
    <w:rsid w:val="004E261F"/>
    <w:rsid w:val="00507B59"/>
    <w:rsid w:val="00521098"/>
    <w:rsid w:val="00530481"/>
    <w:rsid w:val="005344F6"/>
    <w:rsid w:val="00555ACC"/>
    <w:rsid w:val="005732B9"/>
    <w:rsid w:val="005B42E6"/>
    <w:rsid w:val="005D043B"/>
    <w:rsid w:val="006224AA"/>
    <w:rsid w:val="0063237B"/>
    <w:rsid w:val="00651277"/>
    <w:rsid w:val="006633A2"/>
    <w:rsid w:val="006F1CA1"/>
    <w:rsid w:val="007000D0"/>
    <w:rsid w:val="00705216"/>
    <w:rsid w:val="00707F55"/>
    <w:rsid w:val="00725302"/>
    <w:rsid w:val="00725F9F"/>
    <w:rsid w:val="0072735A"/>
    <w:rsid w:val="0079003E"/>
    <w:rsid w:val="007A236D"/>
    <w:rsid w:val="007B32D5"/>
    <w:rsid w:val="007B4D8B"/>
    <w:rsid w:val="007B7B62"/>
    <w:rsid w:val="007E3041"/>
    <w:rsid w:val="00820629"/>
    <w:rsid w:val="00871AE5"/>
    <w:rsid w:val="00884F62"/>
    <w:rsid w:val="00895EAA"/>
    <w:rsid w:val="008A0ADA"/>
    <w:rsid w:val="008F2487"/>
    <w:rsid w:val="0090394E"/>
    <w:rsid w:val="00953A74"/>
    <w:rsid w:val="00960778"/>
    <w:rsid w:val="00996012"/>
    <w:rsid w:val="009C33E5"/>
    <w:rsid w:val="009D0C85"/>
    <w:rsid w:val="009D2745"/>
    <w:rsid w:val="009D5663"/>
    <w:rsid w:val="00A24CE7"/>
    <w:rsid w:val="00A25053"/>
    <w:rsid w:val="00A55662"/>
    <w:rsid w:val="00A76E68"/>
    <w:rsid w:val="00A80BCE"/>
    <w:rsid w:val="00AA09DE"/>
    <w:rsid w:val="00AA7C60"/>
    <w:rsid w:val="00AB4855"/>
    <w:rsid w:val="00AD0170"/>
    <w:rsid w:val="00B15986"/>
    <w:rsid w:val="00B17EE4"/>
    <w:rsid w:val="00B254D9"/>
    <w:rsid w:val="00B27A7E"/>
    <w:rsid w:val="00B37AC1"/>
    <w:rsid w:val="00B70B85"/>
    <w:rsid w:val="00B80892"/>
    <w:rsid w:val="00BB604D"/>
    <w:rsid w:val="00BC262D"/>
    <w:rsid w:val="00BE6AB2"/>
    <w:rsid w:val="00C04308"/>
    <w:rsid w:val="00C35EAD"/>
    <w:rsid w:val="00C36DB5"/>
    <w:rsid w:val="00C418FD"/>
    <w:rsid w:val="00C6018B"/>
    <w:rsid w:val="00C7539D"/>
    <w:rsid w:val="00C927F5"/>
    <w:rsid w:val="00CB0D7A"/>
    <w:rsid w:val="00D03DBD"/>
    <w:rsid w:val="00D3502C"/>
    <w:rsid w:val="00D3741E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5026"/>
    <w:rsid w:val="00EC1225"/>
    <w:rsid w:val="00ED6743"/>
    <w:rsid w:val="00EE45CA"/>
    <w:rsid w:val="00F00519"/>
    <w:rsid w:val="00F07DE1"/>
    <w:rsid w:val="00F91B82"/>
    <w:rsid w:val="00FA1421"/>
    <w:rsid w:val="00FA28FA"/>
    <w:rsid w:val="00FA7F56"/>
    <w:rsid w:val="00FB2613"/>
    <w:rsid w:val="00FB2733"/>
    <w:rsid w:val="00FB30EA"/>
    <w:rsid w:val="00FD696E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2746"/>
  <w15:docId w15:val="{3FA2C07F-74AB-49B8-91B2-84829C2E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2021-10-21T08:15:00Z</cp:lastPrinted>
  <dcterms:created xsi:type="dcterms:W3CDTF">2021-10-07T11:44:00Z</dcterms:created>
  <dcterms:modified xsi:type="dcterms:W3CDTF">2021-10-25T13:11:00Z</dcterms:modified>
</cp:coreProperties>
</file>