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A321FC7" w14:textId="77777777" w:rsidR="00A34678" w:rsidRDefault="00A3467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622D9821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5E25020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34678" w:rsidRPr="00A34678">
        <w:rPr>
          <w:b/>
          <w:bCs/>
          <w:color w:val="000000"/>
          <w:lang w:val="uk-UA" w:eastAsia="ar-SA"/>
        </w:rPr>
        <w:t>XXI</w:t>
      </w:r>
      <w:r w:rsidR="00A34678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760009A4" w:rsidR="00093DFA" w:rsidRPr="00A34678" w:rsidRDefault="00093DFA" w:rsidP="00093DFA">
      <w:pPr>
        <w:rPr>
          <w:sz w:val="28"/>
          <w:szCs w:val="28"/>
          <w:lang w:val="uk-UA"/>
        </w:rPr>
      </w:pPr>
      <w:r w:rsidRPr="00A34678">
        <w:rPr>
          <w:sz w:val="28"/>
          <w:szCs w:val="28"/>
          <w:lang w:val="uk-UA"/>
        </w:rPr>
        <w:t xml:space="preserve">від </w:t>
      </w:r>
      <w:r w:rsidR="00330D53">
        <w:rPr>
          <w:sz w:val="28"/>
          <w:szCs w:val="28"/>
          <w:lang w:val="uk-UA"/>
        </w:rPr>
        <w:t>10.12.2021 р.</w:t>
      </w:r>
      <w:r w:rsidR="00330D53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A34678">
        <w:rPr>
          <w:sz w:val="28"/>
          <w:szCs w:val="28"/>
          <w:lang w:val="uk-UA"/>
        </w:rPr>
        <w:t xml:space="preserve">№ </w:t>
      </w:r>
      <w:r w:rsidR="00330D53">
        <w:rPr>
          <w:sz w:val="28"/>
          <w:szCs w:val="28"/>
          <w:lang w:val="uk-UA"/>
        </w:rPr>
        <w:t>1152</w:t>
      </w:r>
    </w:p>
    <w:p w14:paraId="03C9DB0B" w14:textId="77777777" w:rsidR="00D06753" w:rsidRPr="00A34678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3211B51E" w:rsidR="0094586C" w:rsidRPr="00A34678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A34678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A34678">
        <w:rPr>
          <w:sz w:val="28"/>
          <w:szCs w:val="28"/>
          <w:lang w:val="uk-UA"/>
        </w:rPr>
        <w:t>проекту</w:t>
      </w:r>
      <w:r w:rsidRPr="00A34678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A34678">
        <w:rPr>
          <w:sz w:val="28"/>
          <w:szCs w:val="28"/>
          <w:lang w:val="uk-UA"/>
        </w:rPr>
        <w:t>ої</w:t>
      </w:r>
      <w:r w:rsidRPr="00A34678">
        <w:rPr>
          <w:sz w:val="28"/>
          <w:szCs w:val="28"/>
          <w:lang w:val="uk-UA"/>
        </w:rPr>
        <w:t xml:space="preserve"> ділян</w:t>
      </w:r>
      <w:r w:rsidR="008B7721" w:rsidRPr="00A34678">
        <w:rPr>
          <w:sz w:val="28"/>
          <w:szCs w:val="28"/>
          <w:lang w:val="uk-UA"/>
        </w:rPr>
        <w:t xml:space="preserve">ки </w:t>
      </w:r>
      <w:r w:rsidR="00490EA5" w:rsidRPr="00A34678">
        <w:rPr>
          <w:sz w:val="28"/>
          <w:szCs w:val="28"/>
          <w:lang w:val="uk-UA"/>
        </w:rPr>
        <w:t>безоплатно у власність</w:t>
      </w:r>
      <w:r w:rsidR="00822F5B" w:rsidRPr="00A34678">
        <w:rPr>
          <w:sz w:val="28"/>
          <w:szCs w:val="28"/>
          <w:lang w:val="uk-UA"/>
        </w:rPr>
        <w:t xml:space="preserve"> гр. Балабанову С.С.</w:t>
      </w:r>
    </w:p>
    <w:p w14:paraId="76DF4E4E" w14:textId="77777777" w:rsidR="000C0D0A" w:rsidRPr="00A34678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051B8A22" w:rsidR="00053CBC" w:rsidRPr="00A34678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A34678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A34678">
        <w:rPr>
          <w:sz w:val="28"/>
          <w:szCs w:val="28"/>
          <w:lang w:val="uk-UA"/>
        </w:rPr>
        <w:t>», статей 12,</w:t>
      </w:r>
      <w:r w:rsidR="0088040B" w:rsidRPr="00A34678">
        <w:rPr>
          <w:sz w:val="28"/>
          <w:szCs w:val="28"/>
          <w:lang w:val="uk-UA"/>
        </w:rPr>
        <w:t xml:space="preserve"> </w:t>
      </w:r>
      <w:r w:rsidR="008E5302" w:rsidRPr="00A34678">
        <w:rPr>
          <w:sz w:val="28"/>
          <w:szCs w:val="28"/>
          <w:lang w:val="uk-UA"/>
        </w:rPr>
        <w:t xml:space="preserve">22, 33, 80, 81, </w:t>
      </w:r>
      <w:r w:rsidR="00322E0B" w:rsidRPr="00A34678">
        <w:rPr>
          <w:sz w:val="28"/>
          <w:szCs w:val="28"/>
          <w:lang w:val="uk-UA"/>
        </w:rPr>
        <w:t>118</w:t>
      </w:r>
      <w:r w:rsidR="005E0188" w:rsidRPr="00A34678">
        <w:rPr>
          <w:sz w:val="28"/>
          <w:szCs w:val="28"/>
          <w:lang w:val="uk-UA"/>
        </w:rPr>
        <w:t>,</w:t>
      </w:r>
      <w:r w:rsidR="00E233F8" w:rsidRPr="00A34678">
        <w:rPr>
          <w:sz w:val="28"/>
          <w:szCs w:val="28"/>
          <w:lang w:val="uk-UA"/>
        </w:rPr>
        <w:t xml:space="preserve"> 121,</w:t>
      </w:r>
      <w:r w:rsidR="00C77DF7" w:rsidRPr="00A34678">
        <w:rPr>
          <w:sz w:val="28"/>
          <w:szCs w:val="28"/>
          <w:lang w:val="uk-UA"/>
        </w:rPr>
        <w:t xml:space="preserve"> </w:t>
      </w:r>
      <w:r w:rsidR="005E0188" w:rsidRPr="00A34678">
        <w:rPr>
          <w:sz w:val="28"/>
          <w:szCs w:val="28"/>
          <w:lang w:val="uk-UA"/>
        </w:rPr>
        <w:t>12</w:t>
      </w:r>
      <w:r w:rsidR="00E233F8" w:rsidRPr="00A34678">
        <w:rPr>
          <w:sz w:val="28"/>
          <w:szCs w:val="28"/>
          <w:lang w:val="uk-UA"/>
        </w:rPr>
        <w:t>5, 126</w:t>
      </w:r>
      <w:r w:rsidR="00A34678">
        <w:rPr>
          <w:sz w:val="28"/>
          <w:szCs w:val="28"/>
          <w:lang w:val="uk-UA"/>
        </w:rPr>
        <w:t xml:space="preserve"> </w:t>
      </w:r>
      <w:r w:rsidR="00C0533D" w:rsidRPr="00A34678">
        <w:rPr>
          <w:sz w:val="28"/>
          <w:szCs w:val="28"/>
          <w:lang w:val="uk-UA"/>
        </w:rPr>
        <w:t>Земельного к</w:t>
      </w:r>
      <w:r w:rsidR="005A49FE" w:rsidRPr="00A34678">
        <w:rPr>
          <w:sz w:val="28"/>
          <w:szCs w:val="28"/>
          <w:lang w:val="uk-UA"/>
        </w:rPr>
        <w:t>одексу України,</w:t>
      </w:r>
      <w:r w:rsidR="00C77DF7" w:rsidRPr="00A34678">
        <w:rPr>
          <w:sz w:val="28"/>
          <w:szCs w:val="28"/>
          <w:lang w:val="uk-UA"/>
        </w:rPr>
        <w:t xml:space="preserve"> </w:t>
      </w:r>
      <w:r w:rsidR="003C323D" w:rsidRPr="00A34678">
        <w:rPr>
          <w:sz w:val="28"/>
          <w:szCs w:val="28"/>
          <w:lang w:val="uk-UA"/>
        </w:rPr>
        <w:t xml:space="preserve">статей </w:t>
      </w:r>
      <w:r w:rsidR="00C95F15" w:rsidRPr="00A34678">
        <w:rPr>
          <w:sz w:val="28"/>
          <w:szCs w:val="28"/>
          <w:lang w:val="uk-UA"/>
        </w:rPr>
        <w:t xml:space="preserve">19, 50 </w:t>
      </w:r>
      <w:r w:rsidR="005E0188" w:rsidRPr="00A34678">
        <w:rPr>
          <w:sz w:val="28"/>
          <w:szCs w:val="28"/>
          <w:lang w:val="uk-UA"/>
        </w:rPr>
        <w:t>Закону України «Про землеустр</w:t>
      </w:r>
      <w:r w:rsidR="00C0533D" w:rsidRPr="00A34678">
        <w:rPr>
          <w:sz w:val="28"/>
          <w:szCs w:val="28"/>
          <w:lang w:val="uk-UA"/>
        </w:rPr>
        <w:t>ій</w:t>
      </w:r>
      <w:r w:rsidR="005E0188" w:rsidRPr="00A34678">
        <w:rPr>
          <w:sz w:val="28"/>
          <w:szCs w:val="28"/>
          <w:lang w:val="uk-UA"/>
        </w:rPr>
        <w:t>»,</w:t>
      </w:r>
      <w:r w:rsidR="008E5302" w:rsidRPr="00A34678">
        <w:rPr>
          <w:sz w:val="28"/>
          <w:szCs w:val="28"/>
          <w:lang w:val="uk-UA"/>
        </w:rPr>
        <w:t xml:space="preserve"> </w:t>
      </w:r>
      <w:r w:rsidR="008E5302" w:rsidRPr="00A34678">
        <w:rPr>
          <w:color w:val="000000" w:themeColor="text1"/>
          <w:spacing w:val="-1"/>
          <w:sz w:val="28"/>
          <w:szCs w:val="28"/>
          <w:lang w:val="uk-UA"/>
        </w:rPr>
        <w:t>розпорядження Кабінету Міністрів України від 19</w:t>
      </w:r>
      <w:r w:rsidR="00A34678">
        <w:rPr>
          <w:color w:val="000000" w:themeColor="text1"/>
          <w:spacing w:val="-1"/>
          <w:sz w:val="28"/>
          <w:szCs w:val="28"/>
          <w:lang w:val="uk-UA"/>
        </w:rPr>
        <w:t>.08.</w:t>
      </w:r>
      <w:r w:rsidR="008E5302" w:rsidRPr="00A34678">
        <w:rPr>
          <w:color w:val="000000" w:themeColor="text1"/>
          <w:spacing w:val="-1"/>
          <w:sz w:val="28"/>
          <w:szCs w:val="28"/>
          <w:lang w:val="uk-UA"/>
        </w:rPr>
        <w:t xml:space="preserve"> 2015 р</w:t>
      </w:r>
      <w:r w:rsidR="00A34678">
        <w:rPr>
          <w:color w:val="000000" w:themeColor="text1"/>
          <w:spacing w:val="-1"/>
          <w:sz w:val="28"/>
          <w:szCs w:val="28"/>
          <w:lang w:val="uk-UA"/>
        </w:rPr>
        <w:t xml:space="preserve">. </w:t>
      </w:r>
      <w:r w:rsidR="008E5302" w:rsidRPr="00A34678">
        <w:rPr>
          <w:color w:val="000000" w:themeColor="text1"/>
          <w:spacing w:val="-1"/>
          <w:sz w:val="28"/>
          <w:szCs w:val="28"/>
          <w:lang w:val="uk-UA"/>
        </w:rPr>
        <w:t xml:space="preserve"> № 898-р «Питання забезпечення учасників антитерористичної операції та сімей загиблих учасників антитерористичної операції земельними ді</w:t>
      </w:r>
      <w:r w:rsidR="006B7AE3" w:rsidRPr="00A34678">
        <w:rPr>
          <w:color w:val="000000" w:themeColor="text1"/>
          <w:spacing w:val="-1"/>
          <w:sz w:val="28"/>
          <w:szCs w:val="28"/>
          <w:lang w:val="uk-UA"/>
        </w:rPr>
        <w:t xml:space="preserve">лянками», </w:t>
      </w:r>
      <w:r w:rsidR="001A3A39" w:rsidRPr="00A34678">
        <w:rPr>
          <w:color w:val="000000" w:themeColor="text1"/>
          <w:spacing w:val="-1"/>
          <w:sz w:val="28"/>
          <w:szCs w:val="28"/>
          <w:lang w:val="uk-UA"/>
        </w:rPr>
        <w:t>на підставі заяви гр. Балабанова С.С.</w:t>
      </w:r>
      <w:r w:rsidR="006B7AE3" w:rsidRPr="00A3467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A34678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593FEC" w:rsidRPr="00A34678">
        <w:rPr>
          <w:color w:val="000000" w:themeColor="text1"/>
          <w:spacing w:val="-1"/>
          <w:sz w:val="28"/>
          <w:szCs w:val="28"/>
          <w:lang w:val="uk-UA"/>
        </w:rPr>
        <w:t>18</w:t>
      </w:r>
      <w:r w:rsidR="006B7AE3" w:rsidRPr="00A34678">
        <w:rPr>
          <w:color w:val="000000" w:themeColor="text1"/>
          <w:spacing w:val="-1"/>
          <w:sz w:val="28"/>
          <w:szCs w:val="28"/>
          <w:lang w:val="uk-UA"/>
        </w:rPr>
        <w:t>.11</w:t>
      </w:r>
      <w:r w:rsidR="0008584F" w:rsidRPr="00A34678">
        <w:rPr>
          <w:color w:val="000000" w:themeColor="text1"/>
          <w:spacing w:val="-1"/>
          <w:sz w:val="28"/>
          <w:szCs w:val="28"/>
          <w:lang w:val="uk-UA"/>
        </w:rPr>
        <w:t>.2021</w:t>
      </w:r>
      <w:r w:rsidR="008E5302" w:rsidRPr="00A34678">
        <w:rPr>
          <w:color w:val="000000" w:themeColor="text1"/>
          <w:spacing w:val="-1"/>
          <w:sz w:val="28"/>
          <w:szCs w:val="28"/>
          <w:lang w:val="uk-UA"/>
        </w:rPr>
        <w:t xml:space="preserve"> р., беручи до уваги посвідченн</w:t>
      </w:r>
      <w:r w:rsidR="0008584F" w:rsidRPr="00A34678">
        <w:rPr>
          <w:color w:val="000000" w:themeColor="text1"/>
          <w:spacing w:val="-1"/>
          <w:sz w:val="28"/>
          <w:szCs w:val="28"/>
          <w:lang w:val="uk-UA"/>
        </w:rPr>
        <w:t xml:space="preserve">я учасника бойових дій серії </w:t>
      </w:r>
      <w:r w:rsidR="00593FEC" w:rsidRPr="00A34678">
        <w:rPr>
          <w:color w:val="000000" w:themeColor="text1"/>
          <w:spacing w:val="-1"/>
          <w:sz w:val="28"/>
          <w:szCs w:val="28"/>
          <w:lang w:val="uk-UA"/>
        </w:rPr>
        <w:t>УБД</w:t>
      </w:r>
      <w:r w:rsidR="008E5302" w:rsidRPr="00A34678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D3744B" w:rsidRPr="00A3467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93FEC" w:rsidRPr="00A34678">
        <w:rPr>
          <w:color w:val="000000" w:themeColor="text1"/>
          <w:spacing w:val="-1"/>
          <w:sz w:val="28"/>
          <w:szCs w:val="28"/>
          <w:lang w:val="uk-UA"/>
        </w:rPr>
        <w:t>228600</w:t>
      </w:r>
      <w:r w:rsidR="008E5302" w:rsidRPr="00A3467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34678">
        <w:rPr>
          <w:color w:val="000000" w:themeColor="text1"/>
          <w:spacing w:val="-1"/>
          <w:sz w:val="28"/>
          <w:szCs w:val="28"/>
          <w:lang w:val="uk-UA"/>
        </w:rPr>
        <w:t xml:space="preserve">                          </w:t>
      </w:r>
      <w:r w:rsidR="008E5302" w:rsidRPr="00A34678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6473F2" w:rsidRPr="00A34678">
        <w:rPr>
          <w:color w:val="000000" w:themeColor="text1"/>
          <w:spacing w:val="-1"/>
          <w:sz w:val="28"/>
          <w:szCs w:val="28"/>
          <w:lang w:val="uk-UA"/>
        </w:rPr>
        <w:t>09.11.2020</w:t>
      </w:r>
      <w:r w:rsidR="008E5302" w:rsidRPr="00A34678">
        <w:rPr>
          <w:color w:val="000000" w:themeColor="text1"/>
          <w:spacing w:val="-1"/>
          <w:sz w:val="28"/>
          <w:szCs w:val="28"/>
          <w:lang w:val="uk-UA"/>
        </w:rPr>
        <w:t xml:space="preserve"> р</w:t>
      </w:r>
      <w:r w:rsidR="00A34678">
        <w:rPr>
          <w:color w:val="000000" w:themeColor="text1"/>
          <w:spacing w:val="-1"/>
          <w:sz w:val="28"/>
          <w:szCs w:val="28"/>
          <w:lang w:val="uk-UA"/>
        </w:rPr>
        <w:t>.,</w:t>
      </w:r>
      <w:r w:rsidRPr="00A34678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A34678">
        <w:rPr>
          <w:sz w:val="28"/>
          <w:szCs w:val="28"/>
          <w:lang w:val="uk-UA"/>
        </w:rPr>
        <w:t xml:space="preserve">селищної ради </w:t>
      </w:r>
      <w:r w:rsidRPr="00A34678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A34678">
        <w:rPr>
          <w:sz w:val="28"/>
          <w:szCs w:val="28"/>
          <w:lang w:val="uk-UA"/>
        </w:rPr>
        <w:t xml:space="preserve"> </w:t>
      </w:r>
      <w:r w:rsidR="00DE1220">
        <w:rPr>
          <w:sz w:val="28"/>
          <w:szCs w:val="28"/>
          <w:lang w:val="uk-UA"/>
        </w:rPr>
        <w:t>08.</w:t>
      </w:r>
      <w:r w:rsidR="00A34678">
        <w:rPr>
          <w:sz w:val="28"/>
          <w:szCs w:val="28"/>
          <w:lang w:val="uk-UA"/>
        </w:rPr>
        <w:t>12</w:t>
      </w:r>
      <w:r w:rsidR="001B2C23" w:rsidRPr="00A34678">
        <w:rPr>
          <w:sz w:val="28"/>
          <w:szCs w:val="28"/>
          <w:lang w:val="uk-UA"/>
        </w:rPr>
        <w:t>.</w:t>
      </w:r>
      <w:r w:rsidRPr="00A34678">
        <w:rPr>
          <w:sz w:val="28"/>
          <w:szCs w:val="28"/>
          <w:lang w:val="uk-UA"/>
        </w:rPr>
        <w:t>2021</w:t>
      </w:r>
      <w:r w:rsidR="00D40F59" w:rsidRPr="00A34678">
        <w:rPr>
          <w:sz w:val="28"/>
          <w:szCs w:val="28"/>
          <w:lang w:val="uk-UA"/>
        </w:rPr>
        <w:t xml:space="preserve"> р.</w:t>
      </w:r>
      <w:r w:rsidR="00C0533D" w:rsidRPr="00A34678">
        <w:rPr>
          <w:sz w:val="28"/>
          <w:szCs w:val="28"/>
          <w:lang w:val="uk-UA"/>
        </w:rPr>
        <w:t>,</w:t>
      </w:r>
      <w:r w:rsidRPr="00A34678">
        <w:rPr>
          <w:sz w:val="28"/>
          <w:szCs w:val="28"/>
          <w:lang w:val="uk-UA"/>
        </w:rPr>
        <w:t xml:space="preserve"> протокол</w:t>
      </w:r>
      <w:r w:rsidR="00402FC7" w:rsidRPr="00A34678">
        <w:rPr>
          <w:sz w:val="28"/>
          <w:szCs w:val="28"/>
          <w:lang w:val="uk-UA"/>
        </w:rPr>
        <w:t xml:space="preserve"> </w:t>
      </w:r>
      <w:r w:rsidRPr="00A34678">
        <w:rPr>
          <w:sz w:val="28"/>
          <w:szCs w:val="28"/>
          <w:lang w:val="uk-UA"/>
        </w:rPr>
        <w:t xml:space="preserve">№ </w:t>
      </w:r>
      <w:r w:rsidR="00A34678">
        <w:rPr>
          <w:sz w:val="28"/>
          <w:szCs w:val="28"/>
          <w:lang w:val="uk-UA"/>
        </w:rPr>
        <w:t>17</w:t>
      </w:r>
      <w:r w:rsidRPr="00A34678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A34678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04D7E0D5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A34678">
        <w:rPr>
          <w:b/>
          <w:sz w:val="28"/>
          <w:szCs w:val="28"/>
          <w:lang w:val="uk-UA"/>
        </w:rPr>
        <w:t>В И Р І Ш И Л А:</w:t>
      </w:r>
    </w:p>
    <w:p w14:paraId="68D90DB0" w14:textId="77777777" w:rsidR="00A34678" w:rsidRPr="00A34678" w:rsidRDefault="00A34678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5A3AC3DF" w:rsidR="00B06C64" w:rsidRPr="00A34678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34678">
        <w:rPr>
          <w:sz w:val="28"/>
          <w:szCs w:val="28"/>
          <w:lang w:val="uk-UA"/>
        </w:rPr>
        <w:t>1. Надати</w:t>
      </w:r>
      <w:r w:rsidR="00CF3AC1" w:rsidRPr="00A34678">
        <w:rPr>
          <w:sz w:val="28"/>
          <w:szCs w:val="28"/>
          <w:lang w:val="uk-UA"/>
        </w:rPr>
        <w:t xml:space="preserve"> гр. Балабанову Сергію Сергійовичу</w:t>
      </w:r>
      <w:r w:rsidR="008448AB" w:rsidRPr="00A34678">
        <w:rPr>
          <w:sz w:val="28"/>
          <w:szCs w:val="28"/>
          <w:lang w:val="uk-UA"/>
        </w:rPr>
        <w:t xml:space="preserve"> </w:t>
      </w:r>
      <w:r w:rsidRPr="00A34678">
        <w:rPr>
          <w:sz w:val="28"/>
          <w:szCs w:val="28"/>
          <w:lang w:val="uk-UA"/>
        </w:rPr>
        <w:t xml:space="preserve">дозвіл </w:t>
      </w:r>
      <w:r w:rsidR="00B06C64" w:rsidRPr="00A34678">
        <w:rPr>
          <w:sz w:val="28"/>
          <w:szCs w:val="28"/>
          <w:lang w:val="uk-UA"/>
        </w:rPr>
        <w:t xml:space="preserve">на </w:t>
      </w:r>
      <w:r w:rsidR="005A49FE" w:rsidRPr="00A34678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A34678">
        <w:rPr>
          <w:sz w:val="28"/>
          <w:szCs w:val="28"/>
          <w:lang w:val="uk-UA"/>
        </w:rPr>
        <w:t>безоплатно у власність</w:t>
      </w:r>
      <w:r w:rsidR="00D276DA" w:rsidRPr="00A34678">
        <w:rPr>
          <w:sz w:val="28"/>
          <w:szCs w:val="28"/>
          <w:lang w:val="uk-UA"/>
        </w:rPr>
        <w:t xml:space="preserve"> </w:t>
      </w:r>
      <w:r w:rsidR="005A49FE" w:rsidRPr="00A34678">
        <w:rPr>
          <w:sz w:val="28"/>
          <w:szCs w:val="28"/>
          <w:lang w:val="uk-UA"/>
        </w:rPr>
        <w:t xml:space="preserve">орієнтовною площею </w:t>
      </w:r>
      <w:r w:rsidR="00A7754E" w:rsidRPr="00A34678">
        <w:rPr>
          <w:sz w:val="28"/>
          <w:szCs w:val="28"/>
          <w:lang w:val="uk-UA"/>
        </w:rPr>
        <w:t>1,5</w:t>
      </w:r>
      <w:r w:rsidR="005A49FE" w:rsidRPr="00A34678">
        <w:rPr>
          <w:sz w:val="28"/>
          <w:szCs w:val="28"/>
          <w:lang w:val="uk-UA"/>
        </w:rPr>
        <w:t xml:space="preserve"> га </w:t>
      </w:r>
      <w:r w:rsidR="00C858A2" w:rsidRPr="00A34678">
        <w:rPr>
          <w:sz w:val="28"/>
          <w:szCs w:val="28"/>
          <w:lang w:val="uk-UA"/>
        </w:rPr>
        <w:t xml:space="preserve">для ведення </w:t>
      </w:r>
      <w:r w:rsidR="00490EA5" w:rsidRPr="00A34678">
        <w:rPr>
          <w:sz w:val="28"/>
          <w:szCs w:val="28"/>
          <w:lang w:val="uk-UA"/>
        </w:rPr>
        <w:t>особистого селянського господарства</w:t>
      </w:r>
      <w:r w:rsidR="00CA6F22" w:rsidRPr="00A34678">
        <w:rPr>
          <w:sz w:val="28"/>
          <w:szCs w:val="28"/>
          <w:lang w:val="uk-UA"/>
        </w:rPr>
        <w:t>, яка розташ</w:t>
      </w:r>
      <w:r w:rsidR="005A49FE" w:rsidRPr="00A34678">
        <w:rPr>
          <w:sz w:val="28"/>
          <w:szCs w:val="28"/>
          <w:lang w:val="uk-UA"/>
        </w:rPr>
        <w:t xml:space="preserve">ована </w:t>
      </w:r>
      <w:r w:rsidR="00490EA5" w:rsidRPr="00A34678">
        <w:rPr>
          <w:sz w:val="28"/>
          <w:szCs w:val="28"/>
          <w:lang w:val="uk-UA"/>
        </w:rPr>
        <w:t xml:space="preserve">на території Новотроїцької селищної </w:t>
      </w:r>
      <w:r w:rsidR="00FF5747" w:rsidRPr="00A34678">
        <w:rPr>
          <w:sz w:val="28"/>
          <w:szCs w:val="28"/>
          <w:lang w:val="uk-UA"/>
        </w:rPr>
        <w:t xml:space="preserve">територіальної громади </w:t>
      </w:r>
      <w:r w:rsidR="00C43653" w:rsidRPr="00A34678">
        <w:rPr>
          <w:sz w:val="28"/>
          <w:szCs w:val="28"/>
          <w:lang w:val="uk-UA"/>
        </w:rPr>
        <w:t>Чкалівського</w:t>
      </w:r>
      <w:r w:rsidR="008448AB" w:rsidRPr="00A34678">
        <w:rPr>
          <w:sz w:val="28"/>
          <w:szCs w:val="28"/>
          <w:lang w:val="uk-UA"/>
        </w:rPr>
        <w:t xml:space="preserve"> </w:t>
      </w:r>
      <w:r w:rsidR="00FF5747" w:rsidRPr="00A34678">
        <w:rPr>
          <w:sz w:val="28"/>
          <w:szCs w:val="28"/>
          <w:lang w:val="uk-UA"/>
        </w:rPr>
        <w:t>старостинського округу</w:t>
      </w:r>
      <w:r w:rsidR="0088040B" w:rsidRPr="00A34678">
        <w:rPr>
          <w:sz w:val="28"/>
          <w:szCs w:val="28"/>
          <w:lang w:val="uk-UA"/>
        </w:rPr>
        <w:t xml:space="preserve"> </w:t>
      </w:r>
      <w:r w:rsidR="00CA6F22" w:rsidRPr="00A34678">
        <w:rPr>
          <w:sz w:val="28"/>
          <w:szCs w:val="28"/>
          <w:lang w:val="uk-UA"/>
        </w:rPr>
        <w:t>Генічеського району Херсонської області</w:t>
      </w:r>
      <w:r w:rsidR="00FF5747" w:rsidRPr="00A34678">
        <w:rPr>
          <w:sz w:val="28"/>
          <w:szCs w:val="28"/>
          <w:lang w:val="uk-UA"/>
        </w:rPr>
        <w:t xml:space="preserve"> за межами с. </w:t>
      </w:r>
      <w:r w:rsidR="00C43653" w:rsidRPr="00A34678">
        <w:rPr>
          <w:sz w:val="28"/>
          <w:szCs w:val="28"/>
          <w:lang w:val="uk-UA"/>
        </w:rPr>
        <w:t>Двійне</w:t>
      </w:r>
      <w:r w:rsidR="003367AF" w:rsidRPr="00A34678">
        <w:rPr>
          <w:sz w:val="28"/>
          <w:szCs w:val="28"/>
          <w:lang w:val="uk-UA"/>
        </w:rPr>
        <w:t xml:space="preserve"> із земель комунальної власності</w:t>
      </w:r>
      <w:r w:rsidR="00B43E2D" w:rsidRPr="00A34678">
        <w:rPr>
          <w:sz w:val="28"/>
          <w:szCs w:val="28"/>
          <w:lang w:val="uk-UA"/>
        </w:rPr>
        <w:t>, шляхом поділу земельної ділян</w:t>
      </w:r>
      <w:r w:rsidR="008448AB" w:rsidRPr="00A34678">
        <w:rPr>
          <w:sz w:val="28"/>
          <w:szCs w:val="28"/>
          <w:lang w:val="uk-UA"/>
        </w:rPr>
        <w:t>к</w:t>
      </w:r>
      <w:r w:rsidR="00C43653" w:rsidRPr="00A34678">
        <w:rPr>
          <w:sz w:val="28"/>
          <w:szCs w:val="28"/>
          <w:lang w:val="uk-UA"/>
        </w:rPr>
        <w:t>и з кадастровим номером 6524485000:05:001:0018</w:t>
      </w:r>
      <w:r w:rsidR="00FF5747" w:rsidRPr="00A34678">
        <w:rPr>
          <w:sz w:val="28"/>
          <w:szCs w:val="28"/>
          <w:lang w:val="uk-UA"/>
        </w:rPr>
        <w:t>.</w:t>
      </w:r>
    </w:p>
    <w:p w14:paraId="7A513FF8" w14:textId="6ED95CE4" w:rsidR="00053CBC" w:rsidRPr="00A34678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34678">
        <w:rPr>
          <w:sz w:val="28"/>
          <w:szCs w:val="28"/>
          <w:lang w:val="uk-UA"/>
        </w:rPr>
        <w:t xml:space="preserve">2. </w:t>
      </w:r>
      <w:r w:rsidR="00BB27B2" w:rsidRPr="00A34678">
        <w:rPr>
          <w:sz w:val="28"/>
          <w:szCs w:val="28"/>
          <w:lang w:val="uk-UA"/>
        </w:rPr>
        <w:t>Громадянину Балабанову С.С.</w:t>
      </w:r>
      <w:r w:rsidR="00CE6BFB" w:rsidRPr="00A34678">
        <w:rPr>
          <w:sz w:val="28"/>
          <w:szCs w:val="28"/>
          <w:lang w:val="uk-UA"/>
        </w:rPr>
        <w:t xml:space="preserve"> </w:t>
      </w:r>
      <w:r w:rsidR="003E38FD" w:rsidRPr="00A34678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A34678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A34678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A34678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A34678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A3467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A34678">
        <w:rPr>
          <w:sz w:val="28"/>
          <w:szCs w:val="28"/>
          <w:lang w:val="uk-UA"/>
        </w:rPr>
        <w:t>.</w:t>
      </w:r>
    </w:p>
    <w:p w14:paraId="1A10134B" w14:textId="77777777" w:rsidR="00053CBC" w:rsidRPr="00A34678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A34678">
        <w:rPr>
          <w:sz w:val="28"/>
          <w:szCs w:val="28"/>
          <w:lang w:val="uk-UA"/>
        </w:rPr>
        <w:tab/>
      </w:r>
      <w:r w:rsidR="005652EB" w:rsidRPr="00A34678">
        <w:rPr>
          <w:sz w:val="28"/>
          <w:szCs w:val="28"/>
          <w:lang w:val="uk-UA"/>
        </w:rPr>
        <w:tab/>
      </w:r>
      <w:r w:rsidRPr="00A34678">
        <w:rPr>
          <w:sz w:val="28"/>
          <w:szCs w:val="28"/>
          <w:lang w:val="uk-UA"/>
        </w:rPr>
        <w:t xml:space="preserve">3. </w:t>
      </w:r>
      <w:r w:rsidR="00053CBC" w:rsidRPr="00A34678">
        <w:rPr>
          <w:sz w:val="28"/>
          <w:szCs w:val="28"/>
          <w:lang w:val="uk-UA"/>
        </w:rPr>
        <w:t xml:space="preserve">Строк дії </w:t>
      </w:r>
      <w:r w:rsidR="005652EB" w:rsidRPr="00A34678">
        <w:rPr>
          <w:sz w:val="28"/>
          <w:szCs w:val="28"/>
          <w:lang w:val="uk-UA"/>
        </w:rPr>
        <w:t>цього</w:t>
      </w:r>
      <w:r w:rsidR="00053CBC" w:rsidRPr="00A34678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A34678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A34678">
        <w:rPr>
          <w:sz w:val="28"/>
          <w:szCs w:val="28"/>
          <w:lang w:val="uk-UA"/>
        </w:rPr>
        <w:lastRenderedPageBreak/>
        <w:tab/>
        <w:t xml:space="preserve">4. </w:t>
      </w:r>
      <w:r w:rsidR="00053CBC" w:rsidRPr="00A34678">
        <w:rPr>
          <w:sz w:val="28"/>
          <w:szCs w:val="28"/>
          <w:lang w:val="uk-UA"/>
        </w:rPr>
        <w:t xml:space="preserve">Після закінчення </w:t>
      </w:r>
      <w:r w:rsidRPr="00A34678">
        <w:rPr>
          <w:sz w:val="28"/>
          <w:szCs w:val="28"/>
          <w:lang w:val="uk-UA"/>
        </w:rPr>
        <w:t xml:space="preserve">терміну </w:t>
      </w:r>
      <w:r w:rsidR="00053CBC" w:rsidRPr="00A34678">
        <w:rPr>
          <w:sz w:val="28"/>
          <w:szCs w:val="28"/>
          <w:lang w:val="uk-UA"/>
        </w:rPr>
        <w:t xml:space="preserve">дії </w:t>
      </w:r>
      <w:r w:rsidR="005652EB" w:rsidRPr="00A34678">
        <w:rPr>
          <w:sz w:val="28"/>
          <w:szCs w:val="28"/>
          <w:lang w:val="uk-UA"/>
        </w:rPr>
        <w:t xml:space="preserve">цього рішення, </w:t>
      </w:r>
      <w:r w:rsidR="00AE67DE" w:rsidRPr="00A34678">
        <w:rPr>
          <w:sz w:val="28"/>
          <w:szCs w:val="28"/>
          <w:lang w:val="uk-UA"/>
        </w:rPr>
        <w:t>вважа</w:t>
      </w:r>
      <w:r w:rsidRPr="00A34678">
        <w:rPr>
          <w:sz w:val="28"/>
          <w:szCs w:val="28"/>
          <w:lang w:val="uk-UA"/>
        </w:rPr>
        <w:t>ти</w:t>
      </w:r>
      <w:r w:rsidR="005652EB" w:rsidRPr="00A34678">
        <w:rPr>
          <w:sz w:val="28"/>
          <w:szCs w:val="28"/>
          <w:lang w:val="uk-UA"/>
        </w:rPr>
        <w:t xml:space="preserve"> його</w:t>
      </w:r>
      <w:r w:rsidR="00D276DA" w:rsidRPr="00A34678">
        <w:rPr>
          <w:sz w:val="28"/>
          <w:szCs w:val="28"/>
          <w:lang w:val="uk-UA"/>
        </w:rPr>
        <w:t xml:space="preserve"> </w:t>
      </w:r>
      <w:r w:rsidR="00053CBC" w:rsidRPr="00A34678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A34678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A34678">
        <w:rPr>
          <w:sz w:val="28"/>
          <w:szCs w:val="28"/>
          <w:lang w:val="uk-UA"/>
        </w:rPr>
        <w:tab/>
      </w:r>
      <w:r w:rsidR="005652EB" w:rsidRPr="00A34678">
        <w:rPr>
          <w:sz w:val="28"/>
          <w:szCs w:val="28"/>
          <w:lang w:val="uk-UA"/>
        </w:rPr>
        <w:tab/>
      </w:r>
      <w:r w:rsidRPr="00A34678">
        <w:rPr>
          <w:sz w:val="28"/>
          <w:szCs w:val="28"/>
          <w:lang w:val="uk-UA"/>
        </w:rPr>
        <w:t xml:space="preserve">5. </w:t>
      </w:r>
      <w:r w:rsidR="00053CBC" w:rsidRPr="00A34678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34678">
        <w:rPr>
          <w:sz w:val="28"/>
          <w:szCs w:val="28"/>
          <w:lang w:val="uk-UA"/>
        </w:rPr>
        <w:t xml:space="preserve">селищної ради </w:t>
      </w:r>
      <w:r w:rsidR="00053CBC" w:rsidRPr="00A34678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94949A0" w14:textId="77777777" w:rsidR="00A34678" w:rsidRDefault="00A34678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E05AE5E" w14:textId="77777777" w:rsidR="00A34678" w:rsidRDefault="00A34678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6B9A6AF2" w:rsidR="00871AE5" w:rsidRPr="00A34678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A34678">
        <w:rPr>
          <w:sz w:val="28"/>
          <w:szCs w:val="28"/>
          <w:lang w:val="uk-UA"/>
        </w:rPr>
        <w:t>Селищний голова</w:t>
      </w:r>
      <w:r w:rsidR="005652EB" w:rsidRPr="00A34678">
        <w:rPr>
          <w:sz w:val="28"/>
          <w:szCs w:val="28"/>
          <w:lang w:val="uk-UA"/>
        </w:rPr>
        <w:tab/>
      </w:r>
      <w:r w:rsidR="005652EB" w:rsidRPr="00A34678">
        <w:rPr>
          <w:sz w:val="28"/>
          <w:szCs w:val="28"/>
          <w:lang w:val="uk-UA"/>
        </w:rPr>
        <w:tab/>
      </w:r>
      <w:r w:rsidR="005652EB" w:rsidRPr="00A34678">
        <w:rPr>
          <w:sz w:val="28"/>
          <w:szCs w:val="28"/>
          <w:lang w:val="uk-UA"/>
        </w:rPr>
        <w:tab/>
      </w:r>
      <w:r w:rsidRPr="00A34678">
        <w:rPr>
          <w:sz w:val="28"/>
          <w:szCs w:val="28"/>
          <w:lang w:val="uk-UA"/>
        </w:rPr>
        <w:t>Петро ЗБАРОВСЬКИЙ</w:t>
      </w:r>
    </w:p>
    <w:sectPr w:rsidR="00871AE5" w:rsidRPr="00A34678" w:rsidSect="000B33C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0461F" w14:textId="77777777" w:rsidR="00831930" w:rsidRDefault="00831930" w:rsidP="00223D5D">
      <w:r>
        <w:separator/>
      </w:r>
    </w:p>
  </w:endnote>
  <w:endnote w:type="continuationSeparator" w:id="0">
    <w:p w14:paraId="1342B30A" w14:textId="77777777" w:rsidR="00831930" w:rsidRDefault="0083193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20819" w14:textId="77777777" w:rsidR="00831930" w:rsidRDefault="00831930" w:rsidP="00223D5D">
      <w:r>
        <w:separator/>
      </w:r>
    </w:p>
  </w:footnote>
  <w:footnote w:type="continuationSeparator" w:id="0">
    <w:p w14:paraId="0EDA8934" w14:textId="77777777" w:rsidR="00831930" w:rsidRDefault="0083193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8584F"/>
    <w:rsid w:val="00093DFA"/>
    <w:rsid w:val="000A046F"/>
    <w:rsid w:val="000B33C4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A3A39"/>
    <w:rsid w:val="001B1500"/>
    <w:rsid w:val="001B2C23"/>
    <w:rsid w:val="002020B2"/>
    <w:rsid w:val="00203371"/>
    <w:rsid w:val="002044CA"/>
    <w:rsid w:val="00223D5D"/>
    <w:rsid w:val="002420F4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0D53"/>
    <w:rsid w:val="003367AF"/>
    <w:rsid w:val="0035352B"/>
    <w:rsid w:val="003661A0"/>
    <w:rsid w:val="00382237"/>
    <w:rsid w:val="00392FFB"/>
    <w:rsid w:val="00396EA7"/>
    <w:rsid w:val="003A007B"/>
    <w:rsid w:val="003A3FE8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670A2"/>
    <w:rsid w:val="005732B9"/>
    <w:rsid w:val="00581D8F"/>
    <w:rsid w:val="00586EC2"/>
    <w:rsid w:val="00593FEC"/>
    <w:rsid w:val="005A49FE"/>
    <w:rsid w:val="005E0188"/>
    <w:rsid w:val="005F58A1"/>
    <w:rsid w:val="006145F4"/>
    <w:rsid w:val="0063237B"/>
    <w:rsid w:val="00635A38"/>
    <w:rsid w:val="006473F2"/>
    <w:rsid w:val="0066106F"/>
    <w:rsid w:val="00665B21"/>
    <w:rsid w:val="006B7AE3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00167"/>
    <w:rsid w:val="00820629"/>
    <w:rsid w:val="00822F5B"/>
    <w:rsid w:val="00831930"/>
    <w:rsid w:val="008333D3"/>
    <w:rsid w:val="008448AB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D4364"/>
    <w:rsid w:val="009E6F8A"/>
    <w:rsid w:val="00A25053"/>
    <w:rsid w:val="00A27A90"/>
    <w:rsid w:val="00A34678"/>
    <w:rsid w:val="00A40A85"/>
    <w:rsid w:val="00A53A92"/>
    <w:rsid w:val="00A76E68"/>
    <w:rsid w:val="00A7754E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43E2D"/>
    <w:rsid w:val="00B665C3"/>
    <w:rsid w:val="00BA6155"/>
    <w:rsid w:val="00BB1E2E"/>
    <w:rsid w:val="00BB27B2"/>
    <w:rsid w:val="00BC0AB2"/>
    <w:rsid w:val="00BF6A55"/>
    <w:rsid w:val="00C014B4"/>
    <w:rsid w:val="00C0533D"/>
    <w:rsid w:val="00C20D73"/>
    <w:rsid w:val="00C35EAD"/>
    <w:rsid w:val="00C36DB5"/>
    <w:rsid w:val="00C43653"/>
    <w:rsid w:val="00C6018B"/>
    <w:rsid w:val="00C77DF7"/>
    <w:rsid w:val="00C83389"/>
    <w:rsid w:val="00C858A2"/>
    <w:rsid w:val="00C93D74"/>
    <w:rsid w:val="00C95F15"/>
    <w:rsid w:val="00C96B27"/>
    <w:rsid w:val="00CA0DF1"/>
    <w:rsid w:val="00CA6F22"/>
    <w:rsid w:val="00CA7341"/>
    <w:rsid w:val="00CC772F"/>
    <w:rsid w:val="00CE6BFB"/>
    <w:rsid w:val="00CF0853"/>
    <w:rsid w:val="00CF3AC1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E1220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5618F-87F3-40FD-868C-171B665E0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31</cp:revision>
  <cp:lastPrinted>2021-11-02T07:54:00Z</cp:lastPrinted>
  <dcterms:created xsi:type="dcterms:W3CDTF">2021-10-08T07:10:00Z</dcterms:created>
  <dcterms:modified xsi:type="dcterms:W3CDTF">2021-12-13T06:39:00Z</dcterms:modified>
</cp:coreProperties>
</file>