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1EC2D4ED" w14:textId="77777777" w:rsidR="00C324C0" w:rsidRDefault="00C324C0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57421F97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4C65A57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F56EB">
        <w:rPr>
          <w:b/>
          <w:bCs/>
          <w:color w:val="000000"/>
          <w:lang w:val="uk-UA" w:eastAsia="ar-SA"/>
        </w:rPr>
        <w:t xml:space="preserve"> </w:t>
      </w:r>
      <w:r w:rsidR="002F56EB">
        <w:rPr>
          <w:b/>
          <w:bCs/>
          <w:color w:val="000000"/>
          <w:lang w:val="en-US" w:eastAsia="ar-SA"/>
        </w:rPr>
        <w:t>XXI</w:t>
      </w:r>
      <w:r w:rsidR="002F56EB" w:rsidRPr="002F56E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C2F4978" w:rsidR="00093DFA" w:rsidRPr="002F56EB" w:rsidRDefault="00093DFA" w:rsidP="00093DFA">
      <w:pPr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 xml:space="preserve">від </w:t>
      </w:r>
      <w:r w:rsidR="005046AF">
        <w:rPr>
          <w:sz w:val="28"/>
          <w:szCs w:val="28"/>
          <w:lang w:val="uk-UA"/>
        </w:rPr>
        <w:t>10.12.2021 р.</w:t>
      </w:r>
      <w:r w:rsidR="005046AF">
        <w:rPr>
          <w:sz w:val="28"/>
          <w:szCs w:val="28"/>
          <w:lang w:val="uk-UA"/>
        </w:rPr>
        <w:t xml:space="preserve"> </w:t>
      </w:r>
      <w:r w:rsidRPr="002F56EB">
        <w:rPr>
          <w:sz w:val="28"/>
          <w:szCs w:val="28"/>
          <w:lang w:val="uk-UA"/>
        </w:rPr>
        <w:t xml:space="preserve">№ </w:t>
      </w:r>
      <w:r w:rsidR="005046AF">
        <w:rPr>
          <w:sz w:val="28"/>
          <w:szCs w:val="28"/>
          <w:lang w:val="uk-UA"/>
        </w:rPr>
        <w:t>1174</w:t>
      </w:r>
      <w:bookmarkStart w:id="0" w:name="_GoBack"/>
      <w:bookmarkEnd w:id="0"/>
    </w:p>
    <w:p w14:paraId="03C9DB0B" w14:textId="77777777" w:rsidR="00D06753" w:rsidRPr="002F56EB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DB092DF" w:rsidR="0094586C" w:rsidRPr="002F56EB" w:rsidRDefault="005A49FE" w:rsidP="002F56EB">
      <w:pPr>
        <w:ind w:right="4110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 xml:space="preserve">Про надання дозволу </w:t>
      </w:r>
      <w:r w:rsidR="002F56EB" w:rsidRPr="002F56EB">
        <w:rPr>
          <w:sz w:val="28"/>
          <w:szCs w:val="28"/>
          <w:lang w:val="uk-UA"/>
        </w:rPr>
        <w:t xml:space="preserve">гр. Омєльніковій Н.В. </w:t>
      </w:r>
      <w:r w:rsidRPr="002F56EB">
        <w:rPr>
          <w:sz w:val="28"/>
          <w:szCs w:val="28"/>
          <w:lang w:val="uk-UA"/>
        </w:rPr>
        <w:t xml:space="preserve">на виготовлення </w:t>
      </w:r>
      <w:r w:rsidR="00EC234A" w:rsidRPr="002F56EB">
        <w:rPr>
          <w:sz w:val="28"/>
          <w:szCs w:val="28"/>
          <w:lang w:val="uk-UA"/>
        </w:rPr>
        <w:t>проекту</w:t>
      </w:r>
      <w:r w:rsidRPr="002F56EB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2F56EB">
        <w:rPr>
          <w:sz w:val="28"/>
          <w:szCs w:val="28"/>
          <w:lang w:val="uk-UA"/>
        </w:rPr>
        <w:t>ої</w:t>
      </w:r>
      <w:r w:rsidRPr="002F56EB">
        <w:rPr>
          <w:sz w:val="28"/>
          <w:szCs w:val="28"/>
          <w:lang w:val="uk-UA"/>
        </w:rPr>
        <w:t xml:space="preserve"> ділян</w:t>
      </w:r>
      <w:r w:rsidR="008B7721" w:rsidRPr="002F56EB">
        <w:rPr>
          <w:sz w:val="28"/>
          <w:szCs w:val="28"/>
          <w:lang w:val="uk-UA"/>
        </w:rPr>
        <w:t>ки</w:t>
      </w:r>
      <w:r w:rsidR="002F56EB">
        <w:rPr>
          <w:sz w:val="28"/>
          <w:szCs w:val="28"/>
          <w:lang w:val="uk-UA"/>
        </w:rPr>
        <w:t>,</w:t>
      </w:r>
      <w:r w:rsidR="008B7721" w:rsidRPr="002F56EB">
        <w:rPr>
          <w:sz w:val="28"/>
          <w:szCs w:val="28"/>
          <w:lang w:val="uk-UA"/>
        </w:rPr>
        <w:t xml:space="preserve"> </w:t>
      </w:r>
      <w:r w:rsidR="002F3E9B" w:rsidRPr="002F56EB">
        <w:rPr>
          <w:sz w:val="28"/>
          <w:szCs w:val="28"/>
          <w:lang w:val="uk-UA"/>
        </w:rPr>
        <w:t xml:space="preserve">цільове призначення якої змінюється </w:t>
      </w:r>
    </w:p>
    <w:p w14:paraId="76DF4E4E" w14:textId="77777777" w:rsidR="000C0D0A" w:rsidRPr="002F56EB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F1BAE13" w:rsidR="00053CBC" w:rsidRPr="002F56EB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2F56EB">
        <w:rPr>
          <w:sz w:val="28"/>
          <w:szCs w:val="28"/>
          <w:lang w:val="uk-UA"/>
        </w:rPr>
        <w:t>», статей 12,</w:t>
      </w:r>
      <w:r w:rsidR="0088040B" w:rsidRPr="002F56EB">
        <w:rPr>
          <w:sz w:val="28"/>
          <w:szCs w:val="28"/>
          <w:lang w:val="uk-UA"/>
        </w:rPr>
        <w:t xml:space="preserve"> </w:t>
      </w:r>
      <w:r w:rsidR="00BB587C" w:rsidRPr="002F56EB">
        <w:rPr>
          <w:sz w:val="28"/>
          <w:szCs w:val="28"/>
          <w:lang w:val="uk-UA"/>
        </w:rPr>
        <w:t xml:space="preserve">20, </w:t>
      </w:r>
      <w:r w:rsidR="008E5302" w:rsidRPr="002F56EB">
        <w:rPr>
          <w:sz w:val="28"/>
          <w:szCs w:val="28"/>
          <w:lang w:val="uk-UA"/>
        </w:rPr>
        <w:t xml:space="preserve">22, 33, 80, 81, </w:t>
      </w:r>
      <w:r w:rsidR="00322E0B" w:rsidRPr="002F56EB">
        <w:rPr>
          <w:sz w:val="28"/>
          <w:szCs w:val="28"/>
          <w:lang w:val="uk-UA"/>
        </w:rPr>
        <w:t>118</w:t>
      </w:r>
      <w:r w:rsidR="005E0188" w:rsidRPr="002F56EB">
        <w:rPr>
          <w:sz w:val="28"/>
          <w:szCs w:val="28"/>
          <w:lang w:val="uk-UA"/>
        </w:rPr>
        <w:t>,</w:t>
      </w:r>
      <w:r w:rsidR="00E233F8" w:rsidRPr="002F56EB">
        <w:rPr>
          <w:sz w:val="28"/>
          <w:szCs w:val="28"/>
          <w:lang w:val="uk-UA"/>
        </w:rPr>
        <w:t xml:space="preserve"> 121,</w:t>
      </w:r>
      <w:r w:rsidR="00C77DF7" w:rsidRPr="002F56EB">
        <w:rPr>
          <w:sz w:val="28"/>
          <w:szCs w:val="28"/>
          <w:lang w:val="uk-UA"/>
        </w:rPr>
        <w:t xml:space="preserve"> </w:t>
      </w:r>
      <w:r w:rsidR="005E0188" w:rsidRPr="002F56EB">
        <w:rPr>
          <w:sz w:val="28"/>
          <w:szCs w:val="28"/>
          <w:lang w:val="uk-UA"/>
        </w:rPr>
        <w:t>12</w:t>
      </w:r>
      <w:r w:rsidR="00E233F8" w:rsidRPr="002F56EB">
        <w:rPr>
          <w:sz w:val="28"/>
          <w:szCs w:val="28"/>
          <w:lang w:val="uk-UA"/>
        </w:rPr>
        <w:t>5, 126</w:t>
      </w:r>
      <w:r w:rsidR="00C0533D" w:rsidRPr="002F56EB">
        <w:rPr>
          <w:sz w:val="28"/>
          <w:szCs w:val="28"/>
          <w:lang w:val="uk-UA"/>
        </w:rPr>
        <w:t xml:space="preserve">  Земельного к</w:t>
      </w:r>
      <w:r w:rsidR="005A49FE" w:rsidRPr="002F56EB">
        <w:rPr>
          <w:sz w:val="28"/>
          <w:szCs w:val="28"/>
          <w:lang w:val="uk-UA"/>
        </w:rPr>
        <w:t>одексу України,</w:t>
      </w:r>
      <w:r w:rsidR="00C77DF7" w:rsidRPr="002F56EB">
        <w:rPr>
          <w:sz w:val="28"/>
          <w:szCs w:val="28"/>
          <w:lang w:val="uk-UA"/>
        </w:rPr>
        <w:t xml:space="preserve"> </w:t>
      </w:r>
      <w:r w:rsidR="003C323D" w:rsidRPr="002F56EB">
        <w:rPr>
          <w:sz w:val="28"/>
          <w:szCs w:val="28"/>
          <w:lang w:val="uk-UA"/>
        </w:rPr>
        <w:t xml:space="preserve">статей </w:t>
      </w:r>
      <w:r w:rsidR="00C95F15" w:rsidRPr="002F56EB">
        <w:rPr>
          <w:sz w:val="28"/>
          <w:szCs w:val="28"/>
          <w:lang w:val="uk-UA"/>
        </w:rPr>
        <w:t xml:space="preserve">19, 50 </w:t>
      </w:r>
      <w:r w:rsidR="005E0188" w:rsidRPr="002F56EB">
        <w:rPr>
          <w:sz w:val="28"/>
          <w:szCs w:val="28"/>
          <w:lang w:val="uk-UA"/>
        </w:rPr>
        <w:t>Закону України «Про землеустр</w:t>
      </w:r>
      <w:r w:rsidR="00C0533D" w:rsidRPr="002F56EB">
        <w:rPr>
          <w:sz w:val="28"/>
          <w:szCs w:val="28"/>
          <w:lang w:val="uk-UA"/>
        </w:rPr>
        <w:t>ій</w:t>
      </w:r>
      <w:r w:rsidR="005E0188" w:rsidRPr="002F56EB">
        <w:rPr>
          <w:sz w:val="28"/>
          <w:szCs w:val="28"/>
          <w:lang w:val="uk-UA"/>
        </w:rPr>
        <w:t>»,</w:t>
      </w:r>
      <w:r w:rsidR="008E5302" w:rsidRPr="002F56EB">
        <w:rPr>
          <w:sz w:val="28"/>
          <w:szCs w:val="28"/>
          <w:lang w:val="uk-UA"/>
        </w:rPr>
        <w:t xml:space="preserve"> </w:t>
      </w:r>
      <w:r w:rsidR="008E5302" w:rsidRPr="002F56EB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proofErr w:type="spellStart"/>
      <w:r w:rsidR="002F3E9B" w:rsidRPr="002F56EB">
        <w:rPr>
          <w:sz w:val="28"/>
          <w:szCs w:val="28"/>
          <w:lang w:val="uk-UA"/>
        </w:rPr>
        <w:t>Омєльнікової</w:t>
      </w:r>
      <w:proofErr w:type="spellEnd"/>
      <w:r w:rsidR="002F3E9B" w:rsidRPr="002F56EB">
        <w:rPr>
          <w:sz w:val="28"/>
          <w:szCs w:val="28"/>
          <w:lang w:val="uk-UA"/>
        </w:rPr>
        <w:t xml:space="preserve"> Н.В.</w:t>
      </w:r>
      <w:r w:rsidR="005103C7" w:rsidRPr="002F56EB">
        <w:rPr>
          <w:sz w:val="28"/>
          <w:szCs w:val="28"/>
          <w:lang w:val="uk-UA"/>
        </w:rPr>
        <w:t xml:space="preserve"> </w:t>
      </w:r>
      <w:r w:rsidR="008E5302" w:rsidRPr="002F56E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2F3E9B" w:rsidRPr="002F56EB">
        <w:rPr>
          <w:color w:val="000000" w:themeColor="text1"/>
          <w:spacing w:val="-1"/>
          <w:sz w:val="28"/>
          <w:szCs w:val="28"/>
          <w:lang w:val="uk-UA"/>
        </w:rPr>
        <w:t>26.11</w:t>
      </w:r>
      <w:r w:rsidR="008E5302" w:rsidRPr="002F56EB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2F56EB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2F56EB">
        <w:rPr>
          <w:sz w:val="28"/>
          <w:szCs w:val="28"/>
          <w:lang w:val="uk-UA"/>
        </w:rPr>
        <w:t xml:space="preserve">селищної ради </w:t>
      </w:r>
      <w:r w:rsidRPr="002F56E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2F56EB">
        <w:rPr>
          <w:sz w:val="28"/>
          <w:szCs w:val="28"/>
          <w:lang w:val="uk-UA"/>
        </w:rPr>
        <w:t xml:space="preserve"> </w:t>
      </w:r>
      <w:r w:rsidR="003D3E61">
        <w:rPr>
          <w:sz w:val="28"/>
          <w:szCs w:val="28"/>
          <w:lang w:val="uk-UA"/>
        </w:rPr>
        <w:t>08.</w:t>
      </w:r>
      <w:r w:rsidR="002F56EB">
        <w:rPr>
          <w:sz w:val="28"/>
          <w:szCs w:val="28"/>
          <w:lang w:val="uk-UA"/>
        </w:rPr>
        <w:t>12</w:t>
      </w:r>
      <w:r w:rsidR="001B2C23" w:rsidRPr="002F56EB">
        <w:rPr>
          <w:sz w:val="28"/>
          <w:szCs w:val="28"/>
          <w:lang w:val="uk-UA"/>
        </w:rPr>
        <w:t>.</w:t>
      </w:r>
      <w:r w:rsidRPr="002F56EB">
        <w:rPr>
          <w:sz w:val="28"/>
          <w:szCs w:val="28"/>
          <w:lang w:val="uk-UA"/>
        </w:rPr>
        <w:t>2021</w:t>
      </w:r>
      <w:r w:rsidR="00D40F59" w:rsidRPr="002F56EB">
        <w:rPr>
          <w:sz w:val="28"/>
          <w:szCs w:val="28"/>
          <w:lang w:val="uk-UA"/>
        </w:rPr>
        <w:t xml:space="preserve"> р.</w:t>
      </w:r>
      <w:r w:rsidR="00C0533D" w:rsidRPr="002F56EB">
        <w:rPr>
          <w:sz w:val="28"/>
          <w:szCs w:val="28"/>
          <w:lang w:val="uk-UA"/>
        </w:rPr>
        <w:t>,</w:t>
      </w:r>
      <w:r w:rsidRPr="002F56EB">
        <w:rPr>
          <w:sz w:val="28"/>
          <w:szCs w:val="28"/>
          <w:lang w:val="uk-UA"/>
        </w:rPr>
        <w:t xml:space="preserve"> протокол</w:t>
      </w:r>
      <w:r w:rsidR="00402FC7" w:rsidRPr="002F56EB">
        <w:rPr>
          <w:sz w:val="28"/>
          <w:szCs w:val="28"/>
          <w:lang w:val="uk-UA"/>
        </w:rPr>
        <w:t xml:space="preserve"> </w:t>
      </w:r>
      <w:r w:rsidRPr="002F56EB">
        <w:rPr>
          <w:sz w:val="28"/>
          <w:szCs w:val="28"/>
          <w:lang w:val="uk-UA"/>
        </w:rPr>
        <w:t xml:space="preserve">№ </w:t>
      </w:r>
      <w:r w:rsidR="002F56EB">
        <w:rPr>
          <w:sz w:val="28"/>
          <w:szCs w:val="28"/>
          <w:lang w:val="uk-UA"/>
        </w:rPr>
        <w:t>17</w:t>
      </w:r>
      <w:r w:rsidRPr="002F56EB">
        <w:rPr>
          <w:sz w:val="28"/>
          <w:szCs w:val="28"/>
          <w:lang w:val="uk-UA"/>
        </w:rPr>
        <w:t>, селищна рада</w:t>
      </w:r>
    </w:p>
    <w:p w14:paraId="57EDD914" w14:textId="77777777" w:rsidR="002F56EB" w:rsidRDefault="002F56EB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A4D42DE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2F56EB">
        <w:rPr>
          <w:b/>
          <w:sz w:val="28"/>
          <w:szCs w:val="28"/>
          <w:lang w:val="uk-UA"/>
        </w:rPr>
        <w:t>В И Р І Ш И Л А:</w:t>
      </w:r>
    </w:p>
    <w:p w14:paraId="5364BA55" w14:textId="77777777" w:rsidR="002F56EB" w:rsidRPr="002F56EB" w:rsidRDefault="002F56EB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444D1EEF" w:rsidR="00B06C64" w:rsidRPr="002F56EB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>1. Надати</w:t>
      </w:r>
      <w:r w:rsidR="00C858A2" w:rsidRPr="002F56EB">
        <w:rPr>
          <w:sz w:val="28"/>
          <w:szCs w:val="28"/>
          <w:lang w:val="uk-UA"/>
        </w:rPr>
        <w:t xml:space="preserve"> гр. </w:t>
      </w:r>
      <w:r w:rsidR="005103C7" w:rsidRPr="002F56EB">
        <w:rPr>
          <w:sz w:val="28"/>
          <w:szCs w:val="28"/>
          <w:lang w:val="uk-UA"/>
        </w:rPr>
        <w:t>Омєльніковій Наталії Вікторівні</w:t>
      </w:r>
      <w:r w:rsidR="00524D6B" w:rsidRPr="002F56EB">
        <w:rPr>
          <w:sz w:val="28"/>
          <w:szCs w:val="28"/>
          <w:lang w:val="uk-UA"/>
        </w:rPr>
        <w:t xml:space="preserve"> </w:t>
      </w:r>
      <w:r w:rsidRPr="002F56EB">
        <w:rPr>
          <w:sz w:val="28"/>
          <w:szCs w:val="28"/>
          <w:lang w:val="uk-UA"/>
        </w:rPr>
        <w:t xml:space="preserve">дозвіл </w:t>
      </w:r>
      <w:r w:rsidR="00B06C64" w:rsidRPr="002F56EB">
        <w:rPr>
          <w:sz w:val="28"/>
          <w:szCs w:val="28"/>
          <w:lang w:val="uk-UA"/>
        </w:rPr>
        <w:t xml:space="preserve">на </w:t>
      </w:r>
      <w:r w:rsidR="005A49FE" w:rsidRPr="002F56EB">
        <w:rPr>
          <w:sz w:val="28"/>
          <w:szCs w:val="28"/>
          <w:lang w:val="uk-UA"/>
        </w:rPr>
        <w:t>виготовлення проекту землеустрою щодо відведення земельної ділянки</w:t>
      </w:r>
      <w:r w:rsidR="002F56EB">
        <w:rPr>
          <w:sz w:val="28"/>
          <w:szCs w:val="28"/>
          <w:lang w:val="uk-UA"/>
        </w:rPr>
        <w:t>,</w:t>
      </w:r>
      <w:r w:rsidR="005A49FE" w:rsidRPr="002F56EB">
        <w:rPr>
          <w:sz w:val="28"/>
          <w:szCs w:val="28"/>
          <w:lang w:val="uk-UA"/>
        </w:rPr>
        <w:t xml:space="preserve"> </w:t>
      </w:r>
      <w:r w:rsidR="005103C7" w:rsidRPr="002F56EB">
        <w:rPr>
          <w:sz w:val="28"/>
          <w:szCs w:val="28"/>
          <w:lang w:val="uk-UA"/>
        </w:rPr>
        <w:t>цільове призначення якої змінюється</w:t>
      </w:r>
      <w:r w:rsidR="003768E2" w:rsidRPr="002F56EB">
        <w:rPr>
          <w:sz w:val="28"/>
          <w:szCs w:val="28"/>
          <w:lang w:val="uk-UA"/>
        </w:rPr>
        <w:t xml:space="preserve"> з </w:t>
      </w:r>
      <w:r w:rsidR="008F17BF" w:rsidRPr="002F56EB">
        <w:rPr>
          <w:sz w:val="28"/>
          <w:szCs w:val="28"/>
          <w:lang w:val="uk-UA"/>
        </w:rPr>
        <w:t>«для ведення товарного сільськогосподарського виробництва» на «для ведення фермерського господарства»</w:t>
      </w:r>
      <w:r w:rsidR="002F56EB">
        <w:rPr>
          <w:sz w:val="28"/>
          <w:szCs w:val="28"/>
          <w:lang w:val="uk-UA"/>
        </w:rPr>
        <w:t>,</w:t>
      </w:r>
      <w:r w:rsidR="00CE588D" w:rsidRPr="002F56EB">
        <w:rPr>
          <w:sz w:val="28"/>
          <w:szCs w:val="28"/>
          <w:lang w:val="uk-UA"/>
        </w:rPr>
        <w:t xml:space="preserve"> у зв’язку із реєстрацією фермерського господарства та</w:t>
      </w:r>
      <w:r w:rsidR="00DF11E1" w:rsidRPr="002F56EB">
        <w:rPr>
          <w:sz w:val="28"/>
          <w:szCs w:val="28"/>
          <w:lang w:val="uk-UA"/>
        </w:rPr>
        <w:t xml:space="preserve"> використанням даної земельної ділянки для господарських потреб новоствореним фермерським господарством, </w:t>
      </w:r>
      <w:r w:rsidR="003768E2" w:rsidRPr="002F56EB">
        <w:rPr>
          <w:sz w:val="28"/>
          <w:szCs w:val="28"/>
          <w:lang w:val="uk-UA"/>
        </w:rPr>
        <w:t>загальною площею 21,2800 га, кадастровий номер 6524455100:04:058:0017, яка розташована на території Новотроїцької селищної ради Генічеського району Херсонської області</w:t>
      </w:r>
      <w:r w:rsidR="00CE588D" w:rsidRPr="002F56EB">
        <w:rPr>
          <w:sz w:val="28"/>
          <w:szCs w:val="28"/>
          <w:lang w:val="uk-UA"/>
        </w:rPr>
        <w:t>.</w:t>
      </w:r>
      <w:r w:rsidR="00303A2D" w:rsidRPr="002F56EB">
        <w:rPr>
          <w:sz w:val="28"/>
          <w:szCs w:val="28"/>
          <w:lang w:val="uk-UA"/>
        </w:rPr>
        <w:t xml:space="preserve"> </w:t>
      </w:r>
      <w:r w:rsidR="00CE588D" w:rsidRPr="002F56EB">
        <w:rPr>
          <w:sz w:val="28"/>
          <w:szCs w:val="28"/>
          <w:lang w:val="uk-UA"/>
        </w:rPr>
        <w:t>Земельна ділянка</w:t>
      </w:r>
      <w:r w:rsidR="00303A2D" w:rsidRPr="002F56EB">
        <w:rPr>
          <w:sz w:val="28"/>
          <w:szCs w:val="28"/>
          <w:lang w:val="uk-UA"/>
        </w:rPr>
        <w:t xml:space="preserve"> знаходиться в користуванні на умовах договору оренди</w:t>
      </w:r>
      <w:r w:rsidR="002F56EB">
        <w:rPr>
          <w:sz w:val="28"/>
          <w:szCs w:val="28"/>
          <w:lang w:val="uk-UA"/>
        </w:rPr>
        <w:t>,</w:t>
      </w:r>
      <w:r w:rsidR="00303A2D" w:rsidRPr="002F56EB">
        <w:rPr>
          <w:sz w:val="28"/>
          <w:szCs w:val="28"/>
          <w:lang w:val="uk-UA"/>
        </w:rPr>
        <w:t xml:space="preserve"> укладеного між гр. </w:t>
      </w:r>
      <w:proofErr w:type="spellStart"/>
      <w:r w:rsidR="00303A2D" w:rsidRPr="002F56EB">
        <w:rPr>
          <w:sz w:val="28"/>
          <w:szCs w:val="28"/>
          <w:lang w:val="uk-UA"/>
        </w:rPr>
        <w:t>Омєльніковою</w:t>
      </w:r>
      <w:proofErr w:type="spellEnd"/>
      <w:r w:rsidR="00303A2D" w:rsidRPr="002F56EB">
        <w:rPr>
          <w:sz w:val="28"/>
          <w:szCs w:val="28"/>
          <w:lang w:val="uk-UA"/>
        </w:rPr>
        <w:t xml:space="preserve"> Наталією Вікторівною та Головним управлінням Держгеокадастру у Херсонській області від 27.08.2019 р.</w:t>
      </w:r>
      <w:r w:rsidR="002F56EB">
        <w:rPr>
          <w:sz w:val="28"/>
          <w:szCs w:val="28"/>
          <w:lang w:val="uk-UA"/>
        </w:rPr>
        <w:t>,</w:t>
      </w:r>
      <w:r w:rsidR="00303A2D" w:rsidRPr="002F56EB">
        <w:rPr>
          <w:sz w:val="28"/>
          <w:szCs w:val="28"/>
          <w:lang w:val="uk-UA"/>
        </w:rPr>
        <w:t xml:space="preserve"> </w:t>
      </w:r>
      <w:r w:rsidR="00335C0C" w:rsidRPr="002F56EB">
        <w:rPr>
          <w:sz w:val="28"/>
          <w:szCs w:val="28"/>
          <w:lang w:val="uk-UA"/>
        </w:rPr>
        <w:t>зареєстровано</w:t>
      </w:r>
      <w:r w:rsidR="00C324C0">
        <w:rPr>
          <w:sz w:val="28"/>
          <w:szCs w:val="28"/>
          <w:lang w:val="uk-UA"/>
        </w:rPr>
        <w:t>го за номером запису про інше ре</w:t>
      </w:r>
      <w:r w:rsidR="00335C0C" w:rsidRPr="002F56EB">
        <w:rPr>
          <w:sz w:val="28"/>
          <w:szCs w:val="28"/>
          <w:lang w:val="uk-UA"/>
        </w:rPr>
        <w:t>чове право 33421212 від 24.09.2019 р.</w:t>
      </w:r>
    </w:p>
    <w:p w14:paraId="7A513FF8" w14:textId="56DF0701" w:rsidR="00053CBC" w:rsidRPr="002F56EB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lastRenderedPageBreak/>
        <w:t xml:space="preserve">2. </w:t>
      </w:r>
      <w:r w:rsidR="005103C7" w:rsidRPr="002F56EB">
        <w:rPr>
          <w:sz w:val="28"/>
          <w:szCs w:val="28"/>
          <w:lang w:val="uk-UA"/>
        </w:rPr>
        <w:t>Громадянці</w:t>
      </w:r>
      <w:r w:rsidR="00F57FF4" w:rsidRPr="002F56EB">
        <w:rPr>
          <w:sz w:val="28"/>
          <w:szCs w:val="28"/>
          <w:lang w:val="uk-UA"/>
        </w:rPr>
        <w:t xml:space="preserve"> </w:t>
      </w:r>
      <w:r w:rsidR="005103C7" w:rsidRPr="002F56EB">
        <w:rPr>
          <w:sz w:val="28"/>
          <w:szCs w:val="28"/>
          <w:lang w:val="uk-UA"/>
        </w:rPr>
        <w:t>Омєльніковій Н.В.</w:t>
      </w:r>
      <w:r w:rsidR="00CE6BFB" w:rsidRPr="002F56EB">
        <w:rPr>
          <w:sz w:val="28"/>
          <w:szCs w:val="28"/>
          <w:lang w:val="uk-UA"/>
        </w:rPr>
        <w:t xml:space="preserve"> </w:t>
      </w:r>
      <w:r w:rsidR="003E38FD" w:rsidRPr="002F56EB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2F56EB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2F56EB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2F56EB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2F56EB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2F56EB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2F56EB">
        <w:rPr>
          <w:sz w:val="28"/>
          <w:szCs w:val="28"/>
          <w:lang w:val="uk-UA"/>
        </w:rPr>
        <w:t>.</w:t>
      </w:r>
    </w:p>
    <w:p w14:paraId="1A10134B" w14:textId="77777777" w:rsidR="00053CBC" w:rsidRPr="002F56EB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ab/>
      </w:r>
      <w:r w:rsidR="005652EB" w:rsidRPr="002F56EB">
        <w:rPr>
          <w:sz w:val="28"/>
          <w:szCs w:val="28"/>
          <w:lang w:val="uk-UA"/>
        </w:rPr>
        <w:tab/>
      </w:r>
      <w:r w:rsidRPr="002F56EB">
        <w:rPr>
          <w:sz w:val="28"/>
          <w:szCs w:val="28"/>
          <w:lang w:val="uk-UA"/>
        </w:rPr>
        <w:t xml:space="preserve">3. </w:t>
      </w:r>
      <w:r w:rsidR="00053CBC" w:rsidRPr="002F56EB">
        <w:rPr>
          <w:sz w:val="28"/>
          <w:szCs w:val="28"/>
          <w:lang w:val="uk-UA"/>
        </w:rPr>
        <w:t xml:space="preserve">Строк дії </w:t>
      </w:r>
      <w:r w:rsidR="005652EB" w:rsidRPr="002F56EB">
        <w:rPr>
          <w:sz w:val="28"/>
          <w:szCs w:val="28"/>
          <w:lang w:val="uk-UA"/>
        </w:rPr>
        <w:t>цього</w:t>
      </w:r>
      <w:r w:rsidR="00053CBC" w:rsidRPr="002F56EB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2F56EB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ab/>
        <w:t xml:space="preserve">4. </w:t>
      </w:r>
      <w:r w:rsidR="00053CBC" w:rsidRPr="002F56EB">
        <w:rPr>
          <w:sz w:val="28"/>
          <w:szCs w:val="28"/>
          <w:lang w:val="uk-UA"/>
        </w:rPr>
        <w:t xml:space="preserve">Після закінчення </w:t>
      </w:r>
      <w:r w:rsidRPr="002F56EB">
        <w:rPr>
          <w:sz w:val="28"/>
          <w:szCs w:val="28"/>
          <w:lang w:val="uk-UA"/>
        </w:rPr>
        <w:t xml:space="preserve">терміну </w:t>
      </w:r>
      <w:r w:rsidR="00053CBC" w:rsidRPr="002F56EB">
        <w:rPr>
          <w:sz w:val="28"/>
          <w:szCs w:val="28"/>
          <w:lang w:val="uk-UA"/>
        </w:rPr>
        <w:t xml:space="preserve">дії </w:t>
      </w:r>
      <w:r w:rsidR="005652EB" w:rsidRPr="002F56EB">
        <w:rPr>
          <w:sz w:val="28"/>
          <w:szCs w:val="28"/>
          <w:lang w:val="uk-UA"/>
        </w:rPr>
        <w:t xml:space="preserve">цього рішення, </w:t>
      </w:r>
      <w:r w:rsidR="00AE67DE" w:rsidRPr="002F56EB">
        <w:rPr>
          <w:sz w:val="28"/>
          <w:szCs w:val="28"/>
          <w:lang w:val="uk-UA"/>
        </w:rPr>
        <w:t>вважа</w:t>
      </w:r>
      <w:r w:rsidRPr="002F56EB">
        <w:rPr>
          <w:sz w:val="28"/>
          <w:szCs w:val="28"/>
          <w:lang w:val="uk-UA"/>
        </w:rPr>
        <w:t>ти</w:t>
      </w:r>
      <w:r w:rsidR="005652EB" w:rsidRPr="002F56EB">
        <w:rPr>
          <w:sz w:val="28"/>
          <w:szCs w:val="28"/>
          <w:lang w:val="uk-UA"/>
        </w:rPr>
        <w:t xml:space="preserve"> його</w:t>
      </w:r>
      <w:r w:rsidR="00D276DA" w:rsidRPr="002F56EB">
        <w:rPr>
          <w:sz w:val="28"/>
          <w:szCs w:val="28"/>
          <w:lang w:val="uk-UA"/>
        </w:rPr>
        <w:t xml:space="preserve"> </w:t>
      </w:r>
      <w:r w:rsidR="00053CBC" w:rsidRPr="002F56EB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2F56EB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ab/>
      </w:r>
      <w:r w:rsidR="005652EB" w:rsidRPr="002F56EB">
        <w:rPr>
          <w:sz w:val="28"/>
          <w:szCs w:val="28"/>
          <w:lang w:val="uk-UA"/>
        </w:rPr>
        <w:tab/>
      </w:r>
      <w:r w:rsidRPr="002F56EB">
        <w:rPr>
          <w:sz w:val="28"/>
          <w:szCs w:val="28"/>
          <w:lang w:val="uk-UA"/>
        </w:rPr>
        <w:t xml:space="preserve">5. </w:t>
      </w:r>
      <w:r w:rsidR="00053CBC" w:rsidRPr="002F56E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F56EB">
        <w:rPr>
          <w:sz w:val="28"/>
          <w:szCs w:val="28"/>
          <w:lang w:val="uk-UA"/>
        </w:rPr>
        <w:t xml:space="preserve">селищної ради </w:t>
      </w:r>
      <w:r w:rsidR="00053CBC" w:rsidRPr="002F56E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3646B2DA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1482717" w14:textId="77777777" w:rsidR="002F56EB" w:rsidRPr="002F56EB" w:rsidRDefault="002F56EB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2F56EB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2F56EB">
        <w:rPr>
          <w:sz w:val="28"/>
          <w:szCs w:val="28"/>
          <w:lang w:val="uk-UA"/>
        </w:rPr>
        <w:t>Селищний голова</w:t>
      </w:r>
      <w:r w:rsidR="005652EB" w:rsidRPr="002F56EB">
        <w:rPr>
          <w:sz w:val="28"/>
          <w:szCs w:val="28"/>
          <w:lang w:val="uk-UA"/>
        </w:rPr>
        <w:tab/>
      </w:r>
      <w:r w:rsidR="005652EB" w:rsidRPr="002F56EB">
        <w:rPr>
          <w:sz w:val="28"/>
          <w:szCs w:val="28"/>
          <w:lang w:val="uk-UA"/>
        </w:rPr>
        <w:tab/>
      </w:r>
      <w:r w:rsidR="005652EB" w:rsidRPr="002F56EB">
        <w:rPr>
          <w:sz w:val="28"/>
          <w:szCs w:val="28"/>
          <w:lang w:val="uk-UA"/>
        </w:rPr>
        <w:tab/>
      </w:r>
      <w:r w:rsidRPr="002F56EB">
        <w:rPr>
          <w:sz w:val="28"/>
          <w:szCs w:val="28"/>
          <w:lang w:val="uk-UA"/>
        </w:rPr>
        <w:t>Петро ЗБАРОВСЬКИЙ</w:t>
      </w:r>
    </w:p>
    <w:sectPr w:rsidR="00871AE5" w:rsidRPr="002F56EB" w:rsidSect="002F56EB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3D7E9" w14:textId="77777777" w:rsidR="00BF6566" w:rsidRDefault="00BF6566" w:rsidP="00223D5D">
      <w:r>
        <w:separator/>
      </w:r>
    </w:p>
  </w:endnote>
  <w:endnote w:type="continuationSeparator" w:id="0">
    <w:p w14:paraId="3EB30D87" w14:textId="77777777" w:rsidR="00BF6566" w:rsidRDefault="00BF656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DE848" w14:textId="77777777" w:rsidR="00BF6566" w:rsidRDefault="00BF6566" w:rsidP="00223D5D">
      <w:r>
        <w:separator/>
      </w:r>
    </w:p>
  </w:footnote>
  <w:footnote w:type="continuationSeparator" w:id="0">
    <w:p w14:paraId="056DE088" w14:textId="77777777" w:rsidR="00BF6566" w:rsidRDefault="00BF656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F0CDA" w14:textId="77777777" w:rsidR="00925062" w:rsidRPr="00DF3601" w:rsidRDefault="00925062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268E5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3E9B"/>
    <w:rsid w:val="002F518B"/>
    <w:rsid w:val="002F56EB"/>
    <w:rsid w:val="00303A2D"/>
    <w:rsid w:val="003102B5"/>
    <w:rsid w:val="003146B7"/>
    <w:rsid w:val="00322E0B"/>
    <w:rsid w:val="00327380"/>
    <w:rsid w:val="00335C0C"/>
    <w:rsid w:val="003367AF"/>
    <w:rsid w:val="0035352B"/>
    <w:rsid w:val="003661A0"/>
    <w:rsid w:val="003768E2"/>
    <w:rsid w:val="00382237"/>
    <w:rsid w:val="00392FFB"/>
    <w:rsid w:val="00396EA7"/>
    <w:rsid w:val="003A007B"/>
    <w:rsid w:val="003C2572"/>
    <w:rsid w:val="003C323D"/>
    <w:rsid w:val="003C7663"/>
    <w:rsid w:val="003D3E61"/>
    <w:rsid w:val="003D6F59"/>
    <w:rsid w:val="003E38FD"/>
    <w:rsid w:val="003E5DFF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46AF"/>
    <w:rsid w:val="00507B59"/>
    <w:rsid w:val="005103C7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563D1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7F672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118"/>
    <w:rsid w:val="008B7721"/>
    <w:rsid w:val="008D628E"/>
    <w:rsid w:val="008E5302"/>
    <w:rsid w:val="008F17BF"/>
    <w:rsid w:val="008F2487"/>
    <w:rsid w:val="008F6732"/>
    <w:rsid w:val="008F695D"/>
    <w:rsid w:val="0090394E"/>
    <w:rsid w:val="00906585"/>
    <w:rsid w:val="00925062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B587C"/>
    <w:rsid w:val="00BC0AB2"/>
    <w:rsid w:val="00BF6566"/>
    <w:rsid w:val="00BF6A55"/>
    <w:rsid w:val="00C014B4"/>
    <w:rsid w:val="00C0533D"/>
    <w:rsid w:val="00C20D73"/>
    <w:rsid w:val="00C324C0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588D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11E1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24E25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29</cp:revision>
  <cp:lastPrinted>2021-12-06T11:20:00Z</cp:lastPrinted>
  <dcterms:created xsi:type="dcterms:W3CDTF">2021-10-08T07:10:00Z</dcterms:created>
  <dcterms:modified xsi:type="dcterms:W3CDTF">2021-12-13T06:49:00Z</dcterms:modified>
</cp:coreProperties>
</file>