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863AD" w14:textId="77777777" w:rsidR="00ED6863" w:rsidRPr="004F51FA" w:rsidRDefault="00ED6863" w:rsidP="00ED6863">
      <w:pPr>
        <w:rPr>
          <w:lang w:val="uk-UA"/>
        </w:rPr>
      </w:pPr>
    </w:p>
    <w:p w14:paraId="1164BB98" w14:textId="77777777" w:rsidR="00ED6863" w:rsidRPr="004F51FA" w:rsidRDefault="00ED6863" w:rsidP="00ED6863">
      <w:pPr>
        <w:rPr>
          <w:lang w:val="uk-UA"/>
        </w:rPr>
      </w:pPr>
    </w:p>
    <w:p w14:paraId="607D5E3B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DDB28FF" wp14:editId="0BC0C057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94D71F" w14:textId="77777777" w:rsidR="00ED6863" w:rsidRPr="004F51FA" w:rsidRDefault="00ED6863" w:rsidP="00ED6863">
      <w:pPr>
        <w:rPr>
          <w:lang w:val="uk-UA"/>
        </w:rPr>
      </w:pPr>
    </w:p>
    <w:p w14:paraId="1D0DAA5D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04D6D0E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55D7F90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EF38A1D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300622FF" w14:textId="3E106EF8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0E35C4">
        <w:rPr>
          <w:b/>
          <w:bCs/>
          <w:color w:val="000000"/>
          <w:lang w:val="uk-UA" w:eastAsia="ar-SA"/>
        </w:rPr>
        <w:t xml:space="preserve"> </w:t>
      </w:r>
      <w:r w:rsidR="00637B39" w:rsidRPr="00637B39">
        <w:rPr>
          <w:b/>
          <w:bCs/>
          <w:color w:val="000000"/>
          <w:lang w:val="uk-UA" w:eastAsia="ar-SA"/>
        </w:rPr>
        <w:t xml:space="preserve">ХХI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6796DC5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B75164E" w14:textId="52ED2D08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458A3">
        <w:rPr>
          <w:sz w:val="28"/>
          <w:szCs w:val="28"/>
          <w:lang w:val="uk-UA"/>
        </w:rPr>
        <w:t>10.12.2021 р.</w:t>
      </w:r>
      <w:r w:rsidR="00514BF6">
        <w:rPr>
          <w:sz w:val="28"/>
          <w:szCs w:val="28"/>
          <w:lang w:val="uk-UA"/>
        </w:rPr>
        <w:t xml:space="preserve"> № </w:t>
      </w:r>
      <w:r w:rsidR="004458A3">
        <w:rPr>
          <w:sz w:val="28"/>
          <w:szCs w:val="28"/>
          <w:lang w:val="uk-UA"/>
        </w:rPr>
        <w:t>1197</w:t>
      </w:r>
      <w:bookmarkStart w:id="0" w:name="_GoBack"/>
      <w:bookmarkEnd w:id="0"/>
    </w:p>
    <w:p w14:paraId="45E56C00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0D6D28A6" w14:textId="50DA8D17" w:rsidR="00ED6863" w:rsidRPr="00D177A1" w:rsidRDefault="00ED6863" w:rsidP="0004399C">
      <w:pPr>
        <w:tabs>
          <w:tab w:val="left" w:pos="4678"/>
          <w:tab w:val="left" w:pos="4820"/>
        </w:tabs>
        <w:ind w:right="453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F65054">
        <w:rPr>
          <w:sz w:val="28"/>
          <w:szCs w:val="28"/>
          <w:lang w:val="uk-UA"/>
        </w:rPr>
        <w:t>земельних ділянок</w:t>
      </w:r>
      <w:r w:rsidR="003A0BE8">
        <w:rPr>
          <w:sz w:val="28"/>
          <w:szCs w:val="28"/>
          <w:lang w:val="uk-UA"/>
        </w:rPr>
        <w:t xml:space="preserve"> у власність </w:t>
      </w:r>
      <w:r w:rsidR="00201338">
        <w:rPr>
          <w:sz w:val="28"/>
          <w:szCs w:val="28"/>
          <w:lang w:val="uk-UA"/>
        </w:rPr>
        <w:t>гр</w:t>
      </w:r>
      <w:r w:rsidR="00F65054">
        <w:rPr>
          <w:sz w:val="28"/>
          <w:szCs w:val="28"/>
          <w:lang w:val="uk-UA"/>
        </w:rPr>
        <w:t xml:space="preserve">омадянам </w:t>
      </w:r>
      <w:r w:rsidR="00E522A9">
        <w:rPr>
          <w:sz w:val="28"/>
          <w:szCs w:val="28"/>
          <w:lang w:val="uk-UA"/>
        </w:rPr>
        <w:t>Ющук Ю.Л., Ющук Ю.Ю., Лобзенко Ю.Л., Лобзенко С.М. та іншим (всього 19 чоловік)</w:t>
      </w:r>
      <w:r w:rsidR="00FC5BFE">
        <w:rPr>
          <w:sz w:val="28"/>
          <w:szCs w:val="28"/>
          <w:lang w:val="uk-UA"/>
        </w:rPr>
        <w:t xml:space="preserve"> </w:t>
      </w:r>
    </w:p>
    <w:p w14:paraId="2FBD2A51" w14:textId="77777777" w:rsidR="00ED6863" w:rsidRPr="00D177A1" w:rsidRDefault="00ED6863" w:rsidP="00ED6863">
      <w:pPr>
        <w:rPr>
          <w:sz w:val="28"/>
          <w:szCs w:val="28"/>
          <w:lang w:val="uk-UA"/>
        </w:rPr>
      </w:pPr>
    </w:p>
    <w:p w14:paraId="070D403E" w14:textId="4663E97D" w:rsidR="00ED6863" w:rsidRPr="00D177A1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Відповідно до п.</w:t>
      </w:r>
      <w:r w:rsidR="0004399C">
        <w:rPr>
          <w:color w:val="000000" w:themeColor="text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z w:val="28"/>
          <w:szCs w:val="28"/>
          <w:lang w:val="uk-UA"/>
        </w:rPr>
        <w:t xml:space="preserve">34 частини першої статті 26 Закону України «Про місцеве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FC5BFE">
        <w:rPr>
          <w:color w:val="000000" w:themeColor="text1"/>
          <w:spacing w:val="-1"/>
          <w:sz w:val="28"/>
          <w:szCs w:val="28"/>
          <w:lang w:val="uk-UA"/>
        </w:rPr>
        <w:t>22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,</w:t>
      </w:r>
      <w:r w:rsidR="00FC5BFE">
        <w:rPr>
          <w:color w:val="000000" w:themeColor="text1"/>
          <w:spacing w:val="-1"/>
          <w:sz w:val="28"/>
          <w:szCs w:val="28"/>
          <w:lang w:val="uk-UA"/>
        </w:rPr>
        <w:t xml:space="preserve"> 33,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 116, 118,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FC5BFE">
        <w:rPr>
          <w:color w:val="000000" w:themeColor="text1"/>
          <w:spacing w:val="-1"/>
          <w:sz w:val="28"/>
          <w:szCs w:val="28"/>
          <w:lang w:val="uk-UA"/>
        </w:rPr>
        <w:t xml:space="preserve">122,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 xml:space="preserve">126, 186 Земельного </w:t>
      </w:r>
      <w:r>
        <w:rPr>
          <w:color w:val="000000" w:themeColor="text1"/>
          <w:spacing w:val="-1"/>
          <w:sz w:val="28"/>
          <w:szCs w:val="28"/>
          <w:lang w:val="uk-UA"/>
        </w:rPr>
        <w:t>к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одексу України, Закону України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«Про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землеустрій», 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>Закону України «</w:t>
      </w:r>
      <w:r w:rsidR="00FC5BFE">
        <w:rPr>
          <w:color w:val="000000" w:themeColor="text1"/>
          <w:spacing w:val="-1"/>
          <w:sz w:val="28"/>
          <w:szCs w:val="28"/>
          <w:lang w:val="uk-UA"/>
        </w:rPr>
        <w:t>Про особисте селянське господарство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>», на підставі заяв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гр</w:t>
      </w:r>
      <w:r w:rsidR="000E35C4">
        <w:rPr>
          <w:color w:val="000000" w:themeColor="text1"/>
          <w:spacing w:val="-1"/>
          <w:sz w:val="28"/>
          <w:szCs w:val="28"/>
          <w:lang w:val="uk-UA"/>
        </w:rPr>
        <w:t xml:space="preserve">омадян </w:t>
      </w:r>
      <w:r w:rsidR="002E4F8B">
        <w:rPr>
          <w:sz w:val="28"/>
          <w:szCs w:val="28"/>
          <w:lang w:val="uk-UA"/>
        </w:rPr>
        <w:t xml:space="preserve">Коваленка А.О., Грибакова О.Ю., Ющук Ю.Ю., Проданець Ю.Я., Міхіц Т.М., Смокової Ю.М., Лобзенко Ю.Л., Лобзенко С.М., Ющук Ю.Л., Грибакова Ю.Ю., Струшинського О.В., Шевченка О.А., Нестерук </w:t>
      </w:r>
      <w:r w:rsidR="00EC674C">
        <w:rPr>
          <w:sz w:val="28"/>
          <w:szCs w:val="28"/>
          <w:lang w:val="uk-UA"/>
        </w:rPr>
        <w:t>А.В., Лещенко М.В., Нестерук О.О., Нестерука С.В., Долгополової О.О.</w:t>
      </w:r>
      <w:r w:rsidR="00FC5BFE">
        <w:rPr>
          <w:sz w:val="28"/>
          <w:szCs w:val="28"/>
          <w:lang w:val="uk-UA"/>
        </w:rPr>
        <w:t xml:space="preserve"> від 0</w:t>
      </w:r>
      <w:r w:rsidR="00EC674C">
        <w:rPr>
          <w:sz w:val="28"/>
          <w:szCs w:val="28"/>
          <w:lang w:val="uk-UA"/>
        </w:rPr>
        <w:t>4</w:t>
      </w:r>
      <w:r w:rsidR="00FC5BFE">
        <w:rPr>
          <w:sz w:val="28"/>
          <w:szCs w:val="28"/>
          <w:lang w:val="uk-UA"/>
        </w:rPr>
        <w:t>.</w:t>
      </w:r>
      <w:r w:rsidR="00EC674C">
        <w:rPr>
          <w:sz w:val="28"/>
          <w:szCs w:val="28"/>
          <w:lang w:val="uk-UA"/>
        </w:rPr>
        <w:t>10</w:t>
      </w:r>
      <w:r w:rsidR="00FC5BFE">
        <w:rPr>
          <w:sz w:val="28"/>
          <w:szCs w:val="28"/>
          <w:lang w:val="uk-UA"/>
        </w:rPr>
        <w:t>.2021 р.</w:t>
      </w:r>
      <w:r w:rsidR="00C00020">
        <w:rPr>
          <w:sz w:val="28"/>
          <w:szCs w:val="28"/>
          <w:lang w:val="uk-UA"/>
        </w:rPr>
        <w:t xml:space="preserve"> та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враховуючи висновок постійної комісії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селищної ради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 xml:space="preserve"> з питань </w:t>
      </w:r>
      <w:r w:rsidRPr="00D177A1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</w:t>
      </w:r>
      <w:r>
        <w:rPr>
          <w:color w:val="000000" w:themeColor="text1"/>
          <w:sz w:val="28"/>
          <w:szCs w:val="28"/>
          <w:lang w:val="uk-UA"/>
        </w:rPr>
        <w:t xml:space="preserve"> від </w:t>
      </w:r>
      <w:r w:rsidR="001F521F">
        <w:rPr>
          <w:color w:val="000000" w:themeColor="text1"/>
          <w:sz w:val="28"/>
          <w:szCs w:val="28"/>
          <w:lang w:val="uk-UA"/>
        </w:rPr>
        <w:t>19</w:t>
      </w:r>
      <w:r w:rsidR="000E35C4" w:rsidRPr="00C1230D">
        <w:rPr>
          <w:sz w:val="28"/>
          <w:szCs w:val="28"/>
          <w:lang w:val="uk-UA"/>
        </w:rPr>
        <w:t>.</w:t>
      </w:r>
      <w:r w:rsidR="001F521F">
        <w:rPr>
          <w:sz w:val="28"/>
          <w:szCs w:val="28"/>
          <w:lang w:val="uk-UA"/>
        </w:rPr>
        <w:t>11</w:t>
      </w:r>
      <w:r w:rsidRPr="00C1230D">
        <w:rPr>
          <w:sz w:val="28"/>
          <w:szCs w:val="28"/>
          <w:lang w:val="uk-UA"/>
        </w:rPr>
        <w:t>.2021 р.</w:t>
      </w:r>
      <w:r w:rsidR="001F521F">
        <w:rPr>
          <w:sz w:val="28"/>
          <w:szCs w:val="28"/>
          <w:lang w:val="uk-UA"/>
        </w:rPr>
        <w:t>,</w:t>
      </w:r>
      <w:r w:rsidRPr="00C1230D">
        <w:rPr>
          <w:sz w:val="28"/>
          <w:szCs w:val="28"/>
          <w:lang w:val="uk-UA"/>
        </w:rPr>
        <w:t xml:space="preserve"> протокол № </w:t>
      </w:r>
      <w:r w:rsidR="00C1230D">
        <w:rPr>
          <w:sz w:val="28"/>
          <w:szCs w:val="28"/>
          <w:lang w:val="uk-UA"/>
        </w:rPr>
        <w:t>1</w:t>
      </w:r>
      <w:r w:rsidR="001F521F">
        <w:rPr>
          <w:sz w:val="28"/>
          <w:szCs w:val="28"/>
          <w:lang w:val="uk-UA"/>
        </w:rPr>
        <w:t>6</w:t>
      </w:r>
      <w:r w:rsidRPr="00D177A1">
        <w:rPr>
          <w:color w:val="000000" w:themeColor="text1"/>
          <w:sz w:val="28"/>
          <w:szCs w:val="28"/>
          <w:lang w:val="uk-UA"/>
        </w:rPr>
        <w:t xml:space="preserve">,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226643B2" w14:textId="77777777" w:rsidR="00ED6863" w:rsidRPr="005F36BF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5F36BF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483FCDD8" w14:textId="32F44104" w:rsidR="00ED6863" w:rsidRPr="000661BE" w:rsidRDefault="00ED6863" w:rsidP="00AB49A6">
      <w:pPr>
        <w:ind w:firstLine="708"/>
        <w:jc w:val="both"/>
        <w:rPr>
          <w:color w:val="FF0000"/>
          <w:sz w:val="28"/>
          <w:szCs w:val="28"/>
          <w:lang w:val="uk-UA"/>
        </w:rPr>
      </w:pPr>
      <w:r w:rsidRPr="00DD088D">
        <w:rPr>
          <w:color w:val="000000" w:themeColor="text1"/>
          <w:sz w:val="28"/>
          <w:szCs w:val="28"/>
          <w:lang w:val="uk-UA"/>
        </w:rPr>
        <w:t xml:space="preserve">1. </w:t>
      </w:r>
      <w:r w:rsidRPr="00DD088D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DD088D">
        <w:rPr>
          <w:color w:val="000000" w:themeColor="text1"/>
          <w:sz w:val="28"/>
          <w:szCs w:val="28"/>
          <w:lang w:val="uk-UA"/>
        </w:rPr>
        <w:t xml:space="preserve">атвердити проект землеустрою щодо відведення </w:t>
      </w:r>
      <w:r w:rsidR="00680263">
        <w:rPr>
          <w:color w:val="000000" w:themeColor="text1"/>
          <w:sz w:val="28"/>
          <w:szCs w:val="28"/>
          <w:lang w:val="uk-UA"/>
        </w:rPr>
        <w:t>земельних ділянок</w:t>
      </w:r>
      <w:r w:rsidR="00C145B6">
        <w:rPr>
          <w:color w:val="000000" w:themeColor="text1"/>
          <w:sz w:val="28"/>
          <w:szCs w:val="28"/>
          <w:lang w:val="uk-UA"/>
        </w:rPr>
        <w:t xml:space="preserve"> безоплатно</w:t>
      </w:r>
      <w:r w:rsidR="00680263">
        <w:rPr>
          <w:color w:val="000000" w:themeColor="text1"/>
          <w:sz w:val="28"/>
          <w:szCs w:val="28"/>
          <w:lang w:val="uk-UA"/>
        </w:rPr>
        <w:t xml:space="preserve"> у власність гр</w:t>
      </w:r>
      <w:r w:rsidR="0004399C">
        <w:rPr>
          <w:color w:val="000000" w:themeColor="text1"/>
          <w:sz w:val="28"/>
          <w:szCs w:val="28"/>
          <w:lang w:val="uk-UA"/>
        </w:rPr>
        <w:t>.</w:t>
      </w:r>
      <w:r w:rsidR="00C145B6">
        <w:rPr>
          <w:color w:val="000000" w:themeColor="text1"/>
          <w:sz w:val="28"/>
          <w:szCs w:val="28"/>
          <w:lang w:val="uk-UA"/>
        </w:rPr>
        <w:t xml:space="preserve"> </w:t>
      </w:r>
      <w:r w:rsidR="00680263">
        <w:rPr>
          <w:color w:val="000000" w:themeColor="text1"/>
          <w:sz w:val="28"/>
          <w:szCs w:val="28"/>
          <w:lang w:val="uk-UA"/>
        </w:rPr>
        <w:t xml:space="preserve"> </w:t>
      </w:r>
      <w:r w:rsidR="00C145B6">
        <w:rPr>
          <w:sz w:val="28"/>
          <w:szCs w:val="28"/>
          <w:lang w:val="uk-UA"/>
        </w:rPr>
        <w:t>Ющук Юрію Леонідовичу, Ющук Юлії Юріївні, Лобзенко Юлії Леонідівні, Лобзенко Сергію Миколайовичу та іншим (</w:t>
      </w:r>
      <w:r w:rsidR="00C145B6" w:rsidRPr="004E5431">
        <w:rPr>
          <w:sz w:val="28"/>
          <w:szCs w:val="28"/>
          <w:lang w:val="uk-UA"/>
        </w:rPr>
        <w:t>всього 19 чоловік)</w:t>
      </w:r>
      <w:r w:rsidR="00680263" w:rsidRPr="000661BE">
        <w:rPr>
          <w:color w:val="FF0000"/>
          <w:sz w:val="28"/>
          <w:szCs w:val="28"/>
          <w:lang w:val="uk-UA"/>
        </w:rPr>
        <w:t xml:space="preserve"> </w:t>
      </w:r>
      <w:r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680263">
        <w:rPr>
          <w:color w:val="000000" w:themeColor="text1"/>
          <w:sz w:val="28"/>
          <w:szCs w:val="28"/>
          <w:lang w:val="uk-UA"/>
        </w:rPr>
        <w:t xml:space="preserve">ведення </w:t>
      </w:r>
      <w:r w:rsidR="001447AC">
        <w:rPr>
          <w:color w:val="000000" w:themeColor="text1"/>
          <w:sz w:val="28"/>
          <w:szCs w:val="28"/>
          <w:lang w:val="uk-UA"/>
        </w:rPr>
        <w:t>особистого селянського господарства</w:t>
      </w:r>
      <w:r w:rsidR="00680263">
        <w:rPr>
          <w:color w:val="000000" w:themeColor="text1"/>
          <w:sz w:val="28"/>
          <w:szCs w:val="28"/>
          <w:lang w:val="uk-UA"/>
        </w:rPr>
        <w:t xml:space="preserve"> </w:t>
      </w:r>
      <w:r w:rsidRPr="00DD088D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C145B6">
        <w:rPr>
          <w:color w:val="000000" w:themeColor="text1"/>
          <w:sz w:val="28"/>
          <w:szCs w:val="28"/>
          <w:lang w:val="uk-UA"/>
        </w:rPr>
        <w:t>37,9991</w:t>
      </w:r>
      <w:r w:rsidRPr="00DD088D">
        <w:rPr>
          <w:color w:val="000000" w:themeColor="text1"/>
          <w:sz w:val="28"/>
          <w:szCs w:val="28"/>
          <w:lang w:val="uk-UA"/>
        </w:rPr>
        <w:t xml:space="preserve"> га</w:t>
      </w:r>
      <w:r w:rsidR="00C145B6">
        <w:rPr>
          <w:color w:val="000000" w:themeColor="text1"/>
          <w:sz w:val="28"/>
          <w:szCs w:val="28"/>
          <w:lang w:val="uk-UA"/>
        </w:rPr>
        <w:t xml:space="preserve">, </w:t>
      </w:r>
      <w:r w:rsidR="00680263">
        <w:rPr>
          <w:color w:val="000000" w:themeColor="text1"/>
          <w:sz w:val="28"/>
          <w:szCs w:val="28"/>
          <w:lang w:val="uk-UA"/>
        </w:rPr>
        <w:t>розташованих за межами населен</w:t>
      </w:r>
      <w:r w:rsidR="00C145B6">
        <w:rPr>
          <w:color w:val="000000" w:themeColor="text1"/>
          <w:sz w:val="28"/>
          <w:szCs w:val="28"/>
          <w:lang w:val="uk-UA"/>
        </w:rPr>
        <w:t>ого</w:t>
      </w:r>
      <w:r w:rsidR="00680263">
        <w:rPr>
          <w:color w:val="000000" w:themeColor="text1"/>
          <w:sz w:val="28"/>
          <w:szCs w:val="28"/>
          <w:lang w:val="uk-UA"/>
        </w:rPr>
        <w:t xml:space="preserve"> пункт</w:t>
      </w:r>
      <w:r w:rsidR="00C145B6">
        <w:rPr>
          <w:color w:val="000000" w:themeColor="text1"/>
          <w:sz w:val="28"/>
          <w:szCs w:val="28"/>
          <w:lang w:val="uk-UA"/>
        </w:rPr>
        <w:t>у</w:t>
      </w:r>
      <w:r w:rsidR="00680263">
        <w:rPr>
          <w:color w:val="000000" w:themeColor="text1"/>
          <w:sz w:val="28"/>
          <w:szCs w:val="28"/>
          <w:lang w:val="uk-UA"/>
        </w:rPr>
        <w:t xml:space="preserve"> </w:t>
      </w:r>
      <w:r w:rsidR="00680263" w:rsidRPr="004E5431">
        <w:rPr>
          <w:sz w:val="28"/>
          <w:szCs w:val="28"/>
          <w:lang w:val="uk-UA"/>
        </w:rPr>
        <w:t xml:space="preserve">на території </w:t>
      </w:r>
      <w:r w:rsidR="00C145B6" w:rsidRPr="004E5431">
        <w:rPr>
          <w:sz w:val="28"/>
          <w:szCs w:val="28"/>
          <w:lang w:val="uk-UA"/>
        </w:rPr>
        <w:t>Новомиколаївської</w:t>
      </w:r>
      <w:r w:rsidR="00680263" w:rsidRPr="004E5431">
        <w:rPr>
          <w:sz w:val="28"/>
          <w:szCs w:val="28"/>
          <w:lang w:val="uk-UA"/>
        </w:rPr>
        <w:t xml:space="preserve"> сільської ради Новотроїцького району Херсонської області</w:t>
      </w:r>
      <w:r w:rsidR="00C145B6" w:rsidRPr="004E5431">
        <w:rPr>
          <w:sz w:val="28"/>
          <w:szCs w:val="28"/>
          <w:lang w:val="uk-UA"/>
        </w:rPr>
        <w:t>.</w:t>
      </w:r>
    </w:p>
    <w:p w14:paraId="52C8AA90" w14:textId="02012A25" w:rsidR="00AB49A6" w:rsidRPr="00DD088D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DD088D">
        <w:rPr>
          <w:color w:val="000000" w:themeColor="text1"/>
          <w:sz w:val="28"/>
          <w:szCs w:val="28"/>
          <w:lang w:val="uk-UA"/>
        </w:rPr>
        <w:tab/>
        <w:t xml:space="preserve">2. </w:t>
      </w:r>
      <w:r w:rsidR="00AB49A6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9E64AE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="00AB49A6">
        <w:rPr>
          <w:color w:val="000000" w:themeColor="text1"/>
          <w:sz w:val="28"/>
          <w:szCs w:val="28"/>
          <w:lang w:val="uk-UA"/>
        </w:rPr>
        <w:t>у вл</w:t>
      </w:r>
      <w:r w:rsidR="00F36055">
        <w:rPr>
          <w:color w:val="000000" w:themeColor="text1"/>
          <w:sz w:val="28"/>
          <w:szCs w:val="28"/>
          <w:lang w:val="uk-UA"/>
        </w:rPr>
        <w:t xml:space="preserve">асність земельні ділянки (всього </w:t>
      </w:r>
      <w:r w:rsidR="001447AC">
        <w:rPr>
          <w:color w:val="000000" w:themeColor="text1"/>
          <w:sz w:val="28"/>
          <w:szCs w:val="28"/>
          <w:lang w:val="uk-UA"/>
        </w:rPr>
        <w:t>1</w:t>
      </w:r>
      <w:r w:rsidR="009E64AE">
        <w:rPr>
          <w:color w:val="000000" w:themeColor="text1"/>
          <w:sz w:val="28"/>
          <w:szCs w:val="28"/>
          <w:lang w:val="uk-UA"/>
        </w:rPr>
        <w:t>7</w:t>
      </w:r>
      <w:r w:rsidR="00F36055">
        <w:rPr>
          <w:color w:val="000000" w:themeColor="text1"/>
          <w:sz w:val="28"/>
          <w:szCs w:val="28"/>
          <w:lang w:val="uk-UA"/>
        </w:rPr>
        <w:t xml:space="preserve"> шт.)</w:t>
      </w:r>
      <w:r w:rsidR="001F521F">
        <w:rPr>
          <w:color w:val="000000" w:themeColor="text1"/>
          <w:sz w:val="28"/>
          <w:szCs w:val="28"/>
          <w:lang w:val="uk-UA"/>
        </w:rPr>
        <w:t>,</w:t>
      </w:r>
      <w:r w:rsidR="00AB49A6">
        <w:rPr>
          <w:color w:val="000000" w:themeColor="text1"/>
          <w:sz w:val="28"/>
          <w:szCs w:val="28"/>
          <w:lang w:val="uk-UA"/>
        </w:rPr>
        <w:t xml:space="preserve"> </w:t>
      </w:r>
      <w:r w:rsidR="001447AC">
        <w:rPr>
          <w:color w:val="000000" w:themeColor="text1"/>
          <w:sz w:val="28"/>
          <w:szCs w:val="28"/>
          <w:lang w:val="uk-UA"/>
        </w:rPr>
        <w:t xml:space="preserve">розташовані </w:t>
      </w:r>
      <w:r w:rsidR="00AB49A6">
        <w:rPr>
          <w:color w:val="000000" w:themeColor="text1"/>
          <w:sz w:val="28"/>
          <w:szCs w:val="28"/>
          <w:lang w:val="uk-UA"/>
        </w:rPr>
        <w:t xml:space="preserve"> на території </w:t>
      </w:r>
      <w:r w:rsidR="001447AC">
        <w:rPr>
          <w:color w:val="000000" w:themeColor="text1"/>
          <w:sz w:val="28"/>
          <w:szCs w:val="28"/>
          <w:lang w:val="uk-UA"/>
        </w:rPr>
        <w:t xml:space="preserve">Новотроїцької селищної </w:t>
      </w:r>
      <w:r w:rsidR="009E64AE">
        <w:rPr>
          <w:color w:val="000000" w:themeColor="text1"/>
          <w:sz w:val="28"/>
          <w:szCs w:val="28"/>
          <w:lang w:val="uk-UA"/>
        </w:rPr>
        <w:t>територіальної громади</w:t>
      </w:r>
      <w:r w:rsidR="001447AC">
        <w:rPr>
          <w:color w:val="000000" w:themeColor="text1"/>
          <w:sz w:val="28"/>
          <w:szCs w:val="28"/>
          <w:lang w:val="uk-UA"/>
        </w:rPr>
        <w:t xml:space="preserve"> </w:t>
      </w:r>
      <w:r w:rsidR="00AB49A6">
        <w:rPr>
          <w:color w:val="000000" w:themeColor="text1"/>
          <w:sz w:val="28"/>
          <w:szCs w:val="28"/>
          <w:lang w:val="uk-UA"/>
        </w:rPr>
        <w:t xml:space="preserve">громадянам: </w:t>
      </w:r>
    </w:p>
    <w:p w14:paraId="77444102" w14:textId="71264733" w:rsidR="00F36055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D088D">
        <w:rPr>
          <w:color w:val="000000" w:themeColor="text1"/>
          <w:sz w:val="28"/>
          <w:szCs w:val="28"/>
          <w:lang w:val="uk-UA"/>
        </w:rPr>
        <w:t xml:space="preserve">2.1. </w:t>
      </w:r>
      <w:r w:rsidR="005D5418">
        <w:rPr>
          <w:sz w:val="28"/>
          <w:szCs w:val="28"/>
          <w:lang w:val="uk-UA"/>
        </w:rPr>
        <w:t>Коваленку Андрію Олександровичу</w:t>
      </w:r>
      <w:r w:rsidR="001447AC">
        <w:rPr>
          <w:color w:val="000000" w:themeColor="text1"/>
          <w:sz w:val="28"/>
          <w:szCs w:val="28"/>
          <w:lang w:val="uk-UA"/>
        </w:rPr>
        <w:t xml:space="preserve"> </w:t>
      </w:r>
      <w:r w:rsidR="00F36055">
        <w:rPr>
          <w:color w:val="000000" w:themeColor="text1"/>
          <w:sz w:val="28"/>
          <w:szCs w:val="28"/>
          <w:lang w:val="uk-UA"/>
        </w:rPr>
        <w:t xml:space="preserve">– площею </w:t>
      </w:r>
      <w:r w:rsidR="00B7012D">
        <w:rPr>
          <w:color w:val="000000" w:themeColor="text1"/>
          <w:sz w:val="28"/>
          <w:szCs w:val="28"/>
          <w:lang w:val="uk-UA"/>
        </w:rPr>
        <w:t>2,0000</w:t>
      </w:r>
      <w:r w:rsidR="00280FBC">
        <w:rPr>
          <w:color w:val="000000" w:themeColor="text1"/>
          <w:sz w:val="28"/>
          <w:szCs w:val="28"/>
          <w:lang w:val="uk-UA"/>
        </w:rPr>
        <w:t xml:space="preserve"> га</w:t>
      </w:r>
      <w:r w:rsidR="00F36055">
        <w:rPr>
          <w:color w:val="000000" w:themeColor="text1"/>
          <w:sz w:val="28"/>
          <w:szCs w:val="28"/>
          <w:lang w:val="uk-UA"/>
        </w:rPr>
        <w:t xml:space="preserve"> </w:t>
      </w:r>
      <w:r w:rsidR="00B7012D"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B7012D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</w:t>
      </w:r>
      <w:r w:rsidR="00F36055">
        <w:rPr>
          <w:color w:val="000000" w:themeColor="text1"/>
          <w:sz w:val="28"/>
          <w:szCs w:val="28"/>
          <w:lang w:val="uk-UA"/>
        </w:rPr>
        <w:t>, кадастровий номер 652448</w:t>
      </w:r>
      <w:r w:rsidR="005D5418">
        <w:rPr>
          <w:color w:val="000000" w:themeColor="text1"/>
          <w:sz w:val="28"/>
          <w:szCs w:val="28"/>
          <w:lang w:val="uk-UA"/>
        </w:rPr>
        <w:t>22</w:t>
      </w:r>
      <w:r w:rsidR="00B7012D">
        <w:rPr>
          <w:color w:val="000000" w:themeColor="text1"/>
          <w:sz w:val="28"/>
          <w:szCs w:val="28"/>
          <w:lang w:val="uk-UA"/>
        </w:rPr>
        <w:t>00</w:t>
      </w:r>
      <w:r w:rsidR="00696997">
        <w:rPr>
          <w:color w:val="000000" w:themeColor="text1"/>
          <w:sz w:val="28"/>
          <w:szCs w:val="28"/>
          <w:lang w:val="uk-UA"/>
        </w:rPr>
        <w:t>:0</w:t>
      </w:r>
      <w:r w:rsidR="005D5418">
        <w:rPr>
          <w:color w:val="000000" w:themeColor="text1"/>
          <w:sz w:val="28"/>
          <w:szCs w:val="28"/>
          <w:lang w:val="uk-UA"/>
        </w:rPr>
        <w:t>2</w:t>
      </w:r>
      <w:r w:rsidR="00696997">
        <w:rPr>
          <w:color w:val="000000" w:themeColor="text1"/>
          <w:sz w:val="28"/>
          <w:szCs w:val="28"/>
          <w:lang w:val="uk-UA"/>
        </w:rPr>
        <w:t>:001:</w:t>
      </w:r>
      <w:r w:rsidR="005D5418">
        <w:rPr>
          <w:color w:val="000000" w:themeColor="text1"/>
          <w:sz w:val="28"/>
          <w:szCs w:val="28"/>
          <w:lang w:val="uk-UA"/>
        </w:rPr>
        <w:t>0046</w:t>
      </w:r>
      <w:r w:rsidR="00F36055">
        <w:rPr>
          <w:color w:val="000000" w:themeColor="text1"/>
          <w:sz w:val="28"/>
          <w:szCs w:val="28"/>
          <w:lang w:val="uk-UA"/>
        </w:rPr>
        <w:t>.</w:t>
      </w:r>
    </w:p>
    <w:p w14:paraId="107EDCBF" w14:textId="15504D45" w:rsidR="00F36055" w:rsidRDefault="00F36055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lastRenderedPageBreak/>
        <w:t xml:space="preserve">2.2. </w:t>
      </w:r>
      <w:r w:rsidR="005A34F6">
        <w:rPr>
          <w:sz w:val="28"/>
          <w:szCs w:val="28"/>
          <w:lang w:val="uk-UA"/>
        </w:rPr>
        <w:t>Грибакову Олександру Юрійовичу</w:t>
      </w:r>
      <w:r w:rsidR="005A34F6">
        <w:rPr>
          <w:color w:val="000000" w:themeColor="text1"/>
          <w:sz w:val="28"/>
          <w:szCs w:val="28"/>
          <w:lang w:val="uk-UA"/>
        </w:rPr>
        <w:t xml:space="preserve"> – площею 2,0000 га </w:t>
      </w:r>
      <w:r w:rsidR="005A34F6"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5A34F6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господарства, кадастровий номер 6524482200:02:001:0050</w:t>
      </w:r>
      <w:r>
        <w:rPr>
          <w:color w:val="000000" w:themeColor="text1"/>
          <w:sz w:val="28"/>
          <w:szCs w:val="28"/>
          <w:lang w:val="uk-UA"/>
        </w:rPr>
        <w:t>.</w:t>
      </w:r>
    </w:p>
    <w:p w14:paraId="6DE737F7" w14:textId="55DA69CC" w:rsidR="00280FBC" w:rsidRDefault="00F36055" w:rsidP="00280FBC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2.3. </w:t>
      </w:r>
      <w:r w:rsidR="005A34F6">
        <w:rPr>
          <w:sz w:val="28"/>
          <w:szCs w:val="28"/>
          <w:lang w:val="uk-UA"/>
        </w:rPr>
        <w:t>Ющук Юлії Юріївні</w:t>
      </w:r>
      <w:r w:rsidR="005A34F6">
        <w:rPr>
          <w:color w:val="000000" w:themeColor="text1"/>
          <w:sz w:val="28"/>
          <w:szCs w:val="28"/>
          <w:lang w:val="uk-UA"/>
        </w:rPr>
        <w:t xml:space="preserve"> – площею 1,9999 га </w:t>
      </w:r>
      <w:r w:rsidR="005A34F6"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5A34F6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господарства, кадастровий номер 6524482200:02:001:0041</w:t>
      </w:r>
      <w:r w:rsidR="00280FBC">
        <w:rPr>
          <w:color w:val="000000" w:themeColor="text1"/>
          <w:sz w:val="28"/>
          <w:szCs w:val="28"/>
          <w:lang w:val="uk-UA"/>
        </w:rPr>
        <w:t>.</w:t>
      </w:r>
    </w:p>
    <w:p w14:paraId="5A5B01DB" w14:textId="3CDAEDFC" w:rsidR="00B051D7" w:rsidRDefault="00B051D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2.4. </w:t>
      </w:r>
      <w:r w:rsidR="005A34F6">
        <w:rPr>
          <w:sz w:val="28"/>
          <w:szCs w:val="28"/>
          <w:lang w:val="uk-UA"/>
        </w:rPr>
        <w:t>Проданець Юлії Яковлівні</w:t>
      </w:r>
      <w:r w:rsidR="005A34F6">
        <w:rPr>
          <w:color w:val="000000" w:themeColor="text1"/>
          <w:sz w:val="28"/>
          <w:szCs w:val="28"/>
          <w:lang w:val="uk-UA"/>
        </w:rPr>
        <w:t xml:space="preserve"> – площею 1,9999 га </w:t>
      </w:r>
      <w:r w:rsidR="005A34F6"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5A34F6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господарства, кадастровий номер 6524482200:02:001:0071</w:t>
      </w:r>
      <w:r>
        <w:rPr>
          <w:color w:val="000000" w:themeColor="text1"/>
          <w:sz w:val="28"/>
          <w:szCs w:val="28"/>
          <w:lang w:val="uk-UA"/>
        </w:rPr>
        <w:t>.</w:t>
      </w:r>
    </w:p>
    <w:p w14:paraId="70630399" w14:textId="4988B3E4" w:rsidR="00AB49A6" w:rsidRDefault="00B051D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2.5.</w:t>
      </w:r>
      <w:r w:rsidR="00F36055">
        <w:rPr>
          <w:color w:val="000000" w:themeColor="text1"/>
          <w:sz w:val="28"/>
          <w:szCs w:val="28"/>
          <w:lang w:val="uk-UA"/>
        </w:rPr>
        <w:t xml:space="preserve"> </w:t>
      </w:r>
      <w:r w:rsidR="005A34F6">
        <w:rPr>
          <w:sz w:val="28"/>
          <w:szCs w:val="28"/>
          <w:lang w:val="uk-UA"/>
        </w:rPr>
        <w:t>Міхіц Тамарі Михайлівні</w:t>
      </w:r>
      <w:r w:rsidR="005A34F6">
        <w:rPr>
          <w:color w:val="000000" w:themeColor="text1"/>
          <w:sz w:val="28"/>
          <w:szCs w:val="28"/>
          <w:lang w:val="uk-UA"/>
        </w:rPr>
        <w:t xml:space="preserve"> – площею 1,9999 га </w:t>
      </w:r>
      <w:r w:rsidR="005A34F6"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5A34F6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господарства, кадастровий номер 6524482200:02:001:0055</w:t>
      </w:r>
      <w:r>
        <w:rPr>
          <w:color w:val="000000" w:themeColor="text1"/>
          <w:sz w:val="28"/>
          <w:szCs w:val="28"/>
          <w:lang w:val="uk-UA"/>
        </w:rPr>
        <w:t>.</w:t>
      </w:r>
    </w:p>
    <w:p w14:paraId="218E0B01" w14:textId="775C265F" w:rsidR="001447AC" w:rsidRDefault="001447AC" w:rsidP="00ED686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2.6. </w:t>
      </w:r>
      <w:r w:rsidR="005A34F6">
        <w:rPr>
          <w:sz w:val="28"/>
          <w:szCs w:val="28"/>
          <w:lang w:val="uk-UA"/>
        </w:rPr>
        <w:t>Смоковій Юлії Миколаївні</w:t>
      </w:r>
      <w:r w:rsidR="005A34F6">
        <w:rPr>
          <w:color w:val="000000" w:themeColor="text1"/>
          <w:sz w:val="28"/>
          <w:szCs w:val="28"/>
          <w:lang w:val="uk-UA"/>
        </w:rPr>
        <w:t xml:space="preserve"> – площею </w:t>
      </w:r>
      <w:r w:rsidR="001510D8">
        <w:rPr>
          <w:color w:val="000000" w:themeColor="text1"/>
          <w:sz w:val="28"/>
          <w:szCs w:val="28"/>
          <w:lang w:val="uk-UA"/>
        </w:rPr>
        <w:t>1,9999</w:t>
      </w:r>
      <w:r w:rsidR="005A34F6">
        <w:rPr>
          <w:color w:val="000000" w:themeColor="text1"/>
          <w:sz w:val="28"/>
          <w:szCs w:val="28"/>
          <w:lang w:val="uk-UA"/>
        </w:rPr>
        <w:t xml:space="preserve"> га </w:t>
      </w:r>
      <w:r w:rsidR="005A34F6"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5A34F6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господарства, кадастровий номер 6524482200:02:001:0044.</w:t>
      </w:r>
    </w:p>
    <w:p w14:paraId="6148FA1B" w14:textId="5D85D1F9" w:rsidR="001447AC" w:rsidRDefault="001447AC" w:rsidP="00ED686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2.7. </w:t>
      </w:r>
      <w:r w:rsidR="00D81428">
        <w:rPr>
          <w:sz w:val="28"/>
          <w:szCs w:val="28"/>
          <w:lang w:val="uk-UA"/>
        </w:rPr>
        <w:t>Лобзенко Юлії Леонідівні</w:t>
      </w:r>
      <w:r w:rsidR="005A34F6">
        <w:rPr>
          <w:color w:val="000000" w:themeColor="text1"/>
          <w:sz w:val="28"/>
          <w:szCs w:val="28"/>
          <w:lang w:val="uk-UA"/>
        </w:rPr>
        <w:t xml:space="preserve"> – площею 2,0000 га </w:t>
      </w:r>
      <w:r w:rsidR="005A34F6"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5A34F6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господарства, кадастровий номер 6524482200:02:001:004</w:t>
      </w:r>
      <w:r w:rsidR="00D81428">
        <w:rPr>
          <w:color w:val="000000" w:themeColor="text1"/>
          <w:sz w:val="28"/>
          <w:szCs w:val="28"/>
          <w:lang w:val="uk-UA"/>
        </w:rPr>
        <w:t>2</w:t>
      </w:r>
    </w:p>
    <w:p w14:paraId="47AFC85B" w14:textId="09A35528" w:rsidR="001447AC" w:rsidRDefault="001447AC" w:rsidP="00ED686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2.8. </w:t>
      </w:r>
      <w:r w:rsidR="001F521F">
        <w:rPr>
          <w:sz w:val="28"/>
          <w:szCs w:val="28"/>
          <w:lang w:val="uk-UA"/>
        </w:rPr>
        <w:t>Лобзенку</w:t>
      </w:r>
      <w:r w:rsidR="00D81428">
        <w:rPr>
          <w:sz w:val="28"/>
          <w:szCs w:val="28"/>
          <w:lang w:val="uk-UA"/>
        </w:rPr>
        <w:t xml:space="preserve"> Сергію Миколайовичу</w:t>
      </w:r>
      <w:r w:rsidR="005A34F6">
        <w:rPr>
          <w:color w:val="000000" w:themeColor="text1"/>
          <w:sz w:val="28"/>
          <w:szCs w:val="28"/>
          <w:lang w:val="uk-UA"/>
        </w:rPr>
        <w:t xml:space="preserve"> – площею 2,0000 га </w:t>
      </w:r>
      <w:r w:rsidR="005A34F6"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5A34F6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господарства, кадастровий номер 6524482200:02:001:004</w:t>
      </w:r>
      <w:r w:rsidR="00D81428">
        <w:rPr>
          <w:color w:val="000000" w:themeColor="text1"/>
          <w:sz w:val="28"/>
          <w:szCs w:val="28"/>
          <w:lang w:val="uk-UA"/>
        </w:rPr>
        <w:t>3</w:t>
      </w:r>
      <w:r w:rsidR="005A34F6">
        <w:rPr>
          <w:color w:val="000000" w:themeColor="text1"/>
          <w:sz w:val="28"/>
          <w:szCs w:val="28"/>
          <w:lang w:val="uk-UA"/>
        </w:rPr>
        <w:t>.</w:t>
      </w:r>
    </w:p>
    <w:p w14:paraId="3DA63023" w14:textId="5A068A17" w:rsidR="00B7012D" w:rsidRDefault="001447AC" w:rsidP="00ED686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2.9. </w:t>
      </w:r>
      <w:r w:rsidR="00D81428">
        <w:rPr>
          <w:sz w:val="28"/>
          <w:szCs w:val="28"/>
          <w:lang w:val="uk-UA"/>
        </w:rPr>
        <w:t>Ющук</w:t>
      </w:r>
      <w:r w:rsidR="001F521F">
        <w:rPr>
          <w:sz w:val="28"/>
          <w:szCs w:val="28"/>
          <w:lang w:val="uk-UA"/>
        </w:rPr>
        <w:t>у</w:t>
      </w:r>
      <w:r w:rsidR="00D81428">
        <w:rPr>
          <w:sz w:val="28"/>
          <w:szCs w:val="28"/>
          <w:lang w:val="uk-UA"/>
        </w:rPr>
        <w:t xml:space="preserve"> Юрію Леонідовичу</w:t>
      </w:r>
      <w:r w:rsidR="005A34F6">
        <w:rPr>
          <w:color w:val="000000" w:themeColor="text1"/>
          <w:sz w:val="28"/>
          <w:szCs w:val="28"/>
          <w:lang w:val="uk-UA"/>
        </w:rPr>
        <w:t xml:space="preserve"> – площею 2,0000 га </w:t>
      </w:r>
      <w:r w:rsidR="005A34F6"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5A34F6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господарства, кадастровий номер 6524482200:02:001:004</w:t>
      </w:r>
      <w:r w:rsidR="00D81428">
        <w:rPr>
          <w:color w:val="000000" w:themeColor="text1"/>
          <w:sz w:val="28"/>
          <w:szCs w:val="28"/>
          <w:lang w:val="uk-UA"/>
        </w:rPr>
        <w:t>5</w:t>
      </w:r>
      <w:r w:rsidR="005A34F6">
        <w:rPr>
          <w:color w:val="000000" w:themeColor="text1"/>
          <w:sz w:val="28"/>
          <w:szCs w:val="28"/>
          <w:lang w:val="uk-UA"/>
        </w:rPr>
        <w:t>.</w:t>
      </w:r>
    </w:p>
    <w:p w14:paraId="2B9189D4" w14:textId="38FC0BE4" w:rsidR="001447AC" w:rsidRDefault="00B7012D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2.10. </w:t>
      </w:r>
      <w:r w:rsidR="00D81428">
        <w:rPr>
          <w:sz w:val="28"/>
          <w:szCs w:val="28"/>
          <w:lang w:val="uk-UA"/>
        </w:rPr>
        <w:t>Граб</w:t>
      </w:r>
      <w:r w:rsidR="00655071">
        <w:rPr>
          <w:sz w:val="28"/>
          <w:szCs w:val="28"/>
          <w:lang w:val="uk-UA"/>
        </w:rPr>
        <w:t>а</w:t>
      </w:r>
      <w:r w:rsidR="00D81428">
        <w:rPr>
          <w:sz w:val="28"/>
          <w:szCs w:val="28"/>
          <w:lang w:val="uk-UA"/>
        </w:rPr>
        <w:t>кову Юрію Юрійовичу</w:t>
      </w:r>
      <w:r w:rsidR="005A34F6">
        <w:rPr>
          <w:color w:val="000000" w:themeColor="text1"/>
          <w:sz w:val="28"/>
          <w:szCs w:val="28"/>
          <w:lang w:val="uk-UA"/>
        </w:rPr>
        <w:t xml:space="preserve"> – площею 2,0000 га </w:t>
      </w:r>
      <w:r w:rsidR="005A34F6"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5A34F6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господарства, кадастровий номер 6524482200:02:001:004</w:t>
      </w:r>
      <w:r w:rsidR="00655071">
        <w:rPr>
          <w:color w:val="000000" w:themeColor="text1"/>
          <w:sz w:val="28"/>
          <w:szCs w:val="28"/>
          <w:lang w:val="uk-UA"/>
        </w:rPr>
        <w:t>9</w:t>
      </w:r>
      <w:r w:rsidR="005A34F6">
        <w:rPr>
          <w:color w:val="000000" w:themeColor="text1"/>
          <w:sz w:val="28"/>
          <w:szCs w:val="28"/>
          <w:lang w:val="uk-UA"/>
        </w:rPr>
        <w:t>.</w:t>
      </w:r>
    </w:p>
    <w:p w14:paraId="2010B224" w14:textId="6614093F" w:rsidR="00655071" w:rsidRDefault="00655071" w:rsidP="0065507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2.11. Струшинському Олександру Вікторовичу</w:t>
      </w:r>
      <w:r>
        <w:rPr>
          <w:color w:val="000000" w:themeColor="text1"/>
          <w:sz w:val="28"/>
          <w:szCs w:val="28"/>
          <w:lang w:val="uk-UA"/>
        </w:rPr>
        <w:t xml:space="preserve"> – площею </w:t>
      </w:r>
      <w:r w:rsidR="001510D8">
        <w:rPr>
          <w:color w:val="000000" w:themeColor="text1"/>
          <w:sz w:val="28"/>
          <w:szCs w:val="28"/>
          <w:lang w:val="uk-UA"/>
        </w:rPr>
        <w:t>1,9999</w:t>
      </w:r>
      <w:r>
        <w:rPr>
          <w:color w:val="000000" w:themeColor="text1"/>
          <w:sz w:val="28"/>
          <w:szCs w:val="28"/>
          <w:lang w:val="uk-UA"/>
        </w:rPr>
        <w:t xml:space="preserve"> га </w:t>
      </w:r>
      <w:r w:rsidRPr="00DD088D">
        <w:rPr>
          <w:color w:val="000000" w:themeColor="text1"/>
          <w:sz w:val="28"/>
          <w:szCs w:val="28"/>
          <w:lang w:val="uk-UA"/>
        </w:rPr>
        <w:t xml:space="preserve">для </w:t>
      </w:r>
      <w:r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господарства, кадастровий номер 6524482200:02:001:0058.</w:t>
      </w:r>
    </w:p>
    <w:p w14:paraId="72C1D9AA" w14:textId="06C8AB8A" w:rsidR="00655071" w:rsidRDefault="00655071" w:rsidP="0065507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2.12. Шевченку Олександру  Афанасійовичу</w:t>
      </w:r>
      <w:r>
        <w:rPr>
          <w:color w:val="000000" w:themeColor="text1"/>
          <w:sz w:val="28"/>
          <w:szCs w:val="28"/>
          <w:lang w:val="uk-UA"/>
        </w:rPr>
        <w:t xml:space="preserve"> – площею </w:t>
      </w:r>
      <w:r w:rsidR="001510D8">
        <w:rPr>
          <w:color w:val="000000" w:themeColor="text1"/>
          <w:sz w:val="28"/>
          <w:szCs w:val="28"/>
          <w:lang w:val="uk-UA"/>
        </w:rPr>
        <w:t>1,9999</w:t>
      </w:r>
      <w:r>
        <w:rPr>
          <w:color w:val="000000" w:themeColor="text1"/>
          <w:sz w:val="28"/>
          <w:szCs w:val="28"/>
          <w:lang w:val="uk-UA"/>
        </w:rPr>
        <w:t xml:space="preserve"> га </w:t>
      </w:r>
      <w:r w:rsidRPr="00DD088D">
        <w:rPr>
          <w:color w:val="000000" w:themeColor="text1"/>
          <w:sz w:val="28"/>
          <w:szCs w:val="28"/>
          <w:lang w:val="uk-UA"/>
        </w:rPr>
        <w:t xml:space="preserve">для </w:t>
      </w:r>
      <w:r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господарства, кадастровий номер 6524482200:02:001:0056.</w:t>
      </w:r>
    </w:p>
    <w:p w14:paraId="54BB291A" w14:textId="7219D698" w:rsidR="00655071" w:rsidRDefault="00655071" w:rsidP="0065507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2.13. Нестерук Анжелі Володимирівні</w:t>
      </w:r>
      <w:r>
        <w:rPr>
          <w:color w:val="000000" w:themeColor="text1"/>
          <w:sz w:val="28"/>
          <w:szCs w:val="28"/>
          <w:lang w:val="uk-UA"/>
        </w:rPr>
        <w:t xml:space="preserve"> – площею 1,9998 га </w:t>
      </w:r>
      <w:r w:rsidRPr="00DD088D">
        <w:rPr>
          <w:color w:val="000000" w:themeColor="text1"/>
          <w:sz w:val="28"/>
          <w:szCs w:val="28"/>
          <w:lang w:val="uk-UA"/>
        </w:rPr>
        <w:t xml:space="preserve">для </w:t>
      </w:r>
      <w:r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господарства, кадастровий номер 6524482200:02:001:0051.</w:t>
      </w:r>
    </w:p>
    <w:p w14:paraId="18EA9DA0" w14:textId="55493A74" w:rsidR="00655071" w:rsidRDefault="00655071" w:rsidP="0065507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2.14. Лещенк</w:t>
      </w:r>
      <w:r w:rsidR="001F521F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Миколі Валерійовичу</w:t>
      </w:r>
      <w:r>
        <w:rPr>
          <w:color w:val="000000" w:themeColor="text1"/>
          <w:sz w:val="28"/>
          <w:szCs w:val="28"/>
          <w:lang w:val="uk-UA"/>
        </w:rPr>
        <w:t xml:space="preserve"> – площею 2,0000 га </w:t>
      </w:r>
      <w:r w:rsidRPr="00DD088D">
        <w:rPr>
          <w:color w:val="000000" w:themeColor="text1"/>
          <w:sz w:val="28"/>
          <w:szCs w:val="28"/>
          <w:lang w:val="uk-UA"/>
        </w:rPr>
        <w:t xml:space="preserve">для </w:t>
      </w:r>
      <w:r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господарства, кадастровий номер 6524482200:02:001:0048.</w:t>
      </w:r>
    </w:p>
    <w:p w14:paraId="60A6C104" w14:textId="0CCDA63B" w:rsidR="00655071" w:rsidRDefault="00655071" w:rsidP="0065507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2.15. Нестерук Ользі Олександрівні</w:t>
      </w:r>
      <w:r>
        <w:rPr>
          <w:color w:val="000000" w:themeColor="text1"/>
          <w:sz w:val="28"/>
          <w:szCs w:val="28"/>
          <w:lang w:val="uk-UA"/>
        </w:rPr>
        <w:t xml:space="preserve"> – площею 1,9999 га </w:t>
      </w:r>
      <w:r w:rsidRPr="00DD088D">
        <w:rPr>
          <w:color w:val="000000" w:themeColor="text1"/>
          <w:sz w:val="28"/>
          <w:szCs w:val="28"/>
          <w:lang w:val="uk-UA"/>
        </w:rPr>
        <w:t xml:space="preserve">для </w:t>
      </w:r>
      <w:r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господарства, кадастровий номер 6524482200:02:001:0053.</w:t>
      </w:r>
    </w:p>
    <w:p w14:paraId="0397DEDA" w14:textId="75546282" w:rsidR="00655071" w:rsidRDefault="00655071" w:rsidP="0065507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2.16. Нестерук</w:t>
      </w:r>
      <w:r w:rsidR="001F521F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Сергію Володимировичу</w:t>
      </w:r>
      <w:r>
        <w:rPr>
          <w:color w:val="000000" w:themeColor="text1"/>
          <w:sz w:val="28"/>
          <w:szCs w:val="28"/>
          <w:lang w:val="uk-UA"/>
        </w:rPr>
        <w:t xml:space="preserve"> – площею 2,0000 га </w:t>
      </w:r>
      <w:r w:rsidRPr="00DD088D">
        <w:rPr>
          <w:color w:val="000000" w:themeColor="text1"/>
          <w:sz w:val="28"/>
          <w:szCs w:val="28"/>
          <w:lang w:val="uk-UA"/>
        </w:rPr>
        <w:t xml:space="preserve">для </w:t>
      </w:r>
      <w:r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господарства, кадастровий номер 6524482200:02:001:0052.</w:t>
      </w:r>
    </w:p>
    <w:p w14:paraId="278689DF" w14:textId="2B3EE9A7" w:rsidR="00655071" w:rsidRDefault="00655071" w:rsidP="0065507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2.17. Долгополовій Ользі Олександрівні</w:t>
      </w:r>
      <w:r>
        <w:rPr>
          <w:color w:val="000000" w:themeColor="text1"/>
          <w:sz w:val="28"/>
          <w:szCs w:val="28"/>
          <w:lang w:val="uk-UA"/>
        </w:rPr>
        <w:t xml:space="preserve"> – площею 2,0000 га </w:t>
      </w:r>
      <w:r w:rsidRPr="00DD088D">
        <w:rPr>
          <w:color w:val="000000" w:themeColor="text1"/>
          <w:sz w:val="28"/>
          <w:szCs w:val="28"/>
          <w:lang w:val="uk-UA"/>
        </w:rPr>
        <w:t xml:space="preserve">для </w:t>
      </w:r>
      <w:r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господарства, кадастровий номер 6524482200:02:001:0047.</w:t>
      </w:r>
    </w:p>
    <w:p w14:paraId="09615F10" w14:textId="091AFBAC" w:rsidR="00B051D7" w:rsidRDefault="00B051D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3. Громадянам</w:t>
      </w:r>
      <w:r w:rsidR="00CC2BF9" w:rsidRPr="00CC2BF9">
        <w:rPr>
          <w:sz w:val="28"/>
          <w:szCs w:val="28"/>
          <w:lang w:val="uk-UA"/>
        </w:rPr>
        <w:t xml:space="preserve"> </w:t>
      </w:r>
      <w:r w:rsidR="00CC2BF9">
        <w:rPr>
          <w:sz w:val="28"/>
          <w:szCs w:val="28"/>
          <w:lang w:val="uk-UA"/>
        </w:rPr>
        <w:t>Коваленку А.О., Грибакову О.Ю., Ющук Ю.Ю., Проданець Ю.Я., Міхіц Т.М., Смоков</w:t>
      </w:r>
      <w:r w:rsidR="001F521F">
        <w:rPr>
          <w:sz w:val="28"/>
          <w:szCs w:val="28"/>
          <w:lang w:val="uk-UA"/>
        </w:rPr>
        <w:t>ій Ю.М., Лобзенко Ю.Л., Лобзенку</w:t>
      </w:r>
      <w:r w:rsidR="00CC2BF9">
        <w:rPr>
          <w:sz w:val="28"/>
          <w:szCs w:val="28"/>
          <w:lang w:val="uk-UA"/>
        </w:rPr>
        <w:t xml:space="preserve"> С.М., Ющук</w:t>
      </w:r>
      <w:r w:rsidR="001F521F">
        <w:rPr>
          <w:sz w:val="28"/>
          <w:szCs w:val="28"/>
          <w:lang w:val="uk-UA"/>
        </w:rPr>
        <w:t>у</w:t>
      </w:r>
      <w:r w:rsidR="00CC2BF9">
        <w:rPr>
          <w:sz w:val="28"/>
          <w:szCs w:val="28"/>
          <w:lang w:val="uk-UA"/>
        </w:rPr>
        <w:t xml:space="preserve"> Ю.Л., Грибакову Ю.Ю., Струшинському О.В., Шевченку О.А</w:t>
      </w:r>
      <w:r w:rsidR="001F521F">
        <w:rPr>
          <w:sz w:val="28"/>
          <w:szCs w:val="28"/>
          <w:lang w:val="uk-UA"/>
        </w:rPr>
        <w:t>., Нестерук А.В., Лещенку</w:t>
      </w:r>
      <w:r w:rsidR="00CC2BF9">
        <w:rPr>
          <w:sz w:val="28"/>
          <w:szCs w:val="28"/>
          <w:lang w:val="uk-UA"/>
        </w:rPr>
        <w:t xml:space="preserve"> М.В., Нестерук О.О., Нестеруку С.В., </w:t>
      </w:r>
      <w:r w:rsidR="001F521F">
        <w:rPr>
          <w:sz w:val="28"/>
          <w:szCs w:val="28"/>
          <w:lang w:val="uk-UA"/>
        </w:rPr>
        <w:t xml:space="preserve">                  </w:t>
      </w:r>
      <w:r w:rsidR="00CC2BF9">
        <w:rPr>
          <w:sz w:val="28"/>
          <w:szCs w:val="28"/>
          <w:lang w:val="uk-UA"/>
        </w:rPr>
        <w:t>Долгополовій О.О.</w:t>
      </w:r>
      <w:r w:rsidR="00F7297C">
        <w:rPr>
          <w:sz w:val="28"/>
          <w:szCs w:val="28"/>
          <w:lang w:val="uk-UA"/>
        </w:rPr>
        <w:t>:</w:t>
      </w:r>
    </w:p>
    <w:p w14:paraId="7788A281" w14:textId="39BA8CAC" w:rsidR="00ED6863" w:rsidRPr="00D177A1" w:rsidRDefault="00B051D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3.1. </w:t>
      </w:r>
      <w:r w:rsidR="00ED6863" w:rsidRPr="00DD088D">
        <w:rPr>
          <w:color w:val="000000" w:themeColor="text1"/>
          <w:sz w:val="28"/>
          <w:szCs w:val="28"/>
          <w:lang w:val="uk-UA"/>
        </w:rPr>
        <w:t>Провести державну реєстр</w:t>
      </w:r>
      <w:r w:rsidR="001F521F">
        <w:rPr>
          <w:color w:val="000000" w:themeColor="text1"/>
          <w:sz w:val="28"/>
          <w:szCs w:val="28"/>
          <w:lang w:val="uk-UA"/>
        </w:rPr>
        <w:t>ацію права власності на земельні ділянки</w:t>
      </w:r>
      <w:r w:rsidR="00ED6863" w:rsidRPr="00DD088D">
        <w:rPr>
          <w:color w:val="000000" w:themeColor="text1"/>
          <w:sz w:val="28"/>
          <w:szCs w:val="28"/>
          <w:lang w:val="uk-UA"/>
        </w:rPr>
        <w:t xml:space="preserve"> в установленому законодавством порядку.</w:t>
      </w:r>
    </w:p>
    <w:p w14:paraId="4FCF29D2" w14:textId="7F90C888" w:rsidR="00ED6863" w:rsidRDefault="00B051D7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D177A1">
        <w:rPr>
          <w:color w:val="000000" w:themeColor="text1"/>
          <w:sz w:val="28"/>
          <w:szCs w:val="28"/>
          <w:lang w:val="uk-UA"/>
        </w:rPr>
        <w:t>.2. Використовува</w:t>
      </w:r>
      <w:r w:rsidR="00ED6863">
        <w:rPr>
          <w:color w:val="000000" w:themeColor="text1"/>
          <w:sz w:val="28"/>
          <w:szCs w:val="28"/>
          <w:lang w:val="uk-UA"/>
        </w:rPr>
        <w:t>ти земельн</w:t>
      </w:r>
      <w:r w:rsidR="001F521F">
        <w:rPr>
          <w:color w:val="000000" w:themeColor="text1"/>
          <w:sz w:val="28"/>
          <w:szCs w:val="28"/>
          <w:lang w:val="uk-UA"/>
        </w:rPr>
        <w:t>і ділянки</w:t>
      </w:r>
      <w:r w:rsidR="00ED6863" w:rsidRPr="00D177A1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598439F9" w14:textId="77777777"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8F05AE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14:paraId="40B0F9BF" w14:textId="77777777"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14:paraId="6069EAA1" w14:textId="77777777"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14:paraId="5A5AFEF3" w14:textId="32B7D96C" w:rsidR="00ED6863" w:rsidRPr="00DA6D43" w:rsidRDefault="00ED6863" w:rsidP="00ED6863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674B45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14:paraId="6FF38FA9" w14:textId="77777777" w:rsidR="00A25053" w:rsidRDefault="00A25053"/>
    <w:sectPr w:rsidR="00A25053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34E4EC" w14:textId="77777777" w:rsidR="00106663" w:rsidRDefault="00106663">
      <w:r>
        <w:separator/>
      </w:r>
    </w:p>
  </w:endnote>
  <w:endnote w:type="continuationSeparator" w:id="0">
    <w:p w14:paraId="7FE06F4B" w14:textId="77777777" w:rsidR="00106663" w:rsidRDefault="00106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C717A6" w14:textId="77777777" w:rsidR="00106663" w:rsidRDefault="00106663">
      <w:r>
        <w:separator/>
      </w:r>
    </w:p>
  </w:footnote>
  <w:footnote w:type="continuationSeparator" w:id="0">
    <w:p w14:paraId="6FFC6F1C" w14:textId="77777777" w:rsidR="00106663" w:rsidRDefault="001066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4399C"/>
    <w:rsid w:val="00050A9E"/>
    <w:rsid w:val="000661BE"/>
    <w:rsid w:val="00093E1F"/>
    <w:rsid w:val="000B7EF3"/>
    <w:rsid w:val="000E35C4"/>
    <w:rsid w:val="00106663"/>
    <w:rsid w:val="001419B2"/>
    <w:rsid w:val="001447AC"/>
    <w:rsid w:val="00147BE3"/>
    <w:rsid w:val="001510D8"/>
    <w:rsid w:val="001C3BC5"/>
    <w:rsid w:val="001C6BA4"/>
    <w:rsid w:val="001D48CE"/>
    <w:rsid w:val="001D4CE0"/>
    <w:rsid w:val="001F521F"/>
    <w:rsid w:val="00201338"/>
    <w:rsid w:val="00222E98"/>
    <w:rsid w:val="00280FBC"/>
    <w:rsid w:val="002E1112"/>
    <w:rsid w:val="002E4F8B"/>
    <w:rsid w:val="003A0BE8"/>
    <w:rsid w:val="003F3304"/>
    <w:rsid w:val="00400C96"/>
    <w:rsid w:val="00406AED"/>
    <w:rsid w:val="00414582"/>
    <w:rsid w:val="00425146"/>
    <w:rsid w:val="004458A3"/>
    <w:rsid w:val="004667F5"/>
    <w:rsid w:val="004E4207"/>
    <w:rsid w:val="004E5431"/>
    <w:rsid w:val="00514BF6"/>
    <w:rsid w:val="00567D93"/>
    <w:rsid w:val="005A34F6"/>
    <w:rsid w:val="005C77DF"/>
    <w:rsid w:val="005D5418"/>
    <w:rsid w:val="0063237B"/>
    <w:rsid w:val="00637B39"/>
    <w:rsid w:val="00655071"/>
    <w:rsid w:val="00674B45"/>
    <w:rsid w:val="00680263"/>
    <w:rsid w:val="00696997"/>
    <w:rsid w:val="00757849"/>
    <w:rsid w:val="007B7FE6"/>
    <w:rsid w:val="007F2BE5"/>
    <w:rsid w:val="00866E0C"/>
    <w:rsid w:val="008E0875"/>
    <w:rsid w:val="008F05AE"/>
    <w:rsid w:val="00933D9A"/>
    <w:rsid w:val="009A52DC"/>
    <w:rsid w:val="009C33E5"/>
    <w:rsid w:val="009E64AE"/>
    <w:rsid w:val="00A25053"/>
    <w:rsid w:val="00AB0D3A"/>
    <w:rsid w:val="00AB49A6"/>
    <w:rsid w:val="00B04EDD"/>
    <w:rsid w:val="00B051D7"/>
    <w:rsid w:val="00B07135"/>
    <w:rsid w:val="00B254D9"/>
    <w:rsid w:val="00B5097D"/>
    <w:rsid w:val="00B5444A"/>
    <w:rsid w:val="00B7012D"/>
    <w:rsid w:val="00B72C5C"/>
    <w:rsid w:val="00BD5E9D"/>
    <w:rsid w:val="00C00020"/>
    <w:rsid w:val="00C1230D"/>
    <w:rsid w:val="00C145B6"/>
    <w:rsid w:val="00C4170A"/>
    <w:rsid w:val="00CC2BF9"/>
    <w:rsid w:val="00D13979"/>
    <w:rsid w:val="00D473F7"/>
    <w:rsid w:val="00D6162A"/>
    <w:rsid w:val="00D81428"/>
    <w:rsid w:val="00DA6D43"/>
    <w:rsid w:val="00DD088D"/>
    <w:rsid w:val="00E06929"/>
    <w:rsid w:val="00E22D1D"/>
    <w:rsid w:val="00E5223D"/>
    <w:rsid w:val="00E522A9"/>
    <w:rsid w:val="00E85026"/>
    <w:rsid w:val="00E87B08"/>
    <w:rsid w:val="00E93195"/>
    <w:rsid w:val="00EC674C"/>
    <w:rsid w:val="00ED6863"/>
    <w:rsid w:val="00EE45CA"/>
    <w:rsid w:val="00F36055"/>
    <w:rsid w:val="00F65054"/>
    <w:rsid w:val="00F7297C"/>
    <w:rsid w:val="00F91B82"/>
    <w:rsid w:val="00FB2733"/>
    <w:rsid w:val="00FC5BFE"/>
    <w:rsid w:val="00FC7A1C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D6C5F"/>
  <w15:docId w15:val="{F9241358-0964-451B-B7A9-A8AE7705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738</Words>
  <Characters>4210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2021-12-02T15:13:00Z</cp:lastPrinted>
  <dcterms:created xsi:type="dcterms:W3CDTF">2021-11-09T09:34:00Z</dcterms:created>
  <dcterms:modified xsi:type="dcterms:W3CDTF">2021-12-13T06:59:00Z</dcterms:modified>
</cp:coreProperties>
</file>