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B25" w:rsidRPr="008F6B25" w:rsidRDefault="008F6B25" w:rsidP="008F6B25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8F6B25"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3677285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6B25" w:rsidRPr="008F6B25" w:rsidRDefault="008F6B25" w:rsidP="008F6B25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8F6B25" w:rsidRPr="008F6B25" w:rsidRDefault="008F6B25" w:rsidP="008F6B25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uk-UA" w:eastAsia="ar-SA"/>
        </w:rPr>
      </w:pPr>
    </w:p>
    <w:p w:rsidR="008F6B25" w:rsidRPr="008F6B25" w:rsidRDefault="008F6B25" w:rsidP="008F6B25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</w:pPr>
    </w:p>
    <w:p w:rsidR="008F6B25" w:rsidRPr="008F6B25" w:rsidRDefault="008F6B25" w:rsidP="008F6B25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40"/>
          <w:szCs w:val="40"/>
          <w:lang w:val="uk-UA" w:eastAsia="ar-SA"/>
        </w:rPr>
      </w:pPr>
      <w:r w:rsidRPr="008F6B25"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F6B25" w:rsidRPr="008F6B25" w:rsidRDefault="008F6B25" w:rsidP="008F6B25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</w:pPr>
      <w:r w:rsidRPr="008F6B25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F6B25" w:rsidRPr="008F6B25" w:rsidRDefault="008F6B25" w:rsidP="008F6B25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</w:pPr>
      <w:r w:rsidRPr="008F6B25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F6B25" w:rsidRPr="008F6B25" w:rsidRDefault="008F6B25" w:rsidP="008F6B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8F6B25"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  <w:t>Р І Ш Е Н Н Я</w:t>
      </w:r>
    </w:p>
    <w:p w:rsidR="008F6B25" w:rsidRPr="008F6B25" w:rsidRDefault="008F6B25" w:rsidP="008F6B25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ar-SA"/>
        </w:rPr>
      </w:pPr>
      <w:r w:rsidRPr="008F6B2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(</w:t>
      </w:r>
      <w:r w:rsidRPr="008F6B2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>ПРИЙНЯТЕ XXІI СЕСІЄЮ СЕЛИЩНОЇ РАДИ VІІІ СКЛИКАННЯ)</w:t>
      </w:r>
    </w:p>
    <w:p w:rsidR="008F6B25" w:rsidRPr="008F6B25" w:rsidRDefault="008F6B25" w:rsidP="008F6B25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8F6B25"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F6B25" w:rsidRPr="008F6B25" w:rsidRDefault="008F6B25" w:rsidP="008F6B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8F6B2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від </w:t>
      </w:r>
      <w:r w:rsidR="00095CC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22.12.2021 р. </w:t>
      </w:r>
      <w:r w:rsidRPr="008F6B2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№</w:t>
      </w:r>
      <w:r w:rsidR="00095CC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1205</w:t>
      </w:r>
    </w:p>
    <w:p w:rsidR="004C1CF4" w:rsidRPr="00E94DE3" w:rsidRDefault="004C1CF4" w:rsidP="004C1CF4">
      <w:pPr>
        <w:tabs>
          <w:tab w:val="left" w:pos="0"/>
        </w:tabs>
        <w:suppressAutoHyphens/>
        <w:contextualSpacing/>
        <w:rPr>
          <w:rFonts w:ascii="Times New Roman" w:hAnsi="Times New Roman" w:cs="Times New Roman"/>
          <w:bCs/>
          <w:sz w:val="28"/>
          <w:szCs w:val="28"/>
          <w:lang w:val="uk-UA" w:eastAsia="ar-SA"/>
        </w:rPr>
      </w:pPr>
    </w:p>
    <w:p w:rsidR="004C1CF4" w:rsidRPr="00E94DE3" w:rsidRDefault="004C1CF4" w:rsidP="004C1CF4">
      <w:pPr>
        <w:tabs>
          <w:tab w:val="left" w:pos="4820"/>
        </w:tabs>
        <w:spacing w:line="240" w:lineRule="auto"/>
        <w:ind w:right="481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DE3">
        <w:rPr>
          <w:rFonts w:ascii="Times New Roman" w:hAnsi="Times New Roman" w:cs="Times New Roman"/>
          <w:sz w:val="28"/>
          <w:szCs w:val="28"/>
          <w:lang w:val="uk-UA"/>
        </w:rPr>
        <w:t>Про змін</w:t>
      </w:r>
      <w:r w:rsidR="00E10F21" w:rsidRPr="00E94DE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94DE3">
        <w:rPr>
          <w:rFonts w:ascii="Times New Roman" w:hAnsi="Times New Roman" w:cs="Times New Roman"/>
          <w:sz w:val="28"/>
          <w:szCs w:val="28"/>
          <w:lang w:val="uk-UA"/>
        </w:rPr>
        <w:t xml:space="preserve"> до штатного розпису комунальної установи «Центр з обслуговування закладів та установ освіти» Новотроїцької селищної ради </w:t>
      </w:r>
    </w:p>
    <w:p w:rsidR="004C1CF4" w:rsidRPr="00E94DE3" w:rsidRDefault="004C1CF4" w:rsidP="00E94DE3">
      <w:pPr>
        <w:pStyle w:val="a6"/>
        <w:ind w:firstLine="708"/>
        <w:contextualSpacing/>
        <w:rPr>
          <w:szCs w:val="28"/>
          <w:lang w:val="uk-UA"/>
        </w:rPr>
      </w:pPr>
      <w:r w:rsidRPr="00E94DE3">
        <w:rPr>
          <w:szCs w:val="28"/>
          <w:lang w:val="uk-UA"/>
        </w:rPr>
        <w:t>Керуючись статтею 26 Закону України «Про місцеве самоврядування в Україні»,</w:t>
      </w:r>
      <w:r w:rsidRPr="00E94DE3">
        <w:rPr>
          <w:color w:val="000000"/>
          <w:szCs w:val="28"/>
          <w:lang w:val="uk-UA"/>
        </w:rPr>
        <w:t xml:space="preserve"> </w:t>
      </w:r>
      <w:r w:rsidRPr="00E94DE3">
        <w:rPr>
          <w:szCs w:val="28"/>
          <w:lang w:val="uk-UA"/>
        </w:rPr>
        <w:t>на підставі подання комунальної установи «Центр з обслуговування закладів та установ освіти» Новотроїцької селищної ради від 13</w:t>
      </w:r>
      <w:r w:rsidR="00E10F21" w:rsidRPr="00E94DE3">
        <w:rPr>
          <w:szCs w:val="28"/>
          <w:lang w:val="uk-UA"/>
        </w:rPr>
        <w:t>.12.</w:t>
      </w:r>
      <w:r w:rsidRPr="00E94DE3">
        <w:rPr>
          <w:szCs w:val="28"/>
          <w:lang w:val="uk-UA"/>
        </w:rPr>
        <w:t>2021 р</w:t>
      </w:r>
      <w:r w:rsidR="00E10F21" w:rsidRPr="00E94DE3">
        <w:rPr>
          <w:szCs w:val="28"/>
          <w:lang w:val="uk-UA"/>
        </w:rPr>
        <w:t xml:space="preserve">.      </w:t>
      </w:r>
      <w:r w:rsidRPr="00E94DE3">
        <w:rPr>
          <w:szCs w:val="28"/>
          <w:lang w:val="uk-UA"/>
        </w:rPr>
        <w:t xml:space="preserve">  № 03-19/345, враховуючи висновок постійної комісії </w:t>
      </w:r>
      <w:r w:rsidRPr="00E94DE3">
        <w:rPr>
          <w:color w:val="000000"/>
          <w:szCs w:val="28"/>
          <w:shd w:val="clear" w:color="auto" w:fill="FFFFFF"/>
          <w:lang w:val="uk-UA"/>
        </w:rPr>
        <w:t xml:space="preserve">селищної ради з питань </w:t>
      </w:r>
      <w:r w:rsidRPr="00E94DE3">
        <w:rPr>
          <w:szCs w:val="28"/>
          <w:lang w:val="uk-UA"/>
        </w:rPr>
        <w:t>промисловості, будівництва, житлово-комунального господарства та управління об’єктами комунальної власності</w:t>
      </w:r>
      <w:r w:rsidR="008F6B25">
        <w:rPr>
          <w:color w:val="000000"/>
          <w:szCs w:val="28"/>
          <w:shd w:val="clear" w:color="auto" w:fill="FFFFFF"/>
          <w:lang w:val="uk-UA"/>
        </w:rPr>
        <w:t xml:space="preserve"> від 22.</w:t>
      </w:r>
      <w:r w:rsidR="00E10F21" w:rsidRPr="00E94DE3">
        <w:rPr>
          <w:color w:val="000000"/>
          <w:szCs w:val="28"/>
          <w:shd w:val="clear" w:color="auto" w:fill="FFFFFF"/>
          <w:lang w:val="uk-UA"/>
        </w:rPr>
        <w:t>12.</w:t>
      </w:r>
      <w:r w:rsidRPr="00E94DE3">
        <w:rPr>
          <w:color w:val="000000"/>
          <w:szCs w:val="28"/>
          <w:shd w:val="clear" w:color="auto" w:fill="FFFFFF"/>
          <w:lang w:val="uk-UA"/>
        </w:rPr>
        <w:t>2021 р</w:t>
      </w:r>
      <w:r w:rsidR="00E10F21" w:rsidRPr="00E94DE3">
        <w:rPr>
          <w:color w:val="000000"/>
          <w:szCs w:val="28"/>
          <w:shd w:val="clear" w:color="auto" w:fill="FFFFFF"/>
          <w:lang w:val="uk-UA"/>
        </w:rPr>
        <w:t>.</w:t>
      </w:r>
      <w:r w:rsidRPr="00E94DE3">
        <w:rPr>
          <w:color w:val="000000"/>
          <w:szCs w:val="28"/>
          <w:shd w:val="clear" w:color="auto" w:fill="FFFFFF"/>
          <w:lang w:val="uk-UA"/>
        </w:rPr>
        <w:t xml:space="preserve">, протокол № </w:t>
      </w:r>
      <w:r w:rsidR="00E10F21" w:rsidRPr="00E94DE3">
        <w:rPr>
          <w:color w:val="000000"/>
          <w:szCs w:val="28"/>
          <w:shd w:val="clear" w:color="auto" w:fill="FFFFFF"/>
          <w:lang w:val="uk-UA"/>
        </w:rPr>
        <w:t>22</w:t>
      </w:r>
      <w:r w:rsidRPr="00E94DE3">
        <w:rPr>
          <w:szCs w:val="28"/>
          <w:lang w:val="uk-UA"/>
        </w:rPr>
        <w:t xml:space="preserve">, селищна рада </w:t>
      </w:r>
    </w:p>
    <w:p w:rsidR="004C1CF4" w:rsidRDefault="004C1CF4" w:rsidP="00E94DE3">
      <w:pPr>
        <w:spacing w:line="240" w:lineRule="auto"/>
        <w:ind w:left="2832" w:firstLine="708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4DE3">
        <w:rPr>
          <w:rFonts w:ascii="Times New Roman" w:hAnsi="Times New Roman" w:cs="Times New Roman"/>
          <w:b/>
          <w:sz w:val="28"/>
          <w:szCs w:val="28"/>
          <w:lang w:val="uk-UA"/>
        </w:rPr>
        <w:t>В И Р І Ш И Л А:</w:t>
      </w:r>
    </w:p>
    <w:p w:rsidR="004C1CF4" w:rsidRPr="00E94DE3" w:rsidRDefault="004C1CF4" w:rsidP="00E94DE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DE3">
        <w:rPr>
          <w:rFonts w:ascii="Times New Roman" w:hAnsi="Times New Roman" w:cs="Times New Roman"/>
          <w:sz w:val="28"/>
          <w:szCs w:val="28"/>
          <w:lang w:val="uk-UA"/>
        </w:rPr>
        <w:t>Внести зміни до штатного розпису комунальної установи «Центр з обслуговування закладів та установ освіти» Новотроїцької селищної ради станом на 01</w:t>
      </w:r>
      <w:r w:rsidR="00FB43F2" w:rsidRPr="00E94DE3">
        <w:rPr>
          <w:rFonts w:ascii="Times New Roman" w:hAnsi="Times New Roman" w:cs="Times New Roman"/>
          <w:sz w:val="28"/>
          <w:szCs w:val="28"/>
          <w:lang w:val="uk-UA"/>
        </w:rPr>
        <w:t xml:space="preserve"> січня </w:t>
      </w:r>
      <w:r w:rsidRPr="00E94DE3">
        <w:rPr>
          <w:rFonts w:ascii="Times New Roman" w:hAnsi="Times New Roman" w:cs="Times New Roman"/>
          <w:sz w:val="28"/>
          <w:szCs w:val="28"/>
          <w:lang w:val="uk-UA"/>
        </w:rPr>
        <w:t>2022 рок</w:t>
      </w:r>
      <w:r w:rsidR="00FB43F2" w:rsidRPr="00E94DE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94DE3">
        <w:rPr>
          <w:rFonts w:ascii="Times New Roman" w:hAnsi="Times New Roman" w:cs="Times New Roman"/>
          <w:sz w:val="28"/>
          <w:szCs w:val="28"/>
          <w:lang w:val="uk-UA"/>
        </w:rPr>
        <w:t>, а саме:</w:t>
      </w:r>
    </w:p>
    <w:p w:rsidR="00701260" w:rsidRPr="00E94DE3" w:rsidRDefault="00E10F21" w:rsidP="00701260">
      <w:pPr>
        <w:pStyle w:val="a8"/>
        <w:numPr>
          <w:ilvl w:val="1"/>
          <w:numId w:val="1"/>
        </w:numPr>
        <w:spacing w:line="240" w:lineRule="auto"/>
        <w:ind w:left="0" w:right="-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DE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01260" w:rsidRPr="00E94DE3">
        <w:rPr>
          <w:rFonts w:ascii="Times New Roman" w:hAnsi="Times New Roman" w:cs="Times New Roman"/>
          <w:sz w:val="28"/>
          <w:szCs w:val="28"/>
          <w:lang w:val="uk-UA"/>
        </w:rPr>
        <w:t xml:space="preserve"> структурному підрозділі «Група централізованого господарського обслуговування»:</w:t>
      </w:r>
    </w:p>
    <w:p w:rsidR="00701260" w:rsidRPr="00E94DE3" w:rsidRDefault="00701260" w:rsidP="00701260">
      <w:pPr>
        <w:pStyle w:val="a8"/>
        <w:spacing w:line="240" w:lineRule="auto"/>
        <w:ind w:left="705" w:right="-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DE3">
        <w:rPr>
          <w:rFonts w:ascii="Times New Roman" w:hAnsi="Times New Roman" w:cs="Times New Roman"/>
          <w:sz w:val="28"/>
          <w:szCs w:val="28"/>
          <w:lang w:val="uk-UA"/>
        </w:rPr>
        <w:t xml:space="preserve"> - в</w:t>
      </w:r>
      <w:r w:rsidR="005B16C1" w:rsidRPr="00E94DE3">
        <w:rPr>
          <w:rFonts w:ascii="Times New Roman" w:hAnsi="Times New Roman" w:cs="Times New Roman"/>
          <w:sz w:val="28"/>
          <w:szCs w:val="28"/>
          <w:lang w:val="uk-UA"/>
        </w:rPr>
        <w:t>ив</w:t>
      </w:r>
      <w:r w:rsidR="004C1CF4" w:rsidRPr="00E94DE3">
        <w:rPr>
          <w:rFonts w:ascii="Times New Roman" w:hAnsi="Times New Roman" w:cs="Times New Roman"/>
          <w:sz w:val="28"/>
          <w:szCs w:val="28"/>
          <w:lang w:val="uk-UA"/>
        </w:rPr>
        <w:t xml:space="preserve">ести </w:t>
      </w:r>
      <w:r w:rsidR="005B16C1" w:rsidRPr="00E94DE3">
        <w:rPr>
          <w:rFonts w:ascii="Times New Roman" w:hAnsi="Times New Roman" w:cs="Times New Roman"/>
          <w:sz w:val="28"/>
          <w:szCs w:val="28"/>
          <w:lang w:val="uk-UA"/>
        </w:rPr>
        <w:t>1 штатну одиницю посади «Фахівець з державних закупівель»</w:t>
      </w:r>
      <w:r w:rsidRPr="00E94DE3">
        <w:rPr>
          <w:rFonts w:ascii="Times New Roman" w:hAnsi="Times New Roman" w:cs="Times New Roman"/>
          <w:sz w:val="28"/>
          <w:szCs w:val="28"/>
          <w:lang w:val="uk-UA"/>
        </w:rPr>
        <w:t xml:space="preserve">; - </w:t>
      </w:r>
      <w:r w:rsidR="005B16C1" w:rsidRPr="00E94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4DE3">
        <w:rPr>
          <w:rFonts w:ascii="Times New Roman" w:hAnsi="Times New Roman" w:cs="Times New Roman"/>
          <w:sz w:val="28"/>
          <w:szCs w:val="28"/>
          <w:lang w:val="uk-UA"/>
        </w:rPr>
        <w:t>вивести 0,25 штатної одиниці посади «Двірник»</w:t>
      </w:r>
      <w:r w:rsidR="00E10F21" w:rsidRPr="00E94D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1260" w:rsidRPr="00E94DE3" w:rsidRDefault="00E10F21" w:rsidP="00701260">
      <w:pPr>
        <w:pStyle w:val="a8"/>
        <w:spacing w:line="240" w:lineRule="auto"/>
        <w:ind w:left="0" w:right="-6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DE3">
        <w:rPr>
          <w:rFonts w:ascii="Times New Roman" w:hAnsi="Times New Roman" w:cs="Times New Roman"/>
          <w:sz w:val="28"/>
          <w:szCs w:val="28"/>
          <w:lang w:val="uk-UA"/>
        </w:rPr>
        <w:t>1.2. У</w:t>
      </w:r>
      <w:r w:rsidR="00701260" w:rsidRPr="00E94DE3">
        <w:rPr>
          <w:rFonts w:ascii="Times New Roman" w:hAnsi="Times New Roman" w:cs="Times New Roman"/>
          <w:sz w:val="28"/>
          <w:szCs w:val="28"/>
          <w:lang w:val="uk-UA"/>
        </w:rPr>
        <w:t xml:space="preserve"> структурному підрозділі «Централізована бухгалтерія» ввести 1 штатну одиницю посади «Фахівець з державних закупівель»</w:t>
      </w:r>
      <w:r w:rsidRPr="00E94D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1260" w:rsidRPr="00E94DE3" w:rsidRDefault="00E10F21" w:rsidP="00701260">
      <w:pPr>
        <w:pStyle w:val="a8"/>
        <w:spacing w:line="240" w:lineRule="auto"/>
        <w:ind w:left="0" w:right="-6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DE3">
        <w:rPr>
          <w:rFonts w:ascii="Times New Roman" w:hAnsi="Times New Roman" w:cs="Times New Roman"/>
          <w:sz w:val="28"/>
          <w:szCs w:val="28"/>
          <w:lang w:val="uk-UA"/>
        </w:rPr>
        <w:t>1.3. У</w:t>
      </w:r>
      <w:r w:rsidR="00701260" w:rsidRPr="00E94DE3">
        <w:rPr>
          <w:rFonts w:ascii="Times New Roman" w:hAnsi="Times New Roman" w:cs="Times New Roman"/>
          <w:sz w:val="28"/>
          <w:szCs w:val="28"/>
          <w:lang w:val="uk-UA"/>
        </w:rPr>
        <w:t xml:space="preserve"> структурному підрозділі «Кадрова служба» вивести 0,25 штатної одиниці посади «Секретар».</w:t>
      </w:r>
    </w:p>
    <w:p w:rsidR="00E94DE3" w:rsidRDefault="00FB43F2" w:rsidP="00701260">
      <w:pPr>
        <w:pStyle w:val="a8"/>
        <w:spacing w:line="240" w:lineRule="auto"/>
        <w:ind w:left="0" w:right="-6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DE3">
        <w:rPr>
          <w:rFonts w:ascii="Times New Roman" w:hAnsi="Times New Roman" w:cs="Times New Roman"/>
          <w:sz w:val="28"/>
          <w:szCs w:val="28"/>
          <w:lang w:val="uk-UA"/>
        </w:rPr>
        <w:t>2. Затвердити штатний розпис</w:t>
      </w:r>
      <w:r w:rsidR="005B16C1" w:rsidRPr="00E94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4DE3">
        <w:rPr>
          <w:rFonts w:ascii="Times New Roman" w:hAnsi="Times New Roman" w:cs="Times New Roman"/>
          <w:sz w:val="28"/>
          <w:szCs w:val="28"/>
          <w:lang w:val="uk-UA"/>
        </w:rPr>
        <w:t>комунальної установи «Центр з обслуговування закладів та установ освіти» Новотроїцької селищної ради</w:t>
      </w:r>
      <w:r w:rsidR="005B16C1" w:rsidRPr="00E94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4DE3">
        <w:rPr>
          <w:rFonts w:ascii="Times New Roman" w:hAnsi="Times New Roman" w:cs="Times New Roman"/>
          <w:sz w:val="28"/>
          <w:szCs w:val="28"/>
          <w:lang w:val="uk-UA"/>
        </w:rPr>
        <w:t>станом на 01 січня 2022 року</w:t>
      </w:r>
      <w:r w:rsidR="005B16C1" w:rsidRPr="00E94DE3">
        <w:rPr>
          <w:rFonts w:ascii="Times New Roman" w:hAnsi="Times New Roman" w:cs="Times New Roman"/>
          <w:sz w:val="28"/>
          <w:szCs w:val="28"/>
          <w:lang w:val="uk-UA"/>
        </w:rPr>
        <w:t xml:space="preserve"> у кількості 37 штатних одиниць </w:t>
      </w:r>
      <w:r w:rsidRPr="00E94DE3">
        <w:rPr>
          <w:rFonts w:ascii="Times New Roman" w:hAnsi="Times New Roman" w:cs="Times New Roman"/>
          <w:sz w:val="28"/>
          <w:szCs w:val="28"/>
          <w:lang w:val="uk-UA"/>
        </w:rPr>
        <w:t>згідно з додатком</w:t>
      </w:r>
      <w:r w:rsidR="00E94DE3">
        <w:rPr>
          <w:rFonts w:ascii="Times New Roman" w:hAnsi="Times New Roman" w:cs="Times New Roman"/>
          <w:sz w:val="28"/>
          <w:szCs w:val="28"/>
          <w:lang w:val="uk-UA"/>
        </w:rPr>
        <w:t xml:space="preserve"> (додається)</w:t>
      </w:r>
      <w:r w:rsidRPr="00E94D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C1CF4" w:rsidRPr="00E94DE3" w:rsidRDefault="00FB43F2" w:rsidP="00701260">
      <w:pPr>
        <w:pStyle w:val="a8"/>
        <w:spacing w:line="240" w:lineRule="auto"/>
        <w:ind w:left="0" w:right="-6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DE3">
        <w:rPr>
          <w:rFonts w:ascii="Times New Roman" w:hAnsi="Times New Roman" w:cs="Times New Roman"/>
          <w:sz w:val="28"/>
          <w:szCs w:val="28"/>
          <w:lang w:val="uk-UA"/>
        </w:rPr>
        <w:tab/>
        <w:t>3. К</w:t>
      </w:r>
      <w:r w:rsidR="004C1CF4" w:rsidRPr="00E94DE3">
        <w:rPr>
          <w:rFonts w:ascii="Times New Roman" w:hAnsi="Times New Roman" w:cs="Times New Roman"/>
          <w:sz w:val="28"/>
          <w:szCs w:val="28"/>
          <w:lang w:val="uk-UA"/>
        </w:rPr>
        <w:t>онтроль за виконанням цього рішення покласти на постійну комісію селищної ради з питань промисловості, будівництва, житлово-комунального господарства та управління об’єктами комунальної власності.</w:t>
      </w:r>
    </w:p>
    <w:p w:rsidR="004C1CF4" w:rsidRPr="00E94DE3" w:rsidRDefault="004C1CF4" w:rsidP="004C1CF4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DE3">
        <w:rPr>
          <w:rFonts w:ascii="Times New Roman" w:hAnsi="Times New Roman" w:cs="Times New Roman"/>
          <w:sz w:val="28"/>
          <w:szCs w:val="28"/>
          <w:lang w:val="uk-UA"/>
        </w:rPr>
        <w:t>Селищний голова</w:t>
      </w:r>
      <w:r w:rsidRPr="00E94DE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94DE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94DE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94DE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94DE3">
        <w:rPr>
          <w:rFonts w:ascii="Times New Roman" w:hAnsi="Times New Roman" w:cs="Times New Roman"/>
          <w:sz w:val="28"/>
          <w:szCs w:val="28"/>
          <w:lang w:val="uk-UA"/>
        </w:rPr>
        <w:tab/>
        <w:t>Петро ЗБАРОВСЬКИЙ</w:t>
      </w:r>
    </w:p>
    <w:p w:rsidR="004C1CF4" w:rsidRPr="00E94DE3" w:rsidRDefault="004C1CF4" w:rsidP="00E94DE3">
      <w:pPr>
        <w:spacing w:line="240" w:lineRule="auto"/>
        <w:ind w:firstLine="5387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 w:rsidRPr="00E94DE3">
        <w:rPr>
          <w:rFonts w:ascii="Times New Roman" w:hAnsi="Times New Roman" w:cs="Times New Roman"/>
          <w:sz w:val="28"/>
          <w:szCs w:val="28"/>
          <w:lang w:val="uk-UA"/>
        </w:rPr>
        <w:br w:type="column"/>
      </w:r>
      <w:r w:rsidRPr="00E94DE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</w:p>
    <w:p w:rsidR="00E94DE3" w:rsidRPr="00E94DE3" w:rsidRDefault="004C1CF4" w:rsidP="00E94DE3">
      <w:pPr>
        <w:spacing w:line="240" w:lineRule="auto"/>
        <w:ind w:firstLine="538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94DE3">
        <w:rPr>
          <w:rFonts w:ascii="Times New Roman" w:hAnsi="Times New Roman" w:cs="Times New Roman"/>
          <w:sz w:val="28"/>
          <w:szCs w:val="28"/>
          <w:lang w:val="uk-UA"/>
        </w:rPr>
        <w:t>до рішення сесії селищної ради</w:t>
      </w:r>
    </w:p>
    <w:p w:rsidR="004C1CF4" w:rsidRPr="00E94DE3" w:rsidRDefault="004C1CF4" w:rsidP="00E94DE3">
      <w:pPr>
        <w:spacing w:line="240" w:lineRule="auto"/>
        <w:ind w:firstLine="538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94DE3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від </w:t>
      </w:r>
      <w:r w:rsidR="00095CC8">
        <w:rPr>
          <w:rFonts w:ascii="Times New Roman" w:hAnsi="Times New Roman" w:cs="Times New Roman"/>
          <w:sz w:val="28"/>
          <w:szCs w:val="28"/>
          <w:lang w:val="uk-UA" w:eastAsia="ar-SA"/>
        </w:rPr>
        <w:t>22.12.2021 р.</w:t>
      </w:r>
      <w:r w:rsidRPr="00E94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5CC8">
        <w:rPr>
          <w:rFonts w:ascii="Times New Roman" w:hAnsi="Times New Roman" w:cs="Times New Roman"/>
          <w:bCs/>
          <w:sz w:val="28"/>
          <w:szCs w:val="28"/>
          <w:lang w:val="uk-UA" w:eastAsia="ar-SA"/>
        </w:rPr>
        <w:t>№ 1205</w:t>
      </w:r>
    </w:p>
    <w:p w:rsidR="004C1CF4" w:rsidRPr="00E94DE3" w:rsidRDefault="004C1CF4" w:rsidP="004C1CF4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C1CF4" w:rsidRPr="00E94DE3" w:rsidRDefault="004C1CF4" w:rsidP="004C1CF4">
      <w:pPr>
        <w:ind w:left="36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C1CF4" w:rsidRPr="00E94DE3" w:rsidRDefault="004C1CF4" w:rsidP="004C1CF4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C1CF4" w:rsidRPr="00E94DE3" w:rsidRDefault="004C1CF4" w:rsidP="00FB43F2">
      <w:pPr>
        <w:spacing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4DE3">
        <w:rPr>
          <w:rFonts w:ascii="Times New Roman" w:hAnsi="Times New Roman" w:cs="Times New Roman"/>
          <w:b/>
          <w:sz w:val="28"/>
          <w:szCs w:val="28"/>
          <w:lang w:val="uk-UA"/>
        </w:rPr>
        <w:t>ШТАТНИЙ РОЗПИС</w:t>
      </w:r>
    </w:p>
    <w:p w:rsidR="004C1CF4" w:rsidRPr="00E94DE3" w:rsidRDefault="004C1CF4" w:rsidP="00FB43F2">
      <w:pPr>
        <w:spacing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4DE3">
        <w:rPr>
          <w:rFonts w:ascii="Times New Roman" w:hAnsi="Times New Roman" w:cs="Times New Roman"/>
          <w:b/>
          <w:sz w:val="28"/>
          <w:szCs w:val="28"/>
          <w:lang w:val="uk-UA"/>
        </w:rPr>
        <w:t>комунальної установи</w:t>
      </w:r>
    </w:p>
    <w:p w:rsidR="004C1CF4" w:rsidRPr="00E94DE3" w:rsidRDefault="004C1CF4" w:rsidP="00FB43F2">
      <w:pPr>
        <w:spacing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4DE3">
        <w:rPr>
          <w:rFonts w:ascii="Times New Roman" w:hAnsi="Times New Roman" w:cs="Times New Roman"/>
          <w:b/>
          <w:sz w:val="28"/>
          <w:szCs w:val="28"/>
          <w:lang w:val="uk-UA"/>
        </w:rPr>
        <w:t>«Центр з обслуговування закладів та установ освіти»</w:t>
      </w:r>
    </w:p>
    <w:p w:rsidR="004C1CF4" w:rsidRPr="00E94DE3" w:rsidRDefault="004C1CF4" w:rsidP="00FB43F2">
      <w:pPr>
        <w:spacing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4DE3">
        <w:rPr>
          <w:rFonts w:ascii="Times New Roman" w:hAnsi="Times New Roman" w:cs="Times New Roman"/>
          <w:b/>
          <w:sz w:val="28"/>
          <w:szCs w:val="28"/>
          <w:lang w:val="uk-UA"/>
        </w:rPr>
        <w:t>Новотроїцької селищної ради  станом на 01.0</w:t>
      </w:r>
      <w:r w:rsidR="00FB43F2" w:rsidRPr="00E94DE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E94DE3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FB43F2" w:rsidRPr="00E94DE3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E94D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4C1CF4" w:rsidRPr="00E94DE3" w:rsidRDefault="004C1CF4" w:rsidP="004C1CF4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4634"/>
        <w:gridCol w:w="2223"/>
        <w:gridCol w:w="1883"/>
      </w:tblGrid>
      <w:tr w:rsidR="004C1CF4" w:rsidRPr="00E94DE3" w:rsidTr="00337B51">
        <w:tc>
          <w:tcPr>
            <w:tcW w:w="610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 xml:space="preserve">№ </w:t>
            </w:r>
          </w:p>
        </w:tc>
        <w:tc>
          <w:tcPr>
            <w:tcW w:w="4877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Назва структурного підрозділу та посад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Тарифний розряд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Кількість                        штатних одиниць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 w:val="24"/>
                <w:szCs w:val="24"/>
                <w:lang w:val="uk-UA" w:eastAsia="en-US"/>
              </w:rPr>
            </w:pPr>
            <w:r w:rsidRPr="00E94DE3"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4877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 w:val="24"/>
                <w:szCs w:val="24"/>
                <w:lang w:val="uk-UA" w:eastAsia="en-US"/>
              </w:rPr>
            </w:pPr>
            <w:r w:rsidRPr="00E94DE3">
              <w:rPr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 w:val="24"/>
                <w:szCs w:val="24"/>
                <w:lang w:val="uk-UA" w:eastAsia="en-US"/>
              </w:rPr>
            </w:pPr>
            <w:r w:rsidRPr="00E94DE3">
              <w:rPr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 w:val="24"/>
                <w:szCs w:val="24"/>
                <w:lang w:val="uk-UA" w:eastAsia="en-US"/>
              </w:rPr>
            </w:pPr>
            <w:r w:rsidRPr="00E94DE3">
              <w:rPr>
                <w:sz w:val="24"/>
                <w:szCs w:val="24"/>
                <w:lang w:val="uk-UA" w:eastAsia="en-US"/>
              </w:rPr>
              <w:t>4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1.</w:t>
            </w:r>
          </w:p>
        </w:tc>
        <w:tc>
          <w:tcPr>
            <w:tcW w:w="4877" w:type="dxa"/>
          </w:tcPr>
          <w:p w:rsidR="004C1CF4" w:rsidRPr="00E94DE3" w:rsidRDefault="004C1CF4" w:rsidP="00E94DE3">
            <w:pPr>
              <w:pStyle w:val="a6"/>
              <w:contextualSpacing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Начальник комунальної установи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12-16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</w:p>
        </w:tc>
      </w:tr>
      <w:tr w:rsidR="004C1CF4" w:rsidRPr="00E94DE3" w:rsidTr="00337B51">
        <w:tc>
          <w:tcPr>
            <w:tcW w:w="5487" w:type="dxa"/>
            <w:gridSpan w:val="2"/>
          </w:tcPr>
          <w:p w:rsidR="004C1CF4" w:rsidRPr="00E94DE3" w:rsidRDefault="00E94DE3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ВСЬОГО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rPr>
                <w:szCs w:val="28"/>
                <w:lang w:val="uk-UA" w:eastAsia="en-US"/>
              </w:rPr>
            </w:pP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4877" w:type="dxa"/>
          </w:tcPr>
          <w:p w:rsidR="004C1CF4" w:rsidRPr="00E94DE3" w:rsidRDefault="004C1CF4" w:rsidP="00E94DE3">
            <w:pPr>
              <w:pStyle w:val="a6"/>
              <w:contextualSpacing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Централізована бухгалтерія: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rPr>
                <w:szCs w:val="28"/>
                <w:lang w:val="uk-UA" w:eastAsia="en-US"/>
              </w:rPr>
            </w:pP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rPr>
                <w:szCs w:val="28"/>
                <w:lang w:val="uk-UA" w:eastAsia="en-US"/>
              </w:rPr>
            </w:pP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1.</w:t>
            </w:r>
          </w:p>
        </w:tc>
        <w:tc>
          <w:tcPr>
            <w:tcW w:w="4877" w:type="dxa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 w:val="24"/>
                <w:szCs w:val="24"/>
                <w:lang w:val="uk-UA" w:eastAsia="en-US"/>
              </w:rPr>
            </w:pPr>
            <w:r w:rsidRPr="00E94DE3">
              <w:rPr>
                <w:sz w:val="24"/>
                <w:szCs w:val="24"/>
                <w:lang w:val="uk-UA" w:eastAsia="en-US"/>
              </w:rPr>
              <w:t>на 10-30% нижче посадового окладу начальника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2.</w:t>
            </w:r>
          </w:p>
        </w:tc>
        <w:tc>
          <w:tcPr>
            <w:tcW w:w="4877" w:type="dxa"/>
            <w:vAlign w:val="bottom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Заступник головного бухгалтера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9-10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3.</w:t>
            </w:r>
          </w:p>
        </w:tc>
        <w:tc>
          <w:tcPr>
            <w:tcW w:w="4877" w:type="dxa"/>
            <w:vAlign w:val="bottom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 групи обліку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6-8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4.</w:t>
            </w:r>
          </w:p>
        </w:tc>
        <w:tc>
          <w:tcPr>
            <w:tcW w:w="4877" w:type="dxa"/>
            <w:vAlign w:val="bottom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Провідний економіст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7-10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2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5.</w:t>
            </w:r>
          </w:p>
        </w:tc>
        <w:tc>
          <w:tcPr>
            <w:tcW w:w="4877" w:type="dxa"/>
          </w:tcPr>
          <w:p w:rsidR="004C1CF4" w:rsidRPr="00E94DE3" w:rsidRDefault="004C1CF4" w:rsidP="00E94DE3">
            <w:pPr>
              <w:pStyle w:val="a6"/>
              <w:contextualSpacing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Фахівець-бухгалтер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6-9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13</w:t>
            </w:r>
          </w:p>
        </w:tc>
      </w:tr>
      <w:tr w:rsidR="00650BEC" w:rsidRPr="00E94DE3" w:rsidTr="00337B51">
        <w:tc>
          <w:tcPr>
            <w:tcW w:w="610" w:type="dxa"/>
          </w:tcPr>
          <w:p w:rsidR="00650BEC" w:rsidRPr="00E94DE3" w:rsidRDefault="00650BEC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6.</w:t>
            </w:r>
          </w:p>
        </w:tc>
        <w:tc>
          <w:tcPr>
            <w:tcW w:w="4877" w:type="dxa"/>
          </w:tcPr>
          <w:p w:rsidR="00650BEC" w:rsidRPr="00E94DE3" w:rsidRDefault="00AC7D7F" w:rsidP="00E94DE3">
            <w:pPr>
              <w:pStyle w:val="a6"/>
              <w:contextualSpacing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Фахівець з державних закупівель</w:t>
            </w:r>
          </w:p>
        </w:tc>
        <w:tc>
          <w:tcPr>
            <w:tcW w:w="2314" w:type="dxa"/>
          </w:tcPr>
          <w:p w:rsidR="00650BEC" w:rsidRPr="00E94DE3" w:rsidRDefault="00AC7D7F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9</w:t>
            </w:r>
          </w:p>
        </w:tc>
        <w:tc>
          <w:tcPr>
            <w:tcW w:w="1946" w:type="dxa"/>
          </w:tcPr>
          <w:p w:rsidR="00650BEC" w:rsidRPr="00E94DE3" w:rsidRDefault="00AC7D7F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</w:p>
        </w:tc>
      </w:tr>
      <w:tr w:rsidR="004C1CF4" w:rsidRPr="00E94DE3" w:rsidTr="00337B51">
        <w:tc>
          <w:tcPr>
            <w:tcW w:w="5487" w:type="dxa"/>
            <w:gridSpan w:val="2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ВСЬОГО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  <w:r w:rsidR="00AC7D7F" w:rsidRPr="00E94DE3">
              <w:rPr>
                <w:szCs w:val="28"/>
                <w:lang w:val="uk-UA" w:eastAsia="en-US"/>
              </w:rPr>
              <w:t>9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4877" w:type="dxa"/>
            <w:vAlign w:val="bottom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Кадрова служба: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</w:p>
        </w:tc>
      </w:tr>
      <w:tr w:rsidR="004C1CF4" w:rsidRPr="00E94DE3" w:rsidTr="00337B51">
        <w:trPr>
          <w:trHeight w:val="616"/>
        </w:trPr>
        <w:tc>
          <w:tcPr>
            <w:tcW w:w="610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1.</w:t>
            </w:r>
          </w:p>
        </w:tc>
        <w:tc>
          <w:tcPr>
            <w:tcW w:w="4877" w:type="dxa"/>
            <w:vAlign w:val="bottom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Провідний спеціаліст з кадрових питань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7-10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2.</w:t>
            </w:r>
          </w:p>
        </w:tc>
        <w:tc>
          <w:tcPr>
            <w:tcW w:w="4877" w:type="dxa"/>
            <w:vAlign w:val="bottom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Секретар</w:t>
            </w:r>
            <w:r w:rsidR="00337B51" w:rsidRPr="00E94D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4-5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</w:p>
        </w:tc>
      </w:tr>
      <w:tr w:rsidR="004C1CF4" w:rsidRPr="00E94DE3" w:rsidTr="00337B51">
        <w:tc>
          <w:tcPr>
            <w:tcW w:w="5487" w:type="dxa"/>
            <w:gridSpan w:val="2"/>
          </w:tcPr>
          <w:p w:rsidR="004C1CF4" w:rsidRPr="00E94DE3" w:rsidRDefault="00E94DE3" w:rsidP="00E94DE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2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4877" w:type="dxa"/>
            <w:vAlign w:val="bottom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Група централізованого господарського обслуговування: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1.</w:t>
            </w:r>
          </w:p>
        </w:tc>
        <w:tc>
          <w:tcPr>
            <w:tcW w:w="4877" w:type="dxa"/>
            <w:vAlign w:val="bottom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Начальник групи централізованого господарського обслуговування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10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2.</w:t>
            </w:r>
          </w:p>
        </w:tc>
        <w:tc>
          <w:tcPr>
            <w:tcW w:w="4877" w:type="dxa"/>
            <w:vAlign w:val="bottom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Провідний інженер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7-10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3.</w:t>
            </w:r>
          </w:p>
        </w:tc>
        <w:tc>
          <w:tcPr>
            <w:tcW w:w="4877" w:type="dxa"/>
            <w:vAlign w:val="bottom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Провідний інженер-програміст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7-10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0,5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AC7D7F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lastRenderedPageBreak/>
              <w:t>4</w:t>
            </w:r>
            <w:r w:rsidR="004C1CF4" w:rsidRPr="00E94DE3">
              <w:rPr>
                <w:szCs w:val="28"/>
                <w:lang w:val="uk-UA" w:eastAsia="en-US"/>
              </w:rPr>
              <w:t>.</w:t>
            </w:r>
          </w:p>
        </w:tc>
        <w:tc>
          <w:tcPr>
            <w:tcW w:w="4877" w:type="dxa"/>
            <w:vAlign w:val="bottom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Інженер з технагляду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7-9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AC7D7F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5</w:t>
            </w:r>
            <w:r w:rsidR="004C1CF4" w:rsidRPr="00E94DE3">
              <w:rPr>
                <w:szCs w:val="28"/>
                <w:lang w:val="uk-UA" w:eastAsia="en-US"/>
              </w:rPr>
              <w:t>.</w:t>
            </w:r>
          </w:p>
        </w:tc>
        <w:tc>
          <w:tcPr>
            <w:tcW w:w="4877" w:type="dxa"/>
            <w:vAlign w:val="bottom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Інженер з експлуатації електрообладнання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7-9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AC7D7F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6</w:t>
            </w:r>
            <w:r w:rsidR="004C1CF4" w:rsidRPr="00E94DE3">
              <w:rPr>
                <w:szCs w:val="28"/>
                <w:lang w:val="uk-UA" w:eastAsia="en-US"/>
              </w:rPr>
              <w:t>.</w:t>
            </w:r>
          </w:p>
        </w:tc>
        <w:tc>
          <w:tcPr>
            <w:tcW w:w="4877" w:type="dxa"/>
            <w:vAlign w:val="bottom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Юрисконсульт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6-9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AC7D7F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7</w:t>
            </w:r>
            <w:r w:rsidR="004C1CF4" w:rsidRPr="00E94DE3">
              <w:rPr>
                <w:szCs w:val="28"/>
                <w:lang w:val="uk-UA" w:eastAsia="en-US"/>
              </w:rPr>
              <w:t>.</w:t>
            </w:r>
          </w:p>
        </w:tc>
        <w:tc>
          <w:tcPr>
            <w:tcW w:w="4877" w:type="dxa"/>
            <w:vAlign w:val="bottom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Діловод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4-5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AC7D7F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8</w:t>
            </w:r>
            <w:r w:rsidR="004C1CF4" w:rsidRPr="00E94DE3">
              <w:rPr>
                <w:szCs w:val="28"/>
                <w:lang w:val="uk-UA" w:eastAsia="en-US"/>
              </w:rPr>
              <w:t>.</w:t>
            </w:r>
          </w:p>
        </w:tc>
        <w:tc>
          <w:tcPr>
            <w:tcW w:w="4877" w:type="dxa"/>
            <w:vAlign w:val="bottom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Агент з постачання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4-5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AC7D7F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9</w:t>
            </w:r>
            <w:r w:rsidR="004C1CF4" w:rsidRPr="00E94DE3">
              <w:rPr>
                <w:szCs w:val="28"/>
                <w:lang w:val="uk-UA" w:eastAsia="en-US"/>
              </w:rPr>
              <w:t>.</w:t>
            </w:r>
          </w:p>
        </w:tc>
        <w:tc>
          <w:tcPr>
            <w:tcW w:w="4877" w:type="dxa"/>
            <w:vAlign w:val="bottom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3-8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  <w:r w:rsidR="00AC7D7F" w:rsidRPr="00E94DE3">
              <w:rPr>
                <w:szCs w:val="28"/>
                <w:lang w:val="uk-UA" w:eastAsia="en-US"/>
              </w:rPr>
              <w:t>0</w:t>
            </w:r>
            <w:r w:rsidRPr="00E94DE3">
              <w:rPr>
                <w:szCs w:val="28"/>
                <w:lang w:val="uk-UA" w:eastAsia="en-US"/>
              </w:rPr>
              <w:t>.</w:t>
            </w:r>
          </w:p>
        </w:tc>
        <w:tc>
          <w:tcPr>
            <w:tcW w:w="4877" w:type="dxa"/>
            <w:vAlign w:val="bottom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Сторож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1-2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3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AC7D7F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11</w:t>
            </w:r>
            <w:r w:rsidR="004C1CF4" w:rsidRPr="00E94DE3">
              <w:rPr>
                <w:szCs w:val="28"/>
                <w:lang w:val="uk-UA" w:eastAsia="en-US"/>
              </w:rPr>
              <w:t>.</w:t>
            </w:r>
          </w:p>
        </w:tc>
        <w:tc>
          <w:tcPr>
            <w:tcW w:w="4877" w:type="dxa"/>
            <w:vAlign w:val="bottom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Водій автомобіля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2-5</w:t>
            </w:r>
          </w:p>
        </w:tc>
        <w:tc>
          <w:tcPr>
            <w:tcW w:w="1946" w:type="dxa"/>
          </w:tcPr>
          <w:p w:rsidR="004C1CF4" w:rsidRPr="00E94DE3" w:rsidRDefault="00337B51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1,25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  <w:r w:rsidR="00AC7D7F" w:rsidRPr="00E94DE3">
              <w:rPr>
                <w:szCs w:val="28"/>
                <w:lang w:val="uk-UA" w:eastAsia="en-US"/>
              </w:rPr>
              <w:t>2</w:t>
            </w:r>
            <w:r w:rsidRPr="00E94DE3">
              <w:rPr>
                <w:szCs w:val="28"/>
                <w:lang w:val="uk-UA" w:eastAsia="en-US"/>
              </w:rPr>
              <w:t>.</w:t>
            </w:r>
          </w:p>
        </w:tc>
        <w:tc>
          <w:tcPr>
            <w:tcW w:w="4877" w:type="dxa"/>
            <w:vAlign w:val="bottom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1-2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1,25</w:t>
            </w:r>
          </w:p>
        </w:tc>
      </w:tr>
      <w:tr w:rsidR="004C1CF4" w:rsidRPr="00E94DE3" w:rsidTr="00337B51">
        <w:tc>
          <w:tcPr>
            <w:tcW w:w="610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  <w:r w:rsidR="008F6B25">
              <w:rPr>
                <w:szCs w:val="28"/>
                <w:lang w:val="uk-UA" w:eastAsia="en-US"/>
              </w:rPr>
              <w:t>3</w:t>
            </w:r>
            <w:r w:rsidRPr="00E94DE3">
              <w:rPr>
                <w:szCs w:val="28"/>
                <w:lang w:val="uk-UA" w:eastAsia="en-US"/>
              </w:rPr>
              <w:t>.</w:t>
            </w:r>
          </w:p>
        </w:tc>
        <w:tc>
          <w:tcPr>
            <w:tcW w:w="4877" w:type="dxa"/>
            <w:vAlign w:val="bottom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Опалювач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1-2</w:t>
            </w: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</w:p>
        </w:tc>
      </w:tr>
      <w:tr w:rsidR="004C1CF4" w:rsidRPr="00E94DE3" w:rsidTr="00337B51">
        <w:tc>
          <w:tcPr>
            <w:tcW w:w="5487" w:type="dxa"/>
            <w:gridSpan w:val="2"/>
          </w:tcPr>
          <w:p w:rsidR="004C1CF4" w:rsidRPr="00E94DE3" w:rsidRDefault="004C1CF4" w:rsidP="00E94DE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1</w:t>
            </w:r>
            <w:r w:rsidR="00AC7D7F" w:rsidRPr="00E94DE3">
              <w:rPr>
                <w:szCs w:val="28"/>
                <w:lang w:val="uk-UA" w:eastAsia="en-US"/>
              </w:rPr>
              <w:t>5</w:t>
            </w:r>
          </w:p>
        </w:tc>
      </w:tr>
      <w:tr w:rsidR="004C1CF4" w:rsidRPr="00E94DE3" w:rsidTr="00337B51">
        <w:tc>
          <w:tcPr>
            <w:tcW w:w="5487" w:type="dxa"/>
            <w:gridSpan w:val="2"/>
          </w:tcPr>
          <w:p w:rsidR="004C1CF4" w:rsidRPr="00E94DE3" w:rsidRDefault="004C1CF4" w:rsidP="00E94DE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4D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 по комунальній установі:</w:t>
            </w:r>
          </w:p>
        </w:tc>
        <w:tc>
          <w:tcPr>
            <w:tcW w:w="2314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</w:p>
        </w:tc>
        <w:tc>
          <w:tcPr>
            <w:tcW w:w="1946" w:type="dxa"/>
          </w:tcPr>
          <w:p w:rsidR="004C1CF4" w:rsidRPr="00E94DE3" w:rsidRDefault="004C1CF4" w:rsidP="00E94DE3">
            <w:pPr>
              <w:pStyle w:val="a6"/>
              <w:contextualSpacing/>
              <w:jc w:val="center"/>
              <w:rPr>
                <w:szCs w:val="28"/>
                <w:lang w:val="uk-UA" w:eastAsia="en-US"/>
              </w:rPr>
            </w:pPr>
            <w:r w:rsidRPr="00E94DE3">
              <w:rPr>
                <w:szCs w:val="28"/>
                <w:lang w:val="uk-UA" w:eastAsia="en-US"/>
              </w:rPr>
              <w:t>37</w:t>
            </w:r>
          </w:p>
        </w:tc>
      </w:tr>
    </w:tbl>
    <w:p w:rsidR="004C1CF4" w:rsidRPr="00E94DE3" w:rsidRDefault="004C1CF4" w:rsidP="004C1CF4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E94DE3" w:rsidRDefault="00E94DE3" w:rsidP="004C1CF4">
      <w:pPr>
        <w:tabs>
          <w:tab w:val="left" w:pos="6435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C1CF4" w:rsidRPr="00E94DE3" w:rsidRDefault="004C1CF4" w:rsidP="004C1CF4">
      <w:pPr>
        <w:tabs>
          <w:tab w:val="left" w:pos="6435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94DE3">
        <w:rPr>
          <w:rFonts w:ascii="Times New Roman" w:hAnsi="Times New Roman" w:cs="Times New Roman"/>
          <w:sz w:val="28"/>
          <w:szCs w:val="28"/>
          <w:lang w:val="uk-UA"/>
        </w:rPr>
        <w:t>Секретар селищної ради</w:t>
      </w:r>
      <w:r w:rsidRPr="00E94DE3">
        <w:rPr>
          <w:rFonts w:ascii="Times New Roman" w:hAnsi="Times New Roman" w:cs="Times New Roman"/>
          <w:sz w:val="28"/>
          <w:szCs w:val="28"/>
          <w:lang w:val="uk-UA"/>
        </w:rPr>
        <w:tab/>
        <w:t>Ігор КРИВОНО</w:t>
      </w:r>
      <w:bookmarkStart w:id="0" w:name="_GoBack"/>
      <w:bookmarkEnd w:id="0"/>
      <w:r w:rsidRPr="00E94DE3">
        <w:rPr>
          <w:rFonts w:ascii="Times New Roman" w:hAnsi="Times New Roman" w:cs="Times New Roman"/>
          <w:sz w:val="28"/>
          <w:szCs w:val="28"/>
          <w:lang w:val="uk-UA"/>
        </w:rPr>
        <w:t>ГОВ</w:t>
      </w:r>
    </w:p>
    <w:sectPr w:rsidR="004C1CF4" w:rsidRPr="00E94DE3" w:rsidSect="00E94DE3">
      <w:pgSz w:w="11906" w:h="16838" w:code="259"/>
      <w:pgMar w:top="1134" w:right="850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85B" w:rsidRDefault="0086585B" w:rsidP="00E10F21">
      <w:pPr>
        <w:spacing w:after="0" w:line="240" w:lineRule="auto"/>
      </w:pPr>
      <w:r>
        <w:separator/>
      </w:r>
    </w:p>
  </w:endnote>
  <w:endnote w:type="continuationSeparator" w:id="0">
    <w:p w:rsidR="0086585B" w:rsidRDefault="0086585B" w:rsidP="00E10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85B" w:rsidRDefault="0086585B" w:rsidP="00E10F21">
      <w:pPr>
        <w:spacing w:after="0" w:line="240" w:lineRule="auto"/>
      </w:pPr>
      <w:r>
        <w:separator/>
      </w:r>
    </w:p>
  </w:footnote>
  <w:footnote w:type="continuationSeparator" w:id="0">
    <w:p w:rsidR="0086585B" w:rsidRDefault="0086585B" w:rsidP="00E10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74B7C"/>
    <w:multiLevelType w:val="multilevel"/>
    <w:tmpl w:val="D25EDF96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CF4"/>
    <w:rsid w:val="00095CC8"/>
    <w:rsid w:val="002F7317"/>
    <w:rsid w:val="00337B51"/>
    <w:rsid w:val="003B4F89"/>
    <w:rsid w:val="004C1CF4"/>
    <w:rsid w:val="004F545E"/>
    <w:rsid w:val="005B16C1"/>
    <w:rsid w:val="005D2850"/>
    <w:rsid w:val="005F1696"/>
    <w:rsid w:val="00650BEC"/>
    <w:rsid w:val="00681FD3"/>
    <w:rsid w:val="006E1CE2"/>
    <w:rsid w:val="00701260"/>
    <w:rsid w:val="007C3403"/>
    <w:rsid w:val="0086585B"/>
    <w:rsid w:val="008F6B25"/>
    <w:rsid w:val="00AC7D7F"/>
    <w:rsid w:val="00BF41DC"/>
    <w:rsid w:val="00C05852"/>
    <w:rsid w:val="00CD16FD"/>
    <w:rsid w:val="00DE162A"/>
    <w:rsid w:val="00E10F21"/>
    <w:rsid w:val="00E94DE3"/>
    <w:rsid w:val="00EC6E57"/>
    <w:rsid w:val="00F070EC"/>
    <w:rsid w:val="00FB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D936B"/>
  <w15:docId w15:val="{38B9932D-E4A1-4F4D-838E-A2E12040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uiPriority w:val="10"/>
    <w:qFormat/>
    <w:rsid w:val="004C1CF4"/>
    <w:pPr>
      <w:spacing w:after="0" w:line="240" w:lineRule="auto"/>
      <w:ind w:left="-284" w:right="-199"/>
      <w:jc w:val="center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No Spacing"/>
    <w:link w:val="a7"/>
    <w:uiPriority w:val="1"/>
    <w:qFormat/>
    <w:rsid w:val="004C1CF4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Без интервала Знак"/>
    <w:link w:val="a6"/>
    <w:uiPriority w:val="1"/>
    <w:locked/>
    <w:rsid w:val="004C1CF4"/>
    <w:rPr>
      <w:rFonts w:ascii="Times New Roman" w:eastAsia="Calibri" w:hAnsi="Times New Roman" w:cs="Times New Roman"/>
      <w:sz w:val="28"/>
    </w:rPr>
  </w:style>
  <w:style w:type="character" w:customStyle="1" w:styleId="a5">
    <w:name w:val="Заголовок Знак"/>
    <w:link w:val="a3"/>
    <w:uiPriority w:val="10"/>
    <w:locked/>
    <w:rsid w:val="004C1CF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Title"/>
    <w:basedOn w:val="a"/>
    <w:next w:val="a"/>
    <w:link w:val="1"/>
    <w:uiPriority w:val="10"/>
    <w:qFormat/>
    <w:rsid w:val="004C1C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Заголовок Знак1"/>
    <w:basedOn w:val="a0"/>
    <w:link w:val="a4"/>
    <w:uiPriority w:val="10"/>
    <w:rsid w:val="004C1C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FB43F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10F2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10F21"/>
  </w:style>
  <w:style w:type="paragraph" w:styleId="ab">
    <w:name w:val="footer"/>
    <w:basedOn w:val="a"/>
    <w:link w:val="ac"/>
    <w:uiPriority w:val="99"/>
    <w:unhideWhenUsed/>
    <w:rsid w:val="00E10F2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10F21"/>
  </w:style>
  <w:style w:type="paragraph" w:styleId="ad">
    <w:name w:val="Balloon Text"/>
    <w:basedOn w:val="a"/>
    <w:link w:val="ae"/>
    <w:uiPriority w:val="99"/>
    <w:semiHidden/>
    <w:unhideWhenUsed/>
    <w:rsid w:val="008F6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F6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Админ</cp:lastModifiedBy>
  <cp:revision>5</cp:revision>
  <cp:lastPrinted>2021-12-19T12:36:00Z</cp:lastPrinted>
  <dcterms:created xsi:type="dcterms:W3CDTF">2021-12-14T06:11:00Z</dcterms:created>
  <dcterms:modified xsi:type="dcterms:W3CDTF">2021-12-22T13:54:00Z</dcterms:modified>
</cp:coreProperties>
</file>