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6E43D" w14:textId="77777777" w:rsidR="00ED6863" w:rsidRPr="004F51FA" w:rsidRDefault="00ED6863" w:rsidP="00ED6863">
      <w:pPr>
        <w:rPr>
          <w:lang w:val="uk-UA"/>
        </w:rPr>
      </w:pPr>
    </w:p>
    <w:p w14:paraId="4CBEADF5" w14:textId="77777777" w:rsidR="00ED6863" w:rsidRPr="004F51FA" w:rsidRDefault="00ED6863" w:rsidP="00ED6863">
      <w:pPr>
        <w:rPr>
          <w:lang w:val="uk-UA"/>
        </w:rPr>
      </w:pPr>
    </w:p>
    <w:p w14:paraId="4A2479E1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A563EA4" wp14:editId="39ADFE48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647976" w14:textId="77777777" w:rsidR="00ED6863" w:rsidRPr="004F51FA" w:rsidRDefault="00ED6863" w:rsidP="00ED6863">
      <w:pPr>
        <w:rPr>
          <w:lang w:val="uk-UA"/>
        </w:rPr>
      </w:pPr>
    </w:p>
    <w:p w14:paraId="4D94A412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A67184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01B88E1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B5EE9D7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33DCF9A" w14:textId="233E848D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D17B2F">
        <w:rPr>
          <w:b/>
          <w:bCs/>
          <w:color w:val="000000"/>
          <w:lang w:val="uk-UA" w:eastAsia="ar-SA"/>
        </w:rPr>
        <w:t>ХХІ</w:t>
      </w:r>
      <w:r w:rsidR="009A6478">
        <w:rPr>
          <w:b/>
          <w:bCs/>
          <w:color w:val="000000"/>
          <w:lang w:val="uk-UA" w:eastAsia="ar-SA"/>
        </w:rPr>
        <w:t>І</w:t>
      </w:r>
      <w:r w:rsidR="00D17B2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551E909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265F0E9" w14:textId="00C480A1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0550A">
        <w:rPr>
          <w:sz w:val="28"/>
          <w:szCs w:val="28"/>
          <w:lang w:val="uk-UA"/>
        </w:rPr>
        <w:t xml:space="preserve">22.12.2021 р. 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№ </w:t>
      </w:r>
      <w:r w:rsidR="00F0550A">
        <w:rPr>
          <w:sz w:val="28"/>
          <w:szCs w:val="28"/>
          <w:lang w:val="uk-UA"/>
        </w:rPr>
        <w:t>1253</w:t>
      </w:r>
    </w:p>
    <w:p w14:paraId="7BD8081D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29BC28D6" w14:textId="2625C60D"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FF1BC4">
        <w:rPr>
          <w:sz w:val="28"/>
          <w:szCs w:val="28"/>
          <w:lang w:val="uk-UA"/>
        </w:rPr>
        <w:t xml:space="preserve"> (шляхом викупу)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236C44">
        <w:rPr>
          <w:sz w:val="28"/>
          <w:szCs w:val="28"/>
          <w:lang w:val="uk-UA"/>
        </w:rPr>
        <w:t>Фірсі Н.І.</w:t>
      </w:r>
    </w:p>
    <w:p w14:paraId="32776D97" w14:textId="77777777" w:rsidR="00ED6863" w:rsidRPr="00D177A1" w:rsidRDefault="00ED6863" w:rsidP="00ED6863">
      <w:pPr>
        <w:rPr>
          <w:sz w:val="28"/>
          <w:szCs w:val="28"/>
          <w:lang w:val="uk-UA"/>
        </w:rPr>
      </w:pPr>
    </w:p>
    <w:p w14:paraId="2AB3F726" w14:textId="1BE1B1BC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846FE4">
        <w:rPr>
          <w:color w:val="000000" w:themeColor="text1"/>
          <w:spacing w:val="-1"/>
          <w:sz w:val="28"/>
          <w:szCs w:val="28"/>
          <w:lang w:val="uk-UA"/>
        </w:rPr>
        <w:t xml:space="preserve"> 118,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кодексу України, статті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</w:t>
      </w:r>
      <w:r w:rsidR="001B31B4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AC0D0E">
        <w:rPr>
          <w:color w:val="000000" w:themeColor="text1"/>
          <w:spacing w:val="-1"/>
          <w:sz w:val="28"/>
          <w:szCs w:val="28"/>
          <w:lang w:val="uk-UA"/>
        </w:rPr>
        <w:t xml:space="preserve"> Фірси</w:t>
      </w:r>
      <w:r w:rsidR="00236C44">
        <w:rPr>
          <w:color w:val="000000" w:themeColor="text1"/>
          <w:spacing w:val="-1"/>
          <w:sz w:val="28"/>
          <w:szCs w:val="28"/>
          <w:lang w:val="uk-UA"/>
        </w:rPr>
        <w:t xml:space="preserve"> Н.І.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236C44">
        <w:rPr>
          <w:color w:val="000000" w:themeColor="text1"/>
          <w:spacing w:val="-1"/>
          <w:sz w:val="28"/>
          <w:szCs w:val="28"/>
          <w:lang w:val="uk-UA"/>
        </w:rPr>
        <w:t>29.11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AC0D0E">
        <w:rPr>
          <w:color w:val="000000" w:themeColor="text1"/>
          <w:sz w:val="28"/>
          <w:szCs w:val="28"/>
          <w:lang w:val="uk-UA"/>
        </w:rPr>
        <w:t>20.12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C0F9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AC0D0E">
        <w:rPr>
          <w:color w:val="000000" w:themeColor="text1"/>
          <w:sz w:val="28"/>
          <w:szCs w:val="28"/>
          <w:lang w:val="uk-UA"/>
        </w:rPr>
        <w:t>18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2AC14B9E" w14:textId="77777777" w:rsidR="00066308" w:rsidRPr="006F450A" w:rsidRDefault="00066308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551D369C" w14:textId="3C6C40A1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1FF83755" w14:textId="77777777" w:rsidR="00AC0D0E" w:rsidRPr="006F450A" w:rsidRDefault="00AC0D0E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CC4D54A" w14:textId="43E0A36A"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0504C9">
        <w:rPr>
          <w:color w:val="000000" w:themeColor="text1"/>
          <w:sz w:val="28"/>
          <w:szCs w:val="28"/>
          <w:lang w:val="uk-UA"/>
        </w:rPr>
        <w:t>у власність</w:t>
      </w:r>
      <w:r w:rsidR="000757DC">
        <w:rPr>
          <w:color w:val="000000" w:themeColor="text1"/>
          <w:sz w:val="28"/>
          <w:szCs w:val="28"/>
          <w:lang w:val="uk-UA"/>
        </w:rPr>
        <w:t xml:space="preserve"> (шляхом викупу) громадянці Фірсі Нелі Іванівні</w:t>
      </w:r>
      <w:r w:rsidR="0047416E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>для</w:t>
      </w:r>
      <w:r w:rsidR="00AC672A">
        <w:rPr>
          <w:color w:val="000000" w:themeColor="text1"/>
          <w:sz w:val="28"/>
          <w:szCs w:val="28"/>
          <w:lang w:val="uk-UA"/>
        </w:rPr>
        <w:t xml:space="preserve"> будівництва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2F2493">
        <w:rPr>
          <w:color w:val="000000" w:themeColor="text1"/>
          <w:sz w:val="28"/>
          <w:szCs w:val="28"/>
          <w:lang w:val="uk-UA"/>
        </w:rPr>
        <w:t>і</w:t>
      </w:r>
      <w:r w:rsidR="0047416E">
        <w:rPr>
          <w:color w:val="000000" w:themeColor="text1"/>
          <w:sz w:val="28"/>
          <w:szCs w:val="28"/>
          <w:lang w:val="uk-UA"/>
        </w:rPr>
        <w:t xml:space="preserve"> обслуговування жилого будинку, господарських будівель і споруд (присадибна ділянка) </w:t>
      </w:r>
      <w:r w:rsidR="000757DC">
        <w:rPr>
          <w:color w:val="000000" w:themeColor="text1"/>
          <w:sz w:val="28"/>
          <w:szCs w:val="28"/>
          <w:lang w:val="uk-UA"/>
        </w:rPr>
        <w:t xml:space="preserve">загальною площею 0,1800 га, </w:t>
      </w:r>
      <w:r w:rsidR="006462BF">
        <w:rPr>
          <w:color w:val="000000" w:themeColor="text1"/>
          <w:sz w:val="28"/>
          <w:szCs w:val="28"/>
          <w:lang w:val="uk-UA"/>
        </w:rPr>
        <w:t>розташованої за адресою: вул. Кв</w:t>
      </w:r>
      <w:r w:rsidR="00C11280">
        <w:rPr>
          <w:color w:val="000000" w:themeColor="text1"/>
          <w:sz w:val="28"/>
          <w:szCs w:val="28"/>
          <w:lang w:val="uk-UA"/>
        </w:rPr>
        <w:t>ітнева, 95</w:t>
      </w:r>
      <w:r w:rsidR="00AC0D0E">
        <w:rPr>
          <w:color w:val="000000" w:themeColor="text1"/>
          <w:sz w:val="28"/>
          <w:szCs w:val="28"/>
          <w:lang w:val="uk-UA"/>
        </w:rPr>
        <w:t>А, смт</w:t>
      </w:r>
      <w:r w:rsidR="000757DC">
        <w:rPr>
          <w:color w:val="000000" w:themeColor="text1"/>
          <w:sz w:val="28"/>
          <w:szCs w:val="28"/>
          <w:lang w:val="uk-UA"/>
        </w:rPr>
        <w:t xml:space="preserve"> Новотроїцьке, Генічеського району</w:t>
      </w:r>
      <w:r w:rsidR="00AC0D0E">
        <w:rPr>
          <w:color w:val="000000" w:themeColor="text1"/>
          <w:sz w:val="28"/>
          <w:szCs w:val="28"/>
          <w:lang w:val="uk-UA"/>
        </w:rPr>
        <w:t xml:space="preserve"> (колишній Новотроїцький район)</w:t>
      </w:r>
      <w:r w:rsidR="000757DC">
        <w:rPr>
          <w:color w:val="000000" w:themeColor="text1"/>
          <w:sz w:val="28"/>
          <w:szCs w:val="28"/>
          <w:lang w:val="uk-UA"/>
        </w:rPr>
        <w:t xml:space="preserve"> Херсонської області (землі житлової та громадської забудови).</w:t>
      </w:r>
    </w:p>
    <w:p w14:paraId="063750D4" w14:textId="0D25CE0B" w:rsidR="00ED6863" w:rsidRDefault="00ED6863" w:rsidP="00AC0D0E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</w:t>
      </w:r>
      <w:r w:rsidR="000504C9">
        <w:rPr>
          <w:color w:val="000000" w:themeColor="text1"/>
          <w:sz w:val="28"/>
          <w:szCs w:val="28"/>
          <w:lang w:val="uk-UA"/>
        </w:rPr>
        <w:t>2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104A8F">
        <w:rPr>
          <w:color w:val="000000" w:themeColor="text1"/>
          <w:sz w:val="28"/>
          <w:szCs w:val="28"/>
          <w:lang w:val="uk-UA"/>
        </w:rPr>
        <w:t>1316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14:paraId="2F048392" w14:textId="0286F8F8" w:rsidR="00922978" w:rsidRDefault="002045F7" w:rsidP="00922978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045F7">
        <w:rPr>
          <w:color w:val="000000" w:themeColor="text1"/>
          <w:sz w:val="28"/>
          <w:szCs w:val="28"/>
          <w:lang w:val="uk-UA"/>
        </w:rPr>
        <w:t xml:space="preserve">2. </w:t>
      </w:r>
      <w:r w:rsidR="00922978" w:rsidRPr="00922978">
        <w:rPr>
          <w:color w:val="000000" w:themeColor="text1"/>
          <w:sz w:val="28"/>
          <w:szCs w:val="28"/>
          <w:lang w:val="uk-UA"/>
        </w:rPr>
        <w:t>Відділу земельних відносин та екології</w:t>
      </w:r>
      <w:r w:rsidR="00922978">
        <w:rPr>
          <w:color w:val="000000" w:themeColor="text1"/>
          <w:sz w:val="28"/>
          <w:szCs w:val="28"/>
          <w:lang w:val="uk-UA"/>
        </w:rPr>
        <w:t xml:space="preserve"> в</w:t>
      </w:r>
      <w:r w:rsidR="00922978" w:rsidRPr="00922978">
        <w:rPr>
          <w:color w:val="000000" w:themeColor="text1"/>
          <w:sz w:val="28"/>
          <w:szCs w:val="28"/>
          <w:lang w:val="uk-UA"/>
        </w:rPr>
        <w:t xml:space="preserve">ключити </w:t>
      </w:r>
      <w:r w:rsidR="00AC0D0E">
        <w:rPr>
          <w:color w:val="000000" w:themeColor="text1"/>
          <w:sz w:val="28"/>
          <w:szCs w:val="28"/>
          <w:lang w:val="uk-UA"/>
        </w:rPr>
        <w:t>земельну ділянку</w:t>
      </w:r>
      <w:r w:rsidR="000A6C92">
        <w:rPr>
          <w:color w:val="000000" w:themeColor="text1"/>
          <w:sz w:val="28"/>
          <w:szCs w:val="28"/>
          <w:lang w:val="uk-UA"/>
        </w:rPr>
        <w:t>,</w:t>
      </w:r>
      <w:r w:rsidR="00AC0D0E">
        <w:rPr>
          <w:color w:val="000000" w:themeColor="text1"/>
          <w:sz w:val="28"/>
          <w:szCs w:val="28"/>
          <w:lang w:val="uk-UA"/>
        </w:rPr>
        <w:t xml:space="preserve"> зазначену у п.</w:t>
      </w:r>
      <w:r w:rsidR="00922978">
        <w:rPr>
          <w:color w:val="000000" w:themeColor="text1"/>
          <w:sz w:val="28"/>
          <w:szCs w:val="28"/>
          <w:lang w:val="uk-UA"/>
        </w:rPr>
        <w:t>1 цього рішення</w:t>
      </w:r>
      <w:r w:rsidR="00C11280">
        <w:rPr>
          <w:color w:val="000000" w:themeColor="text1"/>
          <w:sz w:val="28"/>
          <w:szCs w:val="28"/>
          <w:lang w:val="uk-UA"/>
        </w:rPr>
        <w:t>,</w:t>
      </w:r>
      <w:r w:rsidR="00922978">
        <w:rPr>
          <w:color w:val="000000" w:themeColor="text1"/>
          <w:sz w:val="28"/>
          <w:szCs w:val="28"/>
          <w:lang w:val="uk-UA"/>
        </w:rPr>
        <w:t xml:space="preserve"> </w:t>
      </w:r>
      <w:r w:rsidR="00922978" w:rsidRPr="00922978">
        <w:rPr>
          <w:color w:val="000000" w:themeColor="text1"/>
          <w:sz w:val="28"/>
          <w:szCs w:val="28"/>
          <w:lang w:val="uk-UA"/>
        </w:rPr>
        <w:t>до переліку земельних ділянок несільськогосподарського призначення, по яких необхідно виготовити експертну грошову оцінку для відведення у власність (шляхом викупу)</w:t>
      </w:r>
      <w:r w:rsidR="000A6C92">
        <w:rPr>
          <w:color w:val="000000" w:themeColor="text1"/>
          <w:sz w:val="28"/>
          <w:szCs w:val="28"/>
          <w:lang w:val="uk-UA"/>
        </w:rPr>
        <w:t>.</w:t>
      </w:r>
    </w:p>
    <w:p w14:paraId="5E895665" w14:textId="62DFB4BB" w:rsidR="00ED6863" w:rsidRPr="00D177A1" w:rsidRDefault="00922978" w:rsidP="00AC0D0E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 w:rsidR="00ED6863"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="00ED6863" w:rsidRPr="00D177A1">
        <w:rPr>
          <w:color w:val="000000" w:themeColor="text1"/>
          <w:sz w:val="28"/>
          <w:szCs w:val="28"/>
          <w:lang w:val="uk-UA"/>
        </w:rPr>
        <w:t>е</w:t>
      </w:r>
      <w:r w:rsidR="00ED6863"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="00ED6863"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14:paraId="55C45175" w14:textId="77777777"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14:paraId="6775DD81" w14:textId="77777777"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14:paraId="2FBF7C33" w14:textId="77777777"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ED6863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0DDB0" w14:textId="77777777" w:rsidR="00C41550" w:rsidRDefault="00C41550">
      <w:r>
        <w:separator/>
      </w:r>
    </w:p>
  </w:endnote>
  <w:endnote w:type="continuationSeparator" w:id="0">
    <w:p w14:paraId="7FAC426E" w14:textId="77777777" w:rsidR="00C41550" w:rsidRDefault="00C4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B4A8B" w14:textId="77777777" w:rsidR="00C41550" w:rsidRDefault="00C41550">
      <w:r>
        <w:separator/>
      </w:r>
    </w:p>
  </w:footnote>
  <w:footnote w:type="continuationSeparator" w:id="0">
    <w:p w14:paraId="1C4EC4A8" w14:textId="77777777" w:rsidR="00C41550" w:rsidRDefault="00C4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E91D1" w14:textId="09503424" w:rsidR="003B3A77" w:rsidRDefault="009B0D7F" w:rsidP="001A5913">
    <w:pPr>
      <w:pStyle w:val="a9"/>
      <w:tabs>
        <w:tab w:val="clear" w:pos="4844"/>
        <w:tab w:val="clear" w:pos="9689"/>
        <w:tab w:val="left" w:pos="6615"/>
      </w:tabs>
    </w:pPr>
    <w:r>
      <w:rPr>
        <w:lang w:val="uk-UA"/>
      </w:rPr>
      <w:t xml:space="preserve"> </w:t>
    </w:r>
    <w:r w:rsidR="001A5913"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50E9"/>
    <w:rsid w:val="0002721B"/>
    <w:rsid w:val="00043523"/>
    <w:rsid w:val="000504C9"/>
    <w:rsid w:val="00066308"/>
    <w:rsid w:val="000757DC"/>
    <w:rsid w:val="0008219F"/>
    <w:rsid w:val="00092680"/>
    <w:rsid w:val="000A2C7B"/>
    <w:rsid w:val="000A3F9D"/>
    <w:rsid w:val="000A6C92"/>
    <w:rsid w:val="000F4448"/>
    <w:rsid w:val="00104A8F"/>
    <w:rsid w:val="001234C4"/>
    <w:rsid w:val="00147BE3"/>
    <w:rsid w:val="0018093A"/>
    <w:rsid w:val="001A5913"/>
    <w:rsid w:val="001B31B4"/>
    <w:rsid w:val="001C3BC5"/>
    <w:rsid w:val="00200227"/>
    <w:rsid w:val="00201338"/>
    <w:rsid w:val="002045F7"/>
    <w:rsid w:val="002217F1"/>
    <w:rsid w:val="00223293"/>
    <w:rsid w:val="00236C44"/>
    <w:rsid w:val="0026556B"/>
    <w:rsid w:val="002932CA"/>
    <w:rsid w:val="002A23EC"/>
    <w:rsid w:val="002F2493"/>
    <w:rsid w:val="00321584"/>
    <w:rsid w:val="003375CD"/>
    <w:rsid w:val="00371E68"/>
    <w:rsid w:val="003972D7"/>
    <w:rsid w:val="003B3A77"/>
    <w:rsid w:val="003C1778"/>
    <w:rsid w:val="003D3C4E"/>
    <w:rsid w:val="00400C96"/>
    <w:rsid w:val="00406AED"/>
    <w:rsid w:val="00414582"/>
    <w:rsid w:val="00423C8C"/>
    <w:rsid w:val="00425146"/>
    <w:rsid w:val="004315C8"/>
    <w:rsid w:val="0047416E"/>
    <w:rsid w:val="004A6B90"/>
    <w:rsid w:val="004C3247"/>
    <w:rsid w:val="004E4207"/>
    <w:rsid w:val="00514BF6"/>
    <w:rsid w:val="005433EA"/>
    <w:rsid w:val="0054549B"/>
    <w:rsid w:val="005C1C17"/>
    <w:rsid w:val="005C77DF"/>
    <w:rsid w:val="005D2D62"/>
    <w:rsid w:val="0063237B"/>
    <w:rsid w:val="006462BF"/>
    <w:rsid w:val="00696DCB"/>
    <w:rsid w:val="006A3B31"/>
    <w:rsid w:val="006C0F9A"/>
    <w:rsid w:val="006E15EF"/>
    <w:rsid w:val="006F450A"/>
    <w:rsid w:val="00757849"/>
    <w:rsid w:val="00787ABF"/>
    <w:rsid w:val="007E057B"/>
    <w:rsid w:val="007E104E"/>
    <w:rsid w:val="007F2BE5"/>
    <w:rsid w:val="00846FE4"/>
    <w:rsid w:val="008F0CFC"/>
    <w:rsid w:val="00922978"/>
    <w:rsid w:val="00933D9A"/>
    <w:rsid w:val="009A6478"/>
    <w:rsid w:val="009B0D7F"/>
    <w:rsid w:val="009C33E5"/>
    <w:rsid w:val="009F5EAC"/>
    <w:rsid w:val="00A25053"/>
    <w:rsid w:val="00AB0D3A"/>
    <w:rsid w:val="00AC0D0E"/>
    <w:rsid w:val="00AC672A"/>
    <w:rsid w:val="00B07135"/>
    <w:rsid w:val="00B132BE"/>
    <w:rsid w:val="00B254D9"/>
    <w:rsid w:val="00C11280"/>
    <w:rsid w:val="00C41550"/>
    <w:rsid w:val="00C5214C"/>
    <w:rsid w:val="00C650A2"/>
    <w:rsid w:val="00C742A0"/>
    <w:rsid w:val="00CD7BB2"/>
    <w:rsid w:val="00D13979"/>
    <w:rsid w:val="00D17B2F"/>
    <w:rsid w:val="00D352AC"/>
    <w:rsid w:val="00D473F7"/>
    <w:rsid w:val="00D63851"/>
    <w:rsid w:val="00E85026"/>
    <w:rsid w:val="00EA3DAA"/>
    <w:rsid w:val="00EB534E"/>
    <w:rsid w:val="00EC0DA3"/>
    <w:rsid w:val="00ED6863"/>
    <w:rsid w:val="00EE45CA"/>
    <w:rsid w:val="00F0550A"/>
    <w:rsid w:val="00F16C18"/>
    <w:rsid w:val="00F61339"/>
    <w:rsid w:val="00F91B82"/>
    <w:rsid w:val="00FB2733"/>
    <w:rsid w:val="00FF1BC4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27B8F"/>
  <w15:docId w15:val="{0952F4F1-A461-46CD-B275-3F93896F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2021-12-17T12:39:00Z</cp:lastPrinted>
  <dcterms:created xsi:type="dcterms:W3CDTF">2021-12-16T09:33:00Z</dcterms:created>
  <dcterms:modified xsi:type="dcterms:W3CDTF">2021-12-22T17:17:00Z</dcterms:modified>
</cp:coreProperties>
</file>