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557DC" w14:textId="77777777" w:rsidR="00D928A8" w:rsidRPr="00E74A38" w:rsidRDefault="00D928A8" w:rsidP="001C650C">
      <w:pPr>
        <w:rPr>
          <w:lang w:val="uk-UA"/>
        </w:rPr>
      </w:pPr>
    </w:p>
    <w:p w14:paraId="76C868B6" w14:textId="77777777" w:rsidR="00D928A8" w:rsidRPr="00E74A38" w:rsidRDefault="00D928A8" w:rsidP="00D928A8">
      <w:pPr>
        <w:rPr>
          <w:lang w:val="uk-UA"/>
        </w:rPr>
      </w:pPr>
    </w:p>
    <w:p w14:paraId="01660D80" w14:textId="77777777" w:rsidR="00D928A8" w:rsidRPr="00E74A38" w:rsidRDefault="00D928A8" w:rsidP="00D928A8">
      <w:pPr>
        <w:rPr>
          <w:lang w:val="uk-UA"/>
        </w:rPr>
      </w:pPr>
      <w:r w:rsidRPr="00E74A38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2E9FD6B" wp14:editId="75ABE62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092E2" w14:textId="77777777" w:rsidR="00D928A8" w:rsidRPr="00E74A38" w:rsidRDefault="00D928A8" w:rsidP="00D928A8">
      <w:pPr>
        <w:rPr>
          <w:lang w:val="uk-UA"/>
        </w:rPr>
      </w:pPr>
    </w:p>
    <w:p w14:paraId="53AFC876" w14:textId="77777777" w:rsidR="00D928A8" w:rsidRPr="00E74A38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E74A38">
        <w:rPr>
          <w:b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E74A38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E74A38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E74A38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E74A38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E74A38" w:rsidRDefault="00D928A8" w:rsidP="00D928A8">
      <w:pPr>
        <w:suppressAutoHyphens/>
        <w:jc w:val="center"/>
        <w:rPr>
          <w:lang w:val="uk-UA" w:eastAsia="ar-SA"/>
        </w:rPr>
      </w:pPr>
      <w:r w:rsidRPr="00E74A38">
        <w:rPr>
          <w:b/>
          <w:bCs/>
          <w:sz w:val="48"/>
          <w:szCs w:val="48"/>
          <w:lang w:val="uk-UA" w:eastAsia="ar-SA"/>
        </w:rPr>
        <w:t>Р І Ш Е Н Н Я</w:t>
      </w:r>
    </w:p>
    <w:p w14:paraId="31BEBB94" w14:textId="11CFDF03" w:rsidR="00D928A8" w:rsidRPr="00E74A38" w:rsidRDefault="00D928A8" w:rsidP="00D928A8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E74A38">
        <w:rPr>
          <w:lang w:val="uk-UA" w:eastAsia="ar-SA"/>
        </w:rPr>
        <w:t>(</w:t>
      </w:r>
      <w:r w:rsidR="00223D5D" w:rsidRPr="00E74A38">
        <w:rPr>
          <w:b/>
          <w:bCs/>
          <w:lang w:val="uk-UA" w:eastAsia="ar-SA"/>
        </w:rPr>
        <w:t xml:space="preserve">ПРИЙНЯТЕ </w:t>
      </w:r>
      <w:r w:rsidR="004C2BBF">
        <w:rPr>
          <w:b/>
          <w:bCs/>
          <w:lang w:val="en-US" w:eastAsia="ar-SA"/>
        </w:rPr>
        <w:t>XXII</w:t>
      </w:r>
      <w:r w:rsidR="004C2BBF" w:rsidRPr="00870E5B">
        <w:rPr>
          <w:b/>
          <w:bCs/>
          <w:lang w:eastAsia="ar-SA"/>
        </w:rPr>
        <w:t xml:space="preserve"> </w:t>
      </w:r>
      <w:r w:rsidRPr="00E74A38">
        <w:rPr>
          <w:b/>
          <w:bCs/>
          <w:lang w:val="uk-UA" w:eastAsia="ar-SA"/>
        </w:rPr>
        <w:t>СЕСІЄЮ СЕЛИЩНОЇ РАДИ VІІІ СКЛИКАННЯ)</w:t>
      </w:r>
    </w:p>
    <w:p w14:paraId="7D2EF182" w14:textId="77777777" w:rsidR="00D928A8" w:rsidRPr="00E74A38" w:rsidRDefault="00D928A8" w:rsidP="00D928A8">
      <w:pPr>
        <w:suppressAutoHyphens/>
        <w:ind w:left="-284" w:right="-199"/>
        <w:jc w:val="center"/>
        <w:rPr>
          <w:lang w:val="uk-UA" w:eastAsia="ar-SA"/>
        </w:rPr>
      </w:pPr>
      <w:r w:rsidRPr="00E74A38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CF3F2C7" w14:textId="61D6C1F2" w:rsidR="00D06753" w:rsidRPr="00E74A38" w:rsidRDefault="00D06753" w:rsidP="00D06753">
      <w:pPr>
        <w:rPr>
          <w:sz w:val="28"/>
          <w:szCs w:val="28"/>
          <w:lang w:val="uk-UA"/>
        </w:rPr>
      </w:pPr>
      <w:r w:rsidRPr="00E74A38">
        <w:rPr>
          <w:sz w:val="28"/>
          <w:szCs w:val="28"/>
          <w:lang w:val="uk-UA"/>
        </w:rPr>
        <w:t xml:space="preserve">від </w:t>
      </w:r>
      <w:r w:rsidR="006170E3">
        <w:rPr>
          <w:sz w:val="28"/>
          <w:szCs w:val="28"/>
          <w:lang w:val="uk-UA"/>
        </w:rPr>
        <w:t>22.12.2021 р.</w:t>
      </w:r>
      <w:r w:rsidRPr="00E74A38">
        <w:rPr>
          <w:sz w:val="28"/>
          <w:szCs w:val="28"/>
          <w:lang w:val="uk-UA"/>
        </w:rPr>
        <w:t xml:space="preserve"> № </w:t>
      </w:r>
      <w:r w:rsidR="006170E3">
        <w:rPr>
          <w:sz w:val="28"/>
          <w:szCs w:val="28"/>
          <w:lang w:val="uk-UA"/>
        </w:rPr>
        <w:t>1289</w:t>
      </w:r>
      <w:bookmarkStart w:id="0" w:name="_GoBack"/>
      <w:bookmarkEnd w:id="0"/>
    </w:p>
    <w:p w14:paraId="05B57B29" w14:textId="77777777" w:rsidR="00D06753" w:rsidRPr="004C2BBF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0C0CB19F" w14:textId="68AF15F6" w:rsidR="000C0D0A" w:rsidRPr="004C2BBF" w:rsidRDefault="001C650C" w:rsidP="004C2BBF">
      <w:pPr>
        <w:ind w:right="4677"/>
        <w:jc w:val="both"/>
        <w:rPr>
          <w:sz w:val="28"/>
          <w:szCs w:val="28"/>
          <w:lang w:val="uk-UA"/>
        </w:rPr>
      </w:pPr>
      <w:r w:rsidRPr="004C2BBF">
        <w:rPr>
          <w:sz w:val="28"/>
          <w:szCs w:val="28"/>
          <w:lang w:val="uk-UA"/>
        </w:rPr>
        <w:t>Про включення до переліку земельних ділянок</w:t>
      </w:r>
      <w:r w:rsidR="004C2BBF">
        <w:rPr>
          <w:sz w:val="28"/>
          <w:szCs w:val="28"/>
          <w:lang w:val="uk-UA"/>
        </w:rPr>
        <w:t xml:space="preserve"> </w:t>
      </w:r>
      <w:r w:rsidRPr="004C2BBF">
        <w:rPr>
          <w:sz w:val="28"/>
          <w:szCs w:val="28"/>
          <w:lang w:val="uk-UA"/>
        </w:rPr>
        <w:t>для підготовки лотів для продажу права оренди</w:t>
      </w:r>
      <w:r w:rsidR="004C2BBF">
        <w:rPr>
          <w:sz w:val="28"/>
          <w:szCs w:val="28"/>
          <w:lang w:val="uk-UA"/>
        </w:rPr>
        <w:t xml:space="preserve"> </w:t>
      </w:r>
      <w:r w:rsidRPr="004C2BBF">
        <w:rPr>
          <w:sz w:val="28"/>
          <w:szCs w:val="28"/>
          <w:lang w:val="uk-UA"/>
        </w:rPr>
        <w:t xml:space="preserve">земельних </w:t>
      </w:r>
      <w:r w:rsidR="004C2BBF">
        <w:rPr>
          <w:sz w:val="28"/>
          <w:szCs w:val="28"/>
          <w:lang w:val="uk-UA"/>
        </w:rPr>
        <w:t xml:space="preserve">ділянок </w:t>
      </w:r>
      <w:r w:rsidRPr="004C2BBF">
        <w:rPr>
          <w:sz w:val="28"/>
          <w:szCs w:val="28"/>
          <w:lang w:val="uk-UA"/>
        </w:rPr>
        <w:t>на земельних торгах у формі</w:t>
      </w:r>
      <w:r w:rsidR="004C2BBF">
        <w:rPr>
          <w:sz w:val="28"/>
          <w:szCs w:val="28"/>
          <w:lang w:val="uk-UA"/>
        </w:rPr>
        <w:t xml:space="preserve"> </w:t>
      </w:r>
      <w:r w:rsidRPr="004C2BBF">
        <w:rPr>
          <w:sz w:val="28"/>
          <w:szCs w:val="28"/>
          <w:lang w:val="uk-UA"/>
        </w:rPr>
        <w:t>аукціону</w:t>
      </w:r>
    </w:p>
    <w:p w14:paraId="5E06D42A" w14:textId="77777777" w:rsidR="001C650C" w:rsidRPr="004C2BBF" w:rsidRDefault="001C650C" w:rsidP="001C650C">
      <w:pPr>
        <w:ind w:right="5101"/>
        <w:rPr>
          <w:sz w:val="28"/>
          <w:szCs w:val="28"/>
          <w:lang w:val="uk-UA"/>
        </w:rPr>
      </w:pPr>
    </w:p>
    <w:p w14:paraId="470630F4" w14:textId="6A083AA7" w:rsidR="00053CBC" w:rsidRPr="004C2BB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C2BB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C2BBF">
        <w:rPr>
          <w:sz w:val="28"/>
          <w:szCs w:val="28"/>
          <w:lang w:val="uk-UA"/>
        </w:rPr>
        <w:t xml:space="preserve">», статей </w:t>
      </w:r>
      <w:r w:rsidR="001C650C" w:rsidRPr="004C2BBF">
        <w:rPr>
          <w:sz w:val="28"/>
          <w:szCs w:val="28"/>
          <w:lang w:val="uk-UA"/>
        </w:rPr>
        <w:t>12, 125,</w:t>
      </w:r>
      <w:r w:rsidR="00F51BFE" w:rsidRPr="004C2BBF">
        <w:rPr>
          <w:sz w:val="28"/>
          <w:szCs w:val="28"/>
          <w:lang w:val="uk-UA"/>
        </w:rPr>
        <w:t xml:space="preserve"> </w:t>
      </w:r>
      <w:r w:rsidR="001C650C" w:rsidRPr="004C2BBF">
        <w:rPr>
          <w:sz w:val="28"/>
          <w:szCs w:val="28"/>
          <w:lang w:val="uk-UA"/>
        </w:rPr>
        <w:t xml:space="preserve">126, 127, 134, 135, 136 </w:t>
      </w:r>
      <w:r w:rsidR="004C2BBF">
        <w:rPr>
          <w:sz w:val="28"/>
          <w:szCs w:val="28"/>
          <w:lang w:val="uk-UA"/>
        </w:rPr>
        <w:t>Земельного к</w:t>
      </w:r>
      <w:r w:rsidR="005A49FE" w:rsidRPr="004C2BBF">
        <w:rPr>
          <w:sz w:val="28"/>
          <w:szCs w:val="28"/>
          <w:lang w:val="uk-UA"/>
        </w:rPr>
        <w:t>одексу України,</w:t>
      </w:r>
      <w:r w:rsidR="0094586C" w:rsidRPr="004C2BBF">
        <w:rPr>
          <w:sz w:val="28"/>
          <w:szCs w:val="28"/>
          <w:lang w:val="uk-UA"/>
        </w:rPr>
        <w:t xml:space="preserve"> </w:t>
      </w:r>
      <w:r w:rsidR="001C650C" w:rsidRPr="004C2BBF">
        <w:rPr>
          <w:sz w:val="28"/>
          <w:szCs w:val="28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4C2BBF">
        <w:rPr>
          <w:sz w:val="28"/>
          <w:szCs w:val="28"/>
          <w:lang w:val="uk-UA"/>
        </w:rPr>
        <w:t>, на підставі</w:t>
      </w:r>
      <w:r w:rsidR="005A49FE" w:rsidRPr="004C2BBF">
        <w:rPr>
          <w:sz w:val="28"/>
          <w:szCs w:val="28"/>
          <w:lang w:val="uk-UA"/>
        </w:rPr>
        <w:t xml:space="preserve"> </w:t>
      </w:r>
      <w:r w:rsidR="008D6E8A" w:rsidRPr="004C2BBF">
        <w:rPr>
          <w:sz w:val="28"/>
          <w:szCs w:val="28"/>
          <w:lang w:val="uk-UA"/>
        </w:rPr>
        <w:t>заяв</w:t>
      </w:r>
      <w:r w:rsidR="007840D3" w:rsidRPr="004C2BBF">
        <w:rPr>
          <w:sz w:val="28"/>
          <w:szCs w:val="28"/>
          <w:lang w:val="uk-UA"/>
        </w:rPr>
        <w:t>и</w:t>
      </w:r>
      <w:r w:rsidR="008D6E8A" w:rsidRPr="004C2BBF">
        <w:rPr>
          <w:sz w:val="28"/>
          <w:szCs w:val="28"/>
          <w:lang w:val="uk-UA"/>
        </w:rPr>
        <w:t xml:space="preserve"> </w:t>
      </w:r>
      <w:r w:rsidR="007840D3" w:rsidRPr="004C2BBF">
        <w:rPr>
          <w:sz w:val="28"/>
          <w:szCs w:val="28"/>
          <w:lang w:val="uk-UA"/>
        </w:rPr>
        <w:t>Пилипчука А.Г.</w:t>
      </w:r>
      <w:r w:rsidR="008D6E8A" w:rsidRPr="004C2BBF">
        <w:rPr>
          <w:sz w:val="28"/>
          <w:szCs w:val="28"/>
          <w:lang w:val="uk-UA"/>
        </w:rPr>
        <w:t xml:space="preserve"> від </w:t>
      </w:r>
      <w:r w:rsidR="007840D3" w:rsidRPr="004C2BBF">
        <w:rPr>
          <w:sz w:val="28"/>
          <w:szCs w:val="28"/>
          <w:lang w:val="uk-UA"/>
        </w:rPr>
        <w:t>04</w:t>
      </w:r>
      <w:r w:rsidR="008D6E8A" w:rsidRPr="004C2BBF">
        <w:rPr>
          <w:sz w:val="28"/>
          <w:szCs w:val="28"/>
          <w:lang w:val="uk-UA"/>
        </w:rPr>
        <w:t>.</w:t>
      </w:r>
      <w:r w:rsidR="007840D3" w:rsidRPr="004C2BBF">
        <w:rPr>
          <w:sz w:val="28"/>
          <w:szCs w:val="28"/>
          <w:lang w:val="uk-UA"/>
        </w:rPr>
        <w:t>11.2021 р.</w:t>
      </w:r>
      <w:r w:rsidR="00870E5B">
        <w:rPr>
          <w:sz w:val="28"/>
          <w:szCs w:val="28"/>
          <w:lang w:val="uk-UA"/>
        </w:rPr>
        <w:t>, гр. Ракш</w:t>
      </w:r>
      <w:r w:rsidR="003610BC" w:rsidRPr="004C2BBF">
        <w:rPr>
          <w:sz w:val="28"/>
          <w:szCs w:val="28"/>
          <w:lang w:val="uk-UA"/>
        </w:rPr>
        <w:t>и М.І. від 03.12.2021 р.</w:t>
      </w:r>
      <w:r w:rsidR="007840D3" w:rsidRPr="004C2BBF">
        <w:rPr>
          <w:sz w:val="28"/>
          <w:szCs w:val="28"/>
          <w:lang w:val="uk-UA"/>
        </w:rPr>
        <w:t xml:space="preserve"> </w:t>
      </w:r>
      <w:r w:rsidR="008D6E8A" w:rsidRPr="004C2BBF">
        <w:rPr>
          <w:sz w:val="28"/>
          <w:szCs w:val="28"/>
          <w:lang w:val="uk-UA"/>
        </w:rPr>
        <w:t>та</w:t>
      </w:r>
      <w:r w:rsidRPr="004C2BBF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C2BBF">
        <w:rPr>
          <w:sz w:val="28"/>
          <w:szCs w:val="28"/>
          <w:lang w:val="uk-UA"/>
        </w:rPr>
        <w:t xml:space="preserve">селищної ради </w:t>
      </w:r>
      <w:r w:rsidRPr="004C2BB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E2A26" w:rsidRPr="004C2BBF">
        <w:rPr>
          <w:sz w:val="28"/>
          <w:szCs w:val="28"/>
          <w:lang w:val="uk-UA"/>
        </w:rPr>
        <w:t xml:space="preserve"> </w:t>
      </w:r>
      <w:r w:rsidR="004C2BBF">
        <w:rPr>
          <w:sz w:val="28"/>
          <w:szCs w:val="28"/>
          <w:lang w:val="uk-UA"/>
        </w:rPr>
        <w:t>20.12</w:t>
      </w:r>
      <w:r w:rsidR="00047A34" w:rsidRPr="004C2BBF">
        <w:rPr>
          <w:sz w:val="28"/>
          <w:szCs w:val="28"/>
          <w:lang w:val="uk-UA"/>
        </w:rPr>
        <w:t>.</w:t>
      </w:r>
      <w:r w:rsidRPr="004C2BBF">
        <w:rPr>
          <w:sz w:val="28"/>
          <w:szCs w:val="28"/>
          <w:lang w:val="uk-UA"/>
        </w:rPr>
        <w:t>2021</w:t>
      </w:r>
      <w:r w:rsidR="00D40F59" w:rsidRPr="004C2BBF">
        <w:rPr>
          <w:sz w:val="28"/>
          <w:szCs w:val="28"/>
          <w:lang w:val="uk-UA"/>
        </w:rPr>
        <w:t xml:space="preserve"> р.</w:t>
      </w:r>
      <w:r w:rsidRPr="004C2BBF">
        <w:rPr>
          <w:sz w:val="28"/>
          <w:szCs w:val="28"/>
          <w:lang w:val="uk-UA"/>
        </w:rPr>
        <w:t xml:space="preserve"> протокол</w:t>
      </w:r>
      <w:r w:rsidR="002E76CC" w:rsidRPr="004C2BBF">
        <w:rPr>
          <w:sz w:val="28"/>
          <w:szCs w:val="28"/>
          <w:lang w:val="uk-UA"/>
        </w:rPr>
        <w:t xml:space="preserve"> </w:t>
      </w:r>
      <w:r w:rsidRPr="004C2BBF">
        <w:rPr>
          <w:sz w:val="28"/>
          <w:szCs w:val="28"/>
          <w:lang w:val="uk-UA"/>
        </w:rPr>
        <w:t xml:space="preserve">№ </w:t>
      </w:r>
      <w:r w:rsidR="004C2BBF">
        <w:rPr>
          <w:sz w:val="28"/>
          <w:szCs w:val="28"/>
          <w:lang w:val="uk-UA"/>
        </w:rPr>
        <w:t>18</w:t>
      </w:r>
      <w:r w:rsidRPr="004C2BBF">
        <w:rPr>
          <w:sz w:val="28"/>
          <w:szCs w:val="28"/>
          <w:lang w:val="uk-UA"/>
        </w:rPr>
        <w:t>, селищна рада</w:t>
      </w:r>
    </w:p>
    <w:p w14:paraId="6B6F40B7" w14:textId="77777777" w:rsidR="001E2A26" w:rsidRPr="004C2BBF" w:rsidRDefault="001E2A26" w:rsidP="00053CBC">
      <w:pPr>
        <w:ind w:firstLine="567"/>
        <w:jc w:val="both"/>
        <w:rPr>
          <w:sz w:val="28"/>
          <w:szCs w:val="28"/>
          <w:lang w:val="uk-UA"/>
        </w:rPr>
      </w:pPr>
    </w:p>
    <w:p w14:paraId="5390EC29" w14:textId="760DC0CE" w:rsidR="00053CBC" w:rsidRPr="004C2BBF" w:rsidRDefault="00E74A38" w:rsidP="00580F61">
      <w:pPr>
        <w:jc w:val="center"/>
        <w:rPr>
          <w:b/>
          <w:sz w:val="28"/>
          <w:szCs w:val="28"/>
          <w:lang w:val="uk-UA"/>
        </w:rPr>
      </w:pPr>
      <w:r w:rsidRPr="004C2BBF">
        <w:rPr>
          <w:b/>
          <w:sz w:val="28"/>
          <w:szCs w:val="28"/>
          <w:lang w:val="uk-UA"/>
        </w:rPr>
        <w:t>В И Р І Ш И Л А:</w:t>
      </w:r>
    </w:p>
    <w:p w14:paraId="08AA9C45" w14:textId="77777777" w:rsidR="00E74A38" w:rsidRPr="004C2BBF" w:rsidRDefault="00E74A38" w:rsidP="00580F61">
      <w:pPr>
        <w:jc w:val="center"/>
        <w:rPr>
          <w:sz w:val="28"/>
          <w:szCs w:val="28"/>
          <w:lang w:val="uk-UA"/>
        </w:rPr>
      </w:pPr>
    </w:p>
    <w:p w14:paraId="3921D39B" w14:textId="41134BED" w:rsidR="00C94658" w:rsidRPr="00E74A38" w:rsidRDefault="00FF42A7" w:rsidP="00FF42A7">
      <w:pPr>
        <w:ind w:firstLine="567"/>
        <w:jc w:val="both"/>
        <w:rPr>
          <w:sz w:val="26"/>
          <w:szCs w:val="26"/>
          <w:lang w:val="uk-UA"/>
        </w:rPr>
      </w:pPr>
      <w:r w:rsidRPr="004C2BBF">
        <w:rPr>
          <w:sz w:val="28"/>
          <w:szCs w:val="28"/>
          <w:lang w:val="uk-UA"/>
        </w:rPr>
        <w:t>1. Включити до переліку земельних ділянок для підготовки лотів для про</w:t>
      </w:r>
      <w:r w:rsidRPr="00E74A38">
        <w:rPr>
          <w:sz w:val="26"/>
          <w:szCs w:val="26"/>
          <w:lang w:val="uk-UA"/>
        </w:rPr>
        <w:t>дажу права оренди на земельних торгах у формі аукціону земельн</w:t>
      </w:r>
      <w:r w:rsidR="00C94658" w:rsidRPr="00E74A38">
        <w:rPr>
          <w:sz w:val="26"/>
          <w:szCs w:val="26"/>
          <w:lang w:val="uk-UA"/>
        </w:rPr>
        <w:t>і</w:t>
      </w:r>
      <w:r w:rsidRPr="00E74A38">
        <w:rPr>
          <w:sz w:val="26"/>
          <w:szCs w:val="26"/>
          <w:lang w:val="uk-UA"/>
        </w:rPr>
        <w:t xml:space="preserve"> ділянк</w:t>
      </w:r>
      <w:r w:rsidR="00C94658" w:rsidRPr="00E74A38">
        <w:rPr>
          <w:sz w:val="26"/>
          <w:szCs w:val="26"/>
          <w:lang w:val="uk-UA"/>
        </w:rPr>
        <w:t>и</w:t>
      </w:r>
      <w:r w:rsidRPr="00E74A38">
        <w:rPr>
          <w:sz w:val="26"/>
          <w:szCs w:val="26"/>
          <w:lang w:val="uk-UA"/>
        </w:rPr>
        <w:t xml:space="preserve"> комунальної власності</w:t>
      </w:r>
      <w:r w:rsidR="00C94658" w:rsidRPr="00E74A38">
        <w:rPr>
          <w:sz w:val="26"/>
          <w:szCs w:val="26"/>
          <w:lang w:val="uk-UA"/>
        </w:rPr>
        <w:t>:</w:t>
      </w:r>
    </w:p>
    <w:p w14:paraId="28876057" w14:textId="6C3384F7" w:rsidR="007840D3" w:rsidRPr="00E74A38" w:rsidRDefault="00C94658" w:rsidP="007840D3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>1.1.</w:t>
      </w:r>
      <w:r w:rsidR="0050279F" w:rsidRPr="00E74A38">
        <w:rPr>
          <w:sz w:val="26"/>
          <w:szCs w:val="26"/>
          <w:lang w:val="uk-UA"/>
        </w:rPr>
        <w:t xml:space="preserve"> </w:t>
      </w:r>
      <w:r w:rsidR="007840D3" w:rsidRPr="00E74A38">
        <w:rPr>
          <w:sz w:val="26"/>
          <w:szCs w:val="26"/>
          <w:lang w:val="uk-UA"/>
        </w:rPr>
        <w:t xml:space="preserve">Площею 4,50 га, яка розташована за межами населених пунктів біля </w:t>
      </w:r>
      <w:r w:rsidR="004C2BBF">
        <w:rPr>
          <w:sz w:val="26"/>
          <w:szCs w:val="26"/>
          <w:lang w:val="uk-UA"/>
        </w:rPr>
        <w:t xml:space="preserve">         </w:t>
      </w:r>
      <w:r w:rsidR="003049D2" w:rsidRPr="00E74A38">
        <w:rPr>
          <w:sz w:val="26"/>
          <w:szCs w:val="26"/>
          <w:lang w:val="uk-UA"/>
        </w:rPr>
        <w:t xml:space="preserve">с. Чумацький Шлях </w:t>
      </w:r>
      <w:r w:rsidR="007840D3" w:rsidRPr="00E74A38">
        <w:rPr>
          <w:sz w:val="26"/>
          <w:szCs w:val="26"/>
          <w:lang w:val="uk-UA"/>
        </w:rPr>
        <w:t xml:space="preserve">на території </w:t>
      </w:r>
      <w:r w:rsidR="00301061" w:rsidRPr="00E74A38">
        <w:rPr>
          <w:sz w:val="26"/>
          <w:szCs w:val="26"/>
          <w:lang w:val="uk-UA"/>
        </w:rPr>
        <w:t xml:space="preserve">Чумацькошляхівського старостинського округу </w:t>
      </w:r>
      <w:r w:rsidR="007840D3" w:rsidRPr="00E74A38">
        <w:rPr>
          <w:sz w:val="26"/>
          <w:szCs w:val="26"/>
          <w:lang w:val="uk-UA"/>
        </w:rPr>
        <w:t>Новотроїцької селищної територіальної громади Генічеського району Херсонської області для ведення товарного сільськогосподарського виробництва.</w:t>
      </w:r>
    </w:p>
    <w:p w14:paraId="3DDB0AB8" w14:textId="6119248E" w:rsidR="00A413B9" w:rsidRPr="00E74A38" w:rsidRDefault="00A413B9" w:rsidP="00A413B9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 xml:space="preserve">1.2. Площею 142,1990 га, (кадастровий номер 6524482500:03:025:0001), яка розташована за межами населених пунктів на території </w:t>
      </w:r>
      <w:r w:rsidR="003624A5" w:rsidRPr="00E74A38">
        <w:rPr>
          <w:sz w:val="26"/>
          <w:szCs w:val="26"/>
          <w:lang w:val="uk-UA"/>
        </w:rPr>
        <w:t xml:space="preserve">Новопокровського старостинського округу </w:t>
      </w:r>
      <w:r w:rsidRPr="00E74A38">
        <w:rPr>
          <w:sz w:val="26"/>
          <w:szCs w:val="26"/>
          <w:lang w:val="uk-UA"/>
        </w:rPr>
        <w:t>Новотроїцької селищної терито</w:t>
      </w:r>
      <w:r w:rsidR="00EB23BB" w:rsidRPr="00E74A38">
        <w:rPr>
          <w:sz w:val="26"/>
          <w:szCs w:val="26"/>
          <w:lang w:val="uk-UA"/>
        </w:rPr>
        <w:t xml:space="preserve">ріальної громади </w:t>
      </w:r>
      <w:r w:rsidRPr="00E74A38">
        <w:rPr>
          <w:sz w:val="26"/>
          <w:szCs w:val="26"/>
          <w:lang w:val="uk-UA"/>
        </w:rPr>
        <w:t xml:space="preserve">Генічеського району Херсонської області </w:t>
      </w:r>
      <w:r w:rsidR="00F63F0B" w:rsidRPr="00E74A38">
        <w:rPr>
          <w:sz w:val="26"/>
          <w:szCs w:val="26"/>
          <w:lang w:val="uk-UA"/>
        </w:rPr>
        <w:t>для ведення товарного сільськогосподарського виробництва.</w:t>
      </w:r>
    </w:p>
    <w:p w14:paraId="493346E8" w14:textId="38481636" w:rsidR="00BE55B7" w:rsidRPr="00E74A38" w:rsidRDefault="00BE55B7" w:rsidP="00A413B9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>1.3.</w:t>
      </w:r>
      <w:r w:rsidRPr="00E74A38">
        <w:rPr>
          <w:lang w:val="uk-UA"/>
        </w:rPr>
        <w:t xml:space="preserve"> </w:t>
      </w:r>
      <w:r w:rsidRPr="00E74A38">
        <w:rPr>
          <w:sz w:val="26"/>
          <w:szCs w:val="26"/>
          <w:lang w:val="uk-UA"/>
        </w:rPr>
        <w:t xml:space="preserve">Площею 40,1643 га, (кадастровий номер 6524483800:03:041:0001), яка розташована за межами населених пунктів на території Сергіївського старостинського округу Новотроїцької селищної територіальної громади </w:t>
      </w:r>
      <w:r w:rsidRPr="00E74A38">
        <w:rPr>
          <w:sz w:val="26"/>
          <w:szCs w:val="26"/>
          <w:lang w:val="uk-UA"/>
        </w:rPr>
        <w:lastRenderedPageBreak/>
        <w:t>Генічеського району Херсонської області для ведення товарного сільськогосподарського виробництва.</w:t>
      </w:r>
    </w:p>
    <w:p w14:paraId="4088DDEC" w14:textId="249734CB" w:rsidR="001E2A26" w:rsidRPr="00E74A38" w:rsidRDefault="001E2A26" w:rsidP="00A413B9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 xml:space="preserve">1.4. Площею 13,5792 га, (кадастровий номер 6524482200:02:001:0163), яка розташована за межами населених пунктів на території </w:t>
      </w:r>
      <w:r w:rsidR="00580628" w:rsidRPr="00E74A38">
        <w:rPr>
          <w:sz w:val="26"/>
          <w:szCs w:val="26"/>
          <w:lang w:val="uk-UA"/>
        </w:rPr>
        <w:t>Новомиколаївського</w:t>
      </w:r>
      <w:r w:rsidRPr="00E74A38">
        <w:rPr>
          <w:sz w:val="26"/>
          <w:szCs w:val="26"/>
          <w:lang w:val="uk-UA"/>
        </w:rPr>
        <w:t xml:space="preserve"> старостинського округу Новотроїцької селищної територіальної громади Генічеського району Херсонської області для ведення товарного сільськогосподарського виробництва.</w:t>
      </w:r>
    </w:p>
    <w:p w14:paraId="45A6056E" w14:textId="3C514228" w:rsidR="00C46881" w:rsidRPr="00E74A38" w:rsidRDefault="00624165" w:rsidP="00FF42A7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>2</w:t>
      </w:r>
      <w:r w:rsidR="00FF42A7" w:rsidRPr="00E74A38">
        <w:rPr>
          <w:sz w:val="26"/>
          <w:szCs w:val="26"/>
          <w:lang w:val="uk-UA"/>
        </w:rPr>
        <w:t xml:space="preserve">. </w:t>
      </w:r>
      <w:r w:rsidR="00C46881" w:rsidRPr="00E74A38">
        <w:rPr>
          <w:sz w:val="26"/>
          <w:szCs w:val="26"/>
          <w:lang w:val="uk-UA"/>
        </w:rPr>
        <w:t>Відділу земельних відносин та екології забезпечити</w:t>
      </w:r>
      <w:r w:rsidR="00291A1B" w:rsidRPr="00E74A38">
        <w:rPr>
          <w:sz w:val="26"/>
          <w:szCs w:val="26"/>
          <w:lang w:val="uk-UA"/>
        </w:rPr>
        <w:t xml:space="preserve"> підготовку лотів до проведення земельних торгів у встановленому законодавством порядку. </w:t>
      </w:r>
    </w:p>
    <w:p w14:paraId="02118490" w14:textId="541D1D19" w:rsidR="00053CBC" w:rsidRPr="00E74A38" w:rsidRDefault="00624165" w:rsidP="0050279F">
      <w:pPr>
        <w:ind w:firstLine="567"/>
        <w:jc w:val="both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>3</w:t>
      </w:r>
      <w:r w:rsidR="00EF2ACD" w:rsidRPr="00E74A38">
        <w:rPr>
          <w:sz w:val="26"/>
          <w:szCs w:val="26"/>
          <w:lang w:val="uk-UA"/>
        </w:rPr>
        <w:t xml:space="preserve">. </w:t>
      </w:r>
      <w:r w:rsidR="00053CBC" w:rsidRPr="00E74A38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E74A38">
        <w:rPr>
          <w:sz w:val="26"/>
          <w:szCs w:val="26"/>
          <w:lang w:val="uk-UA"/>
        </w:rPr>
        <w:t xml:space="preserve">селищної ради </w:t>
      </w:r>
      <w:r w:rsidR="00053CBC" w:rsidRPr="00E74A38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3C22AA17" w:rsidR="00661839" w:rsidRPr="00E74A38" w:rsidRDefault="00661839" w:rsidP="00580F61">
      <w:pPr>
        <w:ind w:firstLine="708"/>
        <w:jc w:val="both"/>
        <w:rPr>
          <w:sz w:val="26"/>
          <w:szCs w:val="26"/>
          <w:lang w:val="uk-UA"/>
        </w:rPr>
      </w:pPr>
    </w:p>
    <w:p w14:paraId="18E40701" w14:textId="77777777" w:rsidR="00E74A38" w:rsidRPr="00E74A38" w:rsidRDefault="00E74A38" w:rsidP="00580F61">
      <w:pPr>
        <w:ind w:firstLine="708"/>
        <w:jc w:val="both"/>
        <w:rPr>
          <w:sz w:val="26"/>
          <w:szCs w:val="26"/>
          <w:lang w:val="uk-UA"/>
        </w:rPr>
      </w:pPr>
    </w:p>
    <w:p w14:paraId="151E9FED" w14:textId="075B6F47" w:rsidR="00871AE5" w:rsidRDefault="00053CBC" w:rsidP="0050279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E74A38">
        <w:rPr>
          <w:sz w:val="26"/>
          <w:szCs w:val="26"/>
          <w:lang w:val="uk-UA"/>
        </w:rPr>
        <w:t>Селищний голова</w:t>
      </w:r>
      <w:r w:rsidR="005652EB" w:rsidRPr="00E74A38">
        <w:rPr>
          <w:sz w:val="26"/>
          <w:szCs w:val="26"/>
          <w:lang w:val="uk-UA"/>
        </w:rPr>
        <w:tab/>
      </w:r>
      <w:r w:rsidR="00624165" w:rsidRPr="00E74A38">
        <w:rPr>
          <w:sz w:val="26"/>
          <w:szCs w:val="26"/>
          <w:lang w:val="uk-UA"/>
        </w:rPr>
        <w:t xml:space="preserve"> </w:t>
      </w:r>
      <w:r w:rsidR="005652EB" w:rsidRPr="00E74A38">
        <w:rPr>
          <w:sz w:val="26"/>
          <w:szCs w:val="26"/>
          <w:lang w:val="uk-UA"/>
        </w:rPr>
        <w:tab/>
      </w:r>
      <w:r w:rsidR="005652EB" w:rsidRPr="00E74A38">
        <w:rPr>
          <w:sz w:val="26"/>
          <w:szCs w:val="26"/>
          <w:lang w:val="uk-UA"/>
        </w:rPr>
        <w:tab/>
      </w:r>
      <w:r w:rsidRPr="00E74A38">
        <w:rPr>
          <w:sz w:val="26"/>
          <w:szCs w:val="26"/>
          <w:lang w:val="uk-UA"/>
        </w:rPr>
        <w:t>Петро ЗБАРОВСЬКИЙ</w:t>
      </w:r>
    </w:p>
    <w:p w14:paraId="59C8A014" w14:textId="77777777" w:rsidR="004C2BBF" w:rsidRPr="00E74A38" w:rsidRDefault="004C2BBF" w:rsidP="0050279F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sectPr w:rsidR="004C2BBF" w:rsidRPr="00E74A38" w:rsidSect="004C2BBF">
      <w:headerReference w:type="default" r:id="rId7"/>
      <w:pgSz w:w="11906" w:h="16838" w:code="9"/>
      <w:pgMar w:top="1134" w:right="850" w:bottom="113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C8E49" w14:textId="77777777" w:rsidR="00420397" w:rsidRDefault="00420397" w:rsidP="00223D5D">
      <w:r>
        <w:separator/>
      </w:r>
    </w:p>
  </w:endnote>
  <w:endnote w:type="continuationSeparator" w:id="0">
    <w:p w14:paraId="3341B40E" w14:textId="77777777" w:rsidR="00420397" w:rsidRDefault="0042039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6A381" w14:textId="77777777" w:rsidR="00420397" w:rsidRDefault="00420397" w:rsidP="00223D5D">
      <w:r>
        <w:separator/>
      </w:r>
    </w:p>
  </w:footnote>
  <w:footnote w:type="continuationSeparator" w:id="0">
    <w:p w14:paraId="14A87715" w14:textId="77777777" w:rsidR="00420397" w:rsidRDefault="0042039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E72D" w14:textId="77777777" w:rsidR="00223D5D" w:rsidRPr="00DF3601" w:rsidRDefault="00223D5D" w:rsidP="00223D5D">
    <w:pPr>
      <w:pStyle w:val="ac"/>
      <w:jc w:val="right"/>
      <w:rPr>
        <w:lang w:val="uk-UA"/>
      </w:rPr>
    </w:pPr>
  </w:p>
  <w:p w14:paraId="69FE8BA7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2F80"/>
    <w:rsid w:val="000150E9"/>
    <w:rsid w:val="00015738"/>
    <w:rsid w:val="0001588E"/>
    <w:rsid w:val="00024122"/>
    <w:rsid w:val="00026ACB"/>
    <w:rsid w:val="00047A34"/>
    <w:rsid w:val="00051287"/>
    <w:rsid w:val="00053CBC"/>
    <w:rsid w:val="000745A3"/>
    <w:rsid w:val="0008718B"/>
    <w:rsid w:val="00094CC9"/>
    <w:rsid w:val="000A046F"/>
    <w:rsid w:val="000C0D0A"/>
    <w:rsid w:val="000E0B3B"/>
    <w:rsid w:val="000E1A5F"/>
    <w:rsid w:val="00147BE3"/>
    <w:rsid w:val="001766BB"/>
    <w:rsid w:val="00182846"/>
    <w:rsid w:val="001B1500"/>
    <w:rsid w:val="001C650C"/>
    <w:rsid w:val="001C6ACE"/>
    <w:rsid w:val="001E2A26"/>
    <w:rsid w:val="0020195F"/>
    <w:rsid w:val="00203371"/>
    <w:rsid w:val="002123E4"/>
    <w:rsid w:val="00212EE6"/>
    <w:rsid w:val="00223D5D"/>
    <w:rsid w:val="002534BD"/>
    <w:rsid w:val="002654FA"/>
    <w:rsid w:val="00291A1B"/>
    <w:rsid w:val="002C1B61"/>
    <w:rsid w:val="002E76CC"/>
    <w:rsid w:val="002F518B"/>
    <w:rsid w:val="00301061"/>
    <w:rsid w:val="003049D2"/>
    <w:rsid w:val="003146B7"/>
    <w:rsid w:val="00327380"/>
    <w:rsid w:val="003367AF"/>
    <w:rsid w:val="003610BC"/>
    <w:rsid w:val="003624A5"/>
    <w:rsid w:val="003672D8"/>
    <w:rsid w:val="00382237"/>
    <w:rsid w:val="00396EA7"/>
    <w:rsid w:val="003A007B"/>
    <w:rsid w:val="003B3BAD"/>
    <w:rsid w:val="003C7663"/>
    <w:rsid w:val="003E38FD"/>
    <w:rsid w:val="003F00D4"/>
    <w:rsid w:val="003F1D9F"/>
    <w:rsid w:val="00400C96"/>
    <w:rsid w:val="00407734"/>
    <w:rsid w:val="00414582"/>
    <w:rsid w:val="00420397"/>
    <w:rsid w:val="00425146"/>
    <w:rsid w:val="00442980"/>
    <w:rsid w:val="00475524"/>
    <w:rsid w:val="00484D25"/>
    <w:rsid w:val="0048682C"/>
    <w:rsid w:val="0049013A"/>
    <w:rsid w:val="004913C2"/>
    <w:rsid w:val="004B11B2"/>
    <w:rsid w:val="004C2BBF"/>
    <w:rsid w:val="004C6E15"/>
    <w:rsid w:val="004E261F"/>
    <w:rsid w:val="004F0D56"/>
    <w:rsid w:val="00501C62"/>
    <w:rsid w:val="0050279F"/>
    <w:rsid w:val="00507B59"/>
    <w:rsid w:val="005139C5"/>
    <w:rsid w:val="00521098"/>
    <w:rsid w:val="005215E9"/>
    <w:rsid w:val="005261A4"/>
    <w:rsid w:val="005652EB"/>
    <w:rsid w:val="005732B9"/>
    <w:rsid w:val="00580628"/>
    <w:rsid w:val="00580F61"/>
    <w:rsid w:val="00581D8F"/>
    <w:rsid w:val="00586EC2"/>
    <w:rsid w:val="00592600"/>
    <w:rsid w:val="005A49FE"/>
    <w:rsid w:val="006104B3"/>
    <w:rsid w:val="006145F4"/>
    <w:rsid w:val="006170E3"/>
    <w:rsid w:val="00624165"/>
    <w:rsid w:val="0063237B"/>
    <w:rsid w:val="00635A38"/>
    <w:rsid w:val="00661839"/>
    <w:rsid w:val="006E0095"/>
    <w:rsid w:val="006E2DB5"/>
    <w:rsid w:val="006F1CA1"/>
    <w:rsid w:val="007000D0"/>
    <w:rsid w:val="00705216"/>
    <w:rsid w:val="007063D7"/>
    <w:rsid w:val="00725302"/>
    <w:rsid w:val="0072735A"/>
    <w:rsid w:val="00747CBB"/>
    <w:rsid w:val="007840D3"/>
    <w:rsid w:val="007852E7"/>
    <w:rsid w:val="0079003E"/>
    <w:rsid w:val="007B04AD"/>
    <w:rsid w:val="007B32D5"/>
    <w:rsid w:val="007B7B62"/>
    <w:rsid w:val="007D5AC7"/>
    <w:rsid w:val="007E2BAE"/>
    <w:rsid w:val="00820629"/>
    <w:rsid w:val="008262B0"/>
    <w:rsid w:val="00861558"/>
    <w:rsid w:val="00870E5B"/>
    <w:rsid w:val="00871AE5"/>
    <w:rsid w:val="00884F62"/>
    <w:rsid w:val="00890D12"/>
    <w:rsid w:val="00895EAA"/>
    <w:rsid w:val="008A0ADA"/>
    <w:rsid w:val="008B7721"/>
    <w:rsid w:val="008D5669"/>
    <w:rsid w:val="008D6E8A"/>
    <w:rsid w:val="008F2487"/>
    <w:rsid w:val="0090394E"/>
    <w:rsid w:val="00921E69"/>
    <w:rsid w:val="0094586C"/>
    <w:rsid w:val="00960778"/>
    <w:rsid w:val="0097389D"/>
    <w:rsid w:val="009740B7"/>
    <w:rsid w:val="00974258"/>
    <w:rsid w:val="009C33E5"/>
    <w:rsid w:val="009C47A4"/>
    <w:rsid w:val="009D2E4C"/>
    <w:rsid w:val="009E6F8A"/>
    <w:rsid w:val="009F4475"/>
    <w:rsid w:val="00A25053"/>
    <w:rsid w:val="00A27A90"/>
    <w:rsid w:val="00A40A85"/>
    <w:rsid w:val="00A413B9"/>
    <w:rsid w:val="00A41E22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4425D"/>
    <w:rsid w:val="00B665C3"/>
    <w:rsid w:val="00BA1528"/>
    <w:rsid w:val="00BE55B7"/>
    <w:rsid w:val="00C014B4"/>
    <w:rsid w:val="00C016B9"/>
    <w:rsid w:val="00C1462B"/>
    <w:rsid w:val="00C20D73"/>
    <w:rsid w:val="00C35EAD"/>
    <w:rsid w:val="00C36DB5"/>
    <w:rsid w:val="00C45A56"/>
    <w:rsid w:val="00C46881"/>
    <w:rsid w:val="00C6018B"/>
    <w:rsid w:val="00C7468B"/>
    <w:rsid w:val="00C83389"/>
    <w:rsid w:val="00C94658"/>
    <w:rsid w:val="00C95C22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7528E"/>
    <w:rsid w:val="00D87FE5"/>
    <w:rsid w:val="00D928A8"/>
    <w:rsid w:val="00DB1DC4"/>
    <w:rsid w:val="00DD57AC"/>
    <w:rsid w:val="00DF21C5"/>
    <w:rsid w:val="00DF5081"/>
    <w:rsid w:val="00E02012"/>
    <w:rsid w:val="00E042F3"/>
    <w:rsid w:val="00E07E96"/>
    <w:rsid w:val="00E245F7"/>
    <w:rsid w:val="00E252E7"/>
    <w:rsid w:val="00E253F9"/>
    <w:rsid w:val="00E2788C"/>
    <w:rsid w:val="00E359CD"/>
    <w:rsid w:val="00E45679"/>
    <w:rsid w:val="00E557CE"/>
    <w:rsid w:val="00E74A38"/>
    <w:rsid w:val="00E751E5"/>
    <w:rsid w:val="00E85026"/>
    <w:rsid w:val="00EB23BB"/>
    <w:rsid w:val="00EC234A"/>
    <w:rsid w:val="00ED6743"/>
    <w:rsid w:val="00EE45CA"/>
    <w:rsid w:val="00EF2ACD"/>
    <w:rsid w:val="00F00519"/>
    <w:rsid w:val="00F03F9F"/>
    <w:rsid w:val="00F10AC9"/>
    <w:rsid w:val="00F51BFE"/>
    <w:rsid w:val="00F63F0B"/>
    <w:rsid w:val="00F91B82"/>
    <w:rsid w:val="00F96D36"/>
    <w:rsid w:val="00FA28FA"/>
    <w:rsid w:val="00FB2733"/>
    <w:rsid w:val="00FC7692"/>
    <w:rsid w:val="00FD4740"/>
    <w:rsid w:val="00FD7585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4C9A7"/>
  <w15:docId w15:val="{A397406D-5FCD-4472-B0AA-4F4973D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2021-12-17T06:02:00Z</cp:lastPrinted>
  <dcterms:created xsi:type="dcterms:W3CDTF">2021-12-17T06:03:00Z</dcterms:created>
  <dcterms:modified xsi:type="dcterms:W3CDTF">2021-12-28T06:49:00Z</dcterms:modified>
</cp:coreProperties>
</file>