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6E43D" w14:textId="77777777" w:rsidR="00ED6863" w:rsidRPr="004F51FA" w:rsidRDefault="00ED6863" w:rsidP="00ED6863">
      <w:pPr>
        <w:rPr>
          <w:lang w:val="uk-UA"/>
        </w:rPr>
      </w:pPr>
    </w:p>
    <w:p w14:paraId="4CBEADF5" w14:textId="77777777" w:rsidR="00ED6863" w:rsidRPr="004F51FA" w:rsidRDefault="00ED6863" w:rsidP="00ED6863">
      <w:pPr>
        <w:rPr>
          <w:lang w:val="uk-UA"/>
        </w:rPr>
      </w:pPr>
    </w:p>
    <w:p w14:paraId="4A2479E1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5A563EA4" wp14:editId="39ADFE48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4647976" w14:textId="77777777" w:rsidR="00ED6863" w:rsidRPr="004F51FA" w:rsidRDefault="00ED6863" w:rsidP="00ED6863">
      <w:pPr>
        <w:rPr>
          <w:lang w:val="uk-UA"/>
        </w:rPr>
      </w:pPr>
    </w:p>
    <w:p w14:paraId="4D94A412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A671849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01B88E1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B5EE9D7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033DCF9A" w14:textId="13C39DDE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C611E0">
        <w:rPr>
          <w:b/>
          <w:bCs/>
          <w:color w:val="000000"/>
          <w:lang w:val="uk-UA" w:eastAsia="ar-SA"/>
        </w:rPr>
        <w:t>ХХІІ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551E909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265F0E9" w14:textId="5E824D78"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D7E83">
        <w:rPr>
          <w:sz w:val="28"/>
          <w:szCs w:val="28"/>
          <w:lang w:val="uk-UA"/>
        </w:rPr>
        <w:t>22.12.2021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AD7E83">
        <w:rPr>
          <w:sz w:val="28"/>
          <w:szCs w:val="28"/>
          <w:lang w:val="uk-UA"/>
        </w:rPr>
        <w:t>1292</w:t>
      </w:r>
    </w:p>
    <w:p w14:paraId="7BD8081D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29BC28D6" w14:textId="76DE14D8" w:rsidR="00ED6863" w:rsidRPr="00D177A1" w:rsidRDefault="00ED6863" w:rsidP="00BC2186">
      <w:pPr>
        <w:tabs>
          <w:tab w:val="left" w:pos="0"/>
          <w:tab w:val="left" w:pos="4678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EE4596">
        <w:rPr>
          <w:sz w:val="28"/>
          <w:szCs w:val="28"/>
          <w:lang w:val="uk-UA"/>
        </w:rPr>
        <w:t>Михайловському А.Л.</w:t>
      </w:r>
    </w:p>
    <w:p w14:paraId="32776D97" w14:textId="77777777" w:rsidR="00ED6863" w:rsidRPr="00D177A1" w:rsidRDefault="00ED6863" w:rsidP="00BC2186">
      <w:pPr>
        <w:tabs>
          <w:tab w:val="left" w:pos="0"/>
          <w:tab w:val="left" w:pos="4678"/>
        </w:tabs>
        <w:rPr>
          <w:sz w:val="28"/>
          <w:szCs w:val="28"/>
          <w:lang w:val="uk-UA"/>
        </w:rPr>
      </w:pPr>
    </w:p>
    <w:p w14:paraId="2AB3F726" w14:textId="51AD6BB9"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846FE4">
        <w:rPr>
          <w:color w:val="000000" w:themeColor="text1"/>
          <w:spacing w:val="-1"/>
          <w:sz w:val="28"/>
          <w:szCs w:val="28"/>
          <w:lang w:val="uk-UA"/>
        </w:rPr>
        <w:t xml:space="preserve"> 118,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Зе</w:t>
      </w:r>
      <w:r w:rsidR="00BC2186">
        <w:rPr>
          <w:color w:val="000000" w:themeColor="text1"/>
          <w:spacing w:val="-1"/>
          <w:sz w:val="28"/>
          <w:szCs w:val="28"/>
          <w:lang w:val="uk-UA"/>
        </w:rPr>
        <w:t>мельного кодексу України, статей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71E68">
        <w:rPr>
          <w:color w:val="000000" w:themeColor="text1"/>
          <w:spacing w:val="-1"/>
          <w:sz w:val="28"/>
          <w:szCs w:val="28"/>
          <w:lang w:val="uk-UA"/>
        </w:rPr>
        <w:t>19, 5</w:t>
      </w:r>
      <w:r w:rsidR="001B31B4">
        <w:rPr>
          <w:color w:val="000000" w:themeColor="text1"/>
          <w:spacing w:val="-1"/>
          <w:sz w:val="28"/>
          <w:szCs w:val="28"/>
          <w:lang w:val="uk-UA"/>
        </w:rPr>
        <w:t>0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E4596">
        <w:rPr>
          <w:color w:val="000000" w:themeColor="text1"/>
          <w:spacing w:val="-1"/>
          <w:sz w:val="28"/>
          <w:szCs w:val="28"/>
          <w:lang w:val="uk-UA"/>
        </w:rPr>
        <w:t>Михайловського А.Л.</w:t>
      </w:r>
      <w:r w:rsidR="001B31B4">
        <w:rPr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EE4596">
        <w:rPr>
          <w:color w:val="000000" w:themeColor="text1"/>
          <w:spacing w:val="-1"/>
          <w:sz w:val="28"/>
          <w:szCs w:val="28"/>
          <w:lang w:val="uk-UA"/>
        </w:rPr>
        <w:t>24.11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BC2186">
        <w:rPr>
          <w:color w:val="000000" w:themeColor="text1"/>
          <w:sz w:val="28"/>
          <w:szCs w:val="28"/>
          <w:lang w:val="uk-UA"/>
        </w:rPr>
        <w:t>20</w:t>
      </w:r>
      <w:r w:rsidR="007E104E">
        <w:rPr>
          <w:color w:val="000000" w:themeColor="text1"/>
          <w:sz w:val="28"/>
          <w:szCs w:val="28"/>
          <w:lang w:val="uk-UA"/>
        </w:rPr>
        <w:t>.</w:t>
      </w:r>
      <w:r w:rsidR="00BC2186">
        <w:rPr>
          <w:color w:val="000000" w:themeColor="text1"/>
          <w:sz w:val="28"/>
          <w:szCs w:val="28"/>
          <w:lang w:val="uk-UA"/>
        </w:rPr>
        <w:t>12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6C0F9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BC2186">
        <w:rPr>
          <w:color w:val="000000" w:themeColor="text1"/>
          <w:sz w:val="28"/>
          <w:szCs w:val="28"/>
          <w:lang w:val="uk-UA"/>
        </w:rPr>
        <w:t>18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050A6D8E" w14:textId="77777777" w:rsidR="00BC2186" w:rsidRPr="006F450A" w:rsidRDefault="00BC2186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14:paraId="551D369C" w14:textId="7C198FCA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7BAE22DA" w14:textId="77777777" w:rsidR="00BC2186" w:rsidRPr="006F450A" w:rsidRDefault="00BC2186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5CC4D54A" w14:textId="3D58D1CB"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0504C9">
        <w:rPr>
          <w:color w:val="000000" w:themeColor="text1"/>
          <w:sz w:val="28"/>
          <w:szCs w:val="28"/>
          <w:lang w:val="uk-UA"/>
        </w:rPr>
        <w:t>у власність</w:t>
      </w:r>
      <w:r w:rsidR="0047416E">
        <w:rPr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>для</w:t>
      </w:r>
      <w:r w:rsidR="00AC672A">
        <w:rPr>
          <w:color w:val="000000" w:themeColor="text1"/>
          <w:sz w:val="28"/>
          <w:szCs w:val="28"/>
          <w:lang w:val="uk-UA"/>
        </w:rPr>
        <w:t xml:space="preserve"> будівництва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DB62BA">
        <w:rPr>
          <w:color w:val="000000" w:themeColor="text1"/>
          <w:sz w:val="28"/>
          <w:szCs w:val="28"/>
          <w:lang w:val="uk-UA"/>
        </w:rPr>
        <w:t>і</w:t>
      </w:r>
      <w:r w:rsidR="0047416E">
        <w:rPr>
          <w:color w:val="000000" w:themeColor="text1"/>
          <w:sz w:val="28"/>
          <w:szCs w:val="28"/>
          <w:lang w:val="uk-UA"/>
        </w:rPr>
        <w:t xml:space="preserve"> обслуговування жи</w:t>
      </w:r>
      <w:r w:rsidR="00E571BA">
        <w:rPr>
          <w:color w:val="000000" w:themeColor="text1"/>
          <w:sz w:val="28"/>
          <w:szCs w:val="28"/>
          <w:lang w:val="uk-UA"/>
        </w:rPr>
        <w:t>т</w:t>
      </w:r>
      <w:r w:rsidR="0047416E">
        <w:rPr>
          <w:color w:val="000000" w:themeColor="text1"/>
          <w:sz w:val="28"/>
          <w:szCs w:val="28"/>
          <w:lang w:val="uk-UA"/>
        </w:rPr>
        <w:t>ло</w:t>
      </w:r>
      <w:r w:rsidR="00E571BA">
        <w:rPr>
          <w:color w:val="000000" w:themeColor="text1"/>
          <w:sz w:val="28"/>
          <w:szCs w:val="28"/>
          <w:lang w:val="uk-UA"/>
        </w:rPr>
        <w:t>во</w:t>
      </w:r>
      <w:r w:rsidR="0047416E">
        <w:rPr>
          <w:color w:val="000000" w:themeColor="text1"/>
          <w:sz w:val="28"/>
          <w:szCs w:val="28"/>
          <w:lang w:val="uk-UA"/>
        </w:rPr>
        <w:t xml:space="preserve">го будинку, господарських будівель і споруд (присадибна ділянка) </w:t>
      </w:r>
      <w:r w:rsidR="000023C3">
        <w:rPr>
          <w:color w:val="000000" w:themeColor="text1"/>
          <w:sz w:val="28"/>
          <w:szCs w:val="28"/>
          <w:lang w:val="uk-UA"/>
        </w:rPr>
        <w:t xml:space="preserve">(код згідно КВЦПЗ-02.01), </w:t>
      </w:r>
      <w:r w:rsidR="000504C9">
        <w:rPr>
          <w:color w:val="000000" w:themeColor="text1"/>
          <w:sz w:val="28"/>
          <w:szCs w:val="28"/>
          <w:lang w:val="uk-UA"/>
        </w:rPr>
        <w:t xml:space="preserve">загальною площею 0,1500 га гр. </w:t>
      </w:r>
      <w:r w:rsidR="000023C3">
        <w:rPr>
          <w:color w:val="000000" w:themeColor="text1"/>
          <w:sz w:val="28"/>
          <w:szCs w:val="28"/>
          <w:lang w:val="uk-UA"/>
        </w:rPr>
        <w:t>Михайловськ</w:t>
      </w:r>
      <w:r w:rsidR="00BC2186">
        <w:rPr>
          <w:color w:val="000000" w:themeColor="text1"/>
          <w:sz w:val="28"/>
          <w:szCs w:val="28"/>
          <w:lang w:val="uk-UA"/>
        </w:rPr>
        <w:t>ий Андрій</w:t>
      </w:r>
      <w:r w:rsidR="000023C3">
        <w:rPr>
          <w:color w:val="000000" w:themeColor="text1"/>
          <w:sz w:val="28"/>
          <w:szCs w:val="28"/>
          <w:lang w:val="uk-UA"/>
        </w:rPr>
        <w:t xml:space="preserve"> Леонідович</w:t>
      </w:r>
      <w:r w:rsidR="000504C9">
        <w:rPr>
          <w:color w:val="000000" w:themeColor="text1"/>
          <w:sz w:val="28"/>
          <w:szCs w:val="28"/>
          <w:lang w:val="uk-UA"/>
        </w:rPr>
        <w:t xml:space="preserve"> в смт </w:t>
      </w:r>
      <w:r w:rsidR="007F17D0">
        <w:rPr>
          <w:color w:val="000000" w:themeColor="text1"/>
          <w:sz w:val="28"/>
          <w:szCs w:val="28"/>
          <w:lang w:val="uk-UA"/>
        </w:rPr>
        <w:t>Н</w:t>
      </w:r>
      <w:r w:rsidR="00BC2186">
        <w:rPr>
          <w:color w:val="000000" w:themeColor="text1"/>
          <w:sz w:val="28"/>
          <w:szCs w:val="28"/>
          <w:lang w:val="uk-UA"/>
        </w:rPr>
        <w:t>овотроїцьке, вул. Калинова, 89</w:t>
      </w:r>
      <w:r w:rsidR="007F17D0">
        <w:rPr>
          <w:color w:val="000000" w:themeColor="text1"/>
          <w:sz w:val="28"/>
          <w:szCs w:val="28"/>
          <w:lang w:val="uk-UA"/>
        </w:rPr>
        <w:t xml:space="preserve">а </w:t>
      </w:r>
      <w:r w:rsidR="00BC2186">
        <w:rPr>
          <w:color w:val="000000" w:themeColor="text1"/>
          <w:sz w:val="28"/>
          <w:szCs w:val="28"/>
          <w:lang w:val="uk-UA"/>
        </w:rPr>
        <w:t xml:space="preserve">Новотроїцька селищна рада </w:t>
      </w:r>
      <w:r w:rsidR="000504C9">
        <w:rPr>
          <w:color w:val="000000" w:themeColor="text1"/>
          <w:sz w:val="28"/>
          <w:szCs w:val="28"/>
          <w:lang w:val="uk-UA"/>
        </w:rPr>
        <w:t>Генічеського району Херсонської області.</w:t>
      </w:r>
    </w:p>
    <w:p w14:paraId="063750D4" w14:textId="72B667CE" w:rsidR="00ED6863" w:rsidRDefault="00ED6863" w:rsidP="00BC218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6524455100:0</w:t>
      </w:r>
      <w:r w:rsidR="000504C9">
        <w:rPr>
          <w:color w:val="000000" w:themeColor="text1"/>
          <w:sz w:val="28"/>
          <w:szCs w:val="28"/>
          <w:lang w:val="uk-UA"/>
        </w:rPr>
        <w:t>2</w:t>
      </w:r>
      <w:r w:rsidRPr="006F450A">
        <w:rPr>
          <w:color w:val="000000" w:themeColor="text1"/>
          <w:sz w:val="28"/>
          <w:szCs w:val="28"/>
          <w:lang w:val="uk-UA"/>
        </w:rPr>
        <w:t>:001:</w:t>
      </w:r>
      <w:r w:rsidR="002237AA">
        <w:rPr>
          <w:color w:val="000000" w:themeColor="text1"/>
          <w:sz w:val="28"/>
          <w:szCs w:val="28"/>
          <w:lang w:val="uk-UA"/>
        </w:rPr>
        <w:t>1308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14:paraId="1324796F" w14:textId="3E2CF55E" w:rsidR="002045F7" w:rsidRPr="006F450A" w:rsidRDefault="002045F7" w:rsidP="002045F7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2045F7">
        <w:rPr>
          <w:color w:val="000000" w:themeColor="text1"/>
          <w:sz w:val="28"/>
          <w:szCs w:val="28"/>
          <w:lang w:val="uk-UA"/>
        </w:rPr>
        <w:t xml:space="preserve">2. Передати гр. </w:t>
      </w:r>
      <w:r w:rsidR="00C71ED2">
        <w:rPr>
          <w:color w:val="000000" w:themeColor="text1"/>
          <w:sz w:val="28"/>
          <w:szCs w:val="28"/>
          <w:lang w:val="uk-UA"/>
        </w:rPr>
        <w:t>Михайловському А.Л.</w:t>
      </w:r>
      <w:r>
        <w:rPr>
          <w:sz w:val="28"/>
          <w:szCs w:val="28"/>
          <w:lang w:val="uk-UA"/>
        </w:rPr>
        <w:t xml:space="preserve"> </w:t>
      </w:r>
      <w:r w:rsidRPr="002045F7">
        <w:rPr>
          <w:color w:val="000000" w:themeColor="text1"/>
          <w:sz w:val="28"/>
          <w:szCs w:val="28"/>
          <w:lang w:val="uk-UA"/>
        </w:rPr>
        <w:t>безоплатно у власність з</w:t>
      </w:r>
      <w:r w:rsidR="00BC2186">
        <w:rPr>
          <w:color w:val="000000" w:themeColor="text1"/>
          <w:sz w:val="28"/>
          <w:szCs w:val="28"/>
          <w:lang w:val="uk-UA"/>
        </w:rPr>
        <w:t>емельну ділянку, зазначену в п.</w:t>
      </w:r>
      <w:r w:rsidRPr="002045F7">
        <w:rPr>
          <w:color w:val="000000" w:themeColor="text1"/>
          <w:sz w:val="28"/>
          <w:szCs w:val="28"/>
          <w:lang w:val="uk-UA"/>
        </w:rPr>
        <w:t>1 цього рішення.</w:t>
      </w:r>
    </w:p>
    <w:p w14:paraId="79535570" w14:textId="2D01E975"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</w:r>
      <w:r w:rsidR="002045F7">
        <w:rPr>
          <w:color w:val="000000" w:themeColor="text1"/>
          <w:sz w:val="28"/>
          <w:szCs w:val="28"/>
          <w:lang w:val="uk-UA"/>
        </w:rPr>
        <w:t>3</w:t>
      </w:r>
      <w:r w:rsidRPr="006F450A">
        <w:rPr>
          <w:color w:val="000000" w:themeColor="text1"/>
          <w:sz w:val="28"/>
          <w:szCs w:val="28"/>
          <w:lang w:val="uk-UA"/>
        </w:rPr>
        <w:t>. Громадян</w:t>
      </w:r>
      <w:r w:rsidR="000504C9">
        <w:rPr>
          <w:color w:val="000000" w:themeColor="text1"/>
          <w:sz w:val="28"/>
          <w:szCs w:val="28"/>
          <w:lang w:val="uk-UA"/>
        </w:rPr>
        <w:t>ину</w:t>
      </w:r>
      <w:r w:rsidR="005433EA">
        <w:rPr>
          <w:color w:val="000000" w:themeColor="text1"/>
          <w:sz w:val="28"/>
          <w:szCs w:val="28"/>
          <w:lang w:val="uk-UA"/>
        </w:rPr>
        <w:t xml:space="preserve"> </w:t>
      </w:r>
      <w:r w:rsidR="00C71ED2">
        <w:rPr>
          <w:color w:val="000000" w:themeColor="text1"/>
          <w:sz w:val="28"/>
          <w:szCs w:val="28"/>
          <w:lang w:val="uk-UA"/>
        </w:rPr>
        <w:t>Михайловському А.Л.</w:t>
      </w:r>
      <w:r w:rsidRPr="006F450A">
        <w:rPr>
          <w:color w:val="000000" w:themeColor="text1"/>
          <w:sz w:val="28"/>
          <w:szCs w:val="28"/>
          <w:lang w:val="uk-UA"/>
        </w:rPr>
        <w:t>:</w:t>
      </w:r>
    </w:p>
    <w:p w14:paraId="0D0199C9" w14:textId="77777777" w:rsidR="00ED6863" w:rsidRPr="006F450A" w:rsidRDefault="002045F7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.1. Провести державну реєстрацію права власності на земельну ділянку в установленому законодавством порядку.</w:t>
      </w:r>
    </w:p>
    <w:p w14:paraId="11755D4F" w14:textId="77777777" w:rsidR="00ED6863" w:rsidRPr="00D177A1" w:rsidRDefault="002045F7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.2. Використовувати земельну ділянку за цільовим</w:t>
      </w:r>
      <w:r w:rsidR="00ED6863"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14:paraId="5E895665" w14:textId="77777777"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2045F7">
        <w:rPr>
          <w:color w:val="000000" w:themeColor="text1"/>
          <w:sz w:val="28"/>
          <w:szCs w:val="28"/>
          <w:lang w:val="uk-UA"/>
        </w:rPr>
        <w:t>4</w:t>
      </w:r>
      <w:r w:rsidRPr="00D177A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14:paraId="6775DD81" w14:textId="77777777"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14:paraId="600C7E4D" w14:textId="40B10B9B" w:rsidR="00A25053" w:rsidRDefault="00ED6863" w:rsidP="00DB62BA">
      <w:pPr>
        <w:ind w:right="-2"/>
        <w:jc w:val="both"/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sectPr w:rsidR="00A25053" w:rsidSect="00BC21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9936A" w14:textId="77777777" w:rsidR="00EB2FA4" w:rsidRDefault="00EB2FA4">
      <w:r>
        <w:separator/>
      </w:r>
    </w:p>
  </w:endnote>
  <w:endnote w:type="continuationSeparator" w:id="0">
    <w:p w14:paraId="723886D5" w14:textId="77777777" w:rsidR="00EB2FA4" w:rsidRDefault="00EB2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DA6F8" w14:textId="77777777" w:rsidR="00BB64A2" w:rsidRDefault="00BB64A2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8AE34" w14:textId="77777777" w:rsidR="00BB64A2" w:rsidRDefault="00BB64A2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4987F" w14:textId="77777777" w:rsidR="00BB64A2" w:rsidRDefault="00BB64A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86C205" w14:textId="77777777" w:rsidR="00EB2FA4" w:rsidRDefault="00EB2FA4">
      <w:r>
        <w:separator/>
      </w:r>
    </w:p>
  </w:footnote>
  <w:footnote w:type="continuationSeparator" w:id="0">
    <w:p w14:paraId="31CBC390" w14:textId="77777777" w:rsidR="00EB2FA4" w:rsidRDefault="00EB2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6AD18" w14:textId="77777777" w:rsidR="00BB64A2" w:rsidRDefault="00BB64A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E91D1" w14:textId="316136D4" w:rsidR="003B3A77" w:rsidRPr="00BB64A2" w:rsidRDefault="003B3A77" w:rsidP="00BB64A2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4CB79" w14:textId="77777777" w:rsidR="00BB64A2" w:rsidRDefault="00BB64A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863"/>
    <w:rsid w:val="000023C3"/>
    <w:rsid w:val="000150E9"/>
    <w:rsid w:val="0002721B"/>
    <w:rsid w:val="000504C9"/>
    <w:rsid w:val="00062B60"/>
    <w:rsid w:val="0008219F"/>
    <w:rsid w:val="00092680"/>
    <w:rsid w:val="000A2C7B"/>
    <w:rsid w:val="000A3F9D"/>
    <w:rsid w:val="000F4448"/>
    <w:rsid w:val="00147BE3"/>
    <w:rsid w:val="0018093A"/>
    <w:rsid w:val="001B31B4"/>
    <w:rsid w:val="001C3BC5"/>
    <w:rsid w:val="00200227"/>
    <w:rsid w:val="00201338"/>
    <w:rsid w:val="002045F7"/>
    <w:rsid w:val="00223293"/>
    <w:rsid w:val="002237AA"/>
    <w:rsid w:val="0026556B"/>
    <w:rsid w:val="002932CA"/>
    <w:rsid w:val="002A23EC"/>
    <w:rsid w:val="003375CD"/>
    <w:rsid w:val="00371E68"/>
    <w:rsid w:val="003972D7"/>
    <w:rsid w:val="003B3A77"/>
    <w:rsid w:val="003C1778"/>
    <w:rsid w:val="00400C96"/>
    <w:rsid w:val="00406AED"/>
    <w:rsid w:val="00414582"/>
    <w:rsid w:val="00423C8C"/>
    <w:rsid w:val="00425146"/>
    <w:rsid w:val="004315C8"/>
    <w:rsid w:val="0047416E"/>
    <w:rsid w:val="00480BDE"/>
    <w:rsid w:val="004A6B90"/>
    <w:rsid w:val="004C3247"/>
    <w:rsid w:val="004E4207"/>
    <w:rsid w:val="00514BF6"/>
    <w:rsid w:val="005433EA"/>
    <w:rsid w:val="0054549B"/>
    <w:rsid w:val="005C1C17"/>
    <w:rsid w:val="005C77DF"/>
    <w:rsid w:val="005D2D62"/>
    <w:rsid w:val="005F1479"/>
    <w:rsid w:val="0063237B"/>
    <w:rsid w:val="00696DCB"/>
    <w:rsid w:val="006A3B31"/>
    <w:rsid w:val="006C0F9A"/>
    <w:rsid w:val="006E15EF"/>
    <w:rsid w:val="006F450A"/>
    <w:rsid w:val="00757849"/>
    <w:rsid w:val="00787ABF"/>
    <w:rsid w:val="007D1AB6"/>
    <w:rsid w:val="007E057B"/>
    <w:rsid w:val="007E104E"/>
    <w:rsid w:val="007F17D0"/>
    <w:rsid w:val="007F2BE5"/>
    <w:rsid w:val="00846FE4"/>
    <w:rsid w:val="008F0CFC"/>
    <w:rsid w:val="00933D9A"/>
    <w:rsid w:val="009B0D7F"/>
    <w:rsid w:val="009C33E5"/>
    <w:rsid w:val="009F5EAC"/>
    <w:rsid w:val="00A25053"/>
    <w:rsid w:val="00AB0D3A"/>
    <w:rsid w:val="00AB2681"/>
    <w:rsid w:val="00AC0CF8"/>
    <w:rsid w:val="00AC672A"/>
    <w:rsid w:val="00AD7E83"/>
    <w:rsid w:val="00B07135"/>
    <w:rsid w:val="00B132BE"/>
    <w:rsid w:val="00B254D9"/>
    <w:rsid w:val="00BA6C87"/>
    <w:rsid w:val="00BB64A2"/>
    <w:rsid w:val="00BC2186"/>
    <w:rsid w:val="00C611E0"/>
    <w:rsid w:val="00C71ED2"/>
    <w:rsid w:val="00CD7BB2"/>
    <w:rsid w:val="00D13979"/>
    <w:rsid w:val="00D352AC"/>
    <w:rsid w:val="00D473F7"/>
    <w:rsid w:val="00DB62BA"/>
    <w:rsid w:val="00E571BA"/>
    <w:rsid w:val="00E85026"/>
    <w:rsid w:val="00EA3DAA"/>
    <w:rsid w:val="00EB2FA4"/>
    <w:rsid w:val="00EB534E"/>
    <w:rsid w:val="00EC0DA3"/>
    <w:rsid w:val="00ED6863"/>
    <w:rsid w:val="00EE4596"/>
    <w:rsid w:val="00EE45CA"/>
    <w:rsid w:val="00F16C18"/>
    <w:rsid w:val="00F61339"/>
    <w:rsid w:val="00F91B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27B8F"/>
  <w15:docId w15:val="{0952F4F1-A461-46CD-B275-3F93896F1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2021-12-17T12:29:00Z</cp:lastPrinted>
  <dcterms:created xsi:type="dcterms:W3CDTF">2021-12-16T10:17:00Z</dcterms:created>
  <dcterms:modified xsi:type="dcterms:W3CDTF">2021-12-28T06:50:00Z</dcterms:modified>
</cp:coreProperties>
</file>