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013724">
        <w:rPr>
          <w:b/>
          <w:bCs/>
          <w:color w:val="000000"/>
          <w:lang w:val="uk-UA" w:eastAsia="ar-SA"/>
        </w:rPr>
        <w:t>ХХІІ</w:t>
      </w:r>
      <w:r w:rsidR="00623A93" w:rsidRPr="00623A9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Default="00ED6863" w:rsidP="00ED6863">
      <w:pPr>
        <w:rPr>
          <w:sz w:val="28"/>
          <w:szCs w:val="28"/>
          <w:lang w:val="uk-UA"/>
        </w:rPr>
      </w:pPr>
      <w:r w:rsidRPr="006A5456">
        <w:rPr>
          <w:sz w:val="28"/>
          <w:szCs w:val="28"/>
          <w:lang w:val="uk-UA"/>
        </w:rPr>
        <w:t xml:space="preserve">від </w:t>
      </w:r>
      <w:r w:rsidR="002A002C">
        <w:rPr>
          <w:sz w:val="28"/>
          <w:szCs w:val="28"/>
          <w:lang w:val="uk-UA"/>
        </w:rPr>
        <w:t xml:space="preserve">22.12.2021 р. </w:t>
      </w:r>
      <w:r w:rsidR="00514BF6" w:rsidRPr="006A5456">
        <w:rPr>
          <w:sz w:val="28"/>
          <w:szCs w:val="28"/>
          <w:lang w:val="uk-UA"/>
        </w:rPr>
        <w:t xml:space="preserve">№ </w:t>
      </w:r>
      <w:r w:rsidR="002A002C">
        <w:rPr>
          <w:sz w:val="28"/>
          <w:szCs w:val="28"/>
          <w:lang w:val="uk-UA"/>
        </w:rPr>
        <w:t>1294</w:t>
      </w:r>
    </w:p>
    <w:p w:rsidR="002A002C" w:rsidRPr="006A5456" w:rsidRDefault="002A002C" w:rsidP="00ED6863">
      <w:pPr>
        <w:rPr>
          <w:sz w:val="28"/>
          <w:szCs w:val="28"/>
          <w:lang w:val="uk-UA"/>
        </w:rPr>
      </w:pPr>
      <w:bookmarkStart w:id="0" w:name="_GoBack"/>
      <w:bookmarkEnd w:id="0"/>
    </w:p>
    <w:p w:rsidR="00ED6863" w:rsidRPr="006A5456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 w:rsidRPr="006A5456">
        <w:rPr>
          <w:sz w:val="28"/>
          <w:szCs w:val="28"/>
          <w:lang w:val="uk-UA"/>
        </w:rPr>
        <w:t>Про затвердження</w:t>
      </w:r>
      <w:r w:rsidR="002932CA" w:rsidRPr="006A5456">
        <w:rPr>
          <w:sz w:val="28"/>
          <w:szCs w:val="28"/>
          <w:lang w:val="uk-UA"/>
        </w:rPr>
        <w:t xml:space="preserve"> </w:t>
      </w:r>
      <w:r w:rsidRPr="006A5456">
        <w:rPr>
          <w:sz w:val="28"/>
          <w:szCs w:val="28"/>
          <w:lang w:val="uk-UA"/>
        </w:rPr>
        <w:t xml:space="preserve">проекту землеустрою щодо відведення </w:t>
      </w:r>
      <w:r w:rsidR="006D2CF2" w:rsidRPr="006A5456">
        <w:rPr>
          <w:sz w:val="28"/>
          <w:szCs w:val="28"/>
          <w:lang w:val="uk-UA"/>
        </w:rPr>
        <w:t>земельних ділянок</w:t>
      </w:r>
      <w:r w:rsidR="00B132BE" w:rsidRPr="006A5456">
        <w:rPr>
          <w:sz w:val="28"/>
          <w:szCs w:val="28"/>
          <w:lang w:val="uk-UA"/>
        </w:rPr>
        <w:t xml:space="preserve"> </w:t>
      </w:r>
      <w:r w:rsidR="002932CA" w:rsidRPr="006A5456">
        <w:rPr>
          <w:sz w:val="28"/>
          <w:szCs w:val="28"/>
          <w:lang w:val="uk-UA"/>
        </w:rPr>
        <w:t>у</w:t>
      </w:r>
      <w:r w:rsidRPr="006A5456">
        <w:rPr>
          <w:sz w:val="28"/>
          <w:szCs w:val="28"/>
          <w:lang w:val="uk-UA"/>
        </w:rPr>
        <w:t xml:space="preserve"> власність</w:t>
      </w:r>
      <w:r w:rsidR="002932CA" w:rsidRPr="006A5456">
        <w:rPr>
          <w:sz w:val="28"/>
          <w:szCs w:val="28"/>
          <w:lang w:val="uk-UA"/>
        </w:rPr>
        <w:t xml:space="preserve"> </w:t>
      </w:r>
      <w:r w:rsidR="00D46276" w:rsidRPr="006A5456">
        <w:rPr>
          <w:sz w:val="28"/>
          <w:szCs w:val="28"/>
          <w:lang w:val="uk-UA"/>
        </w:rPr>
        <w:t>громадянам Малику Ю.М., Малик А.Ю., Малик О.Г.</w:t>
      </w:r>
    </w:p>
    <w:p w:rsidR="00ED6863" w:rsidRPr="006A5456" w:rsidRDefault="00ED6863" w:rsidP="00ED6863">
      <w:pPr>
        <w:rPr>
          <w:sz w:val="28"/>
          <w:szCs w:val="28"/>
          <w:lang w:val="uk-UA"/>
        </w:rPr>
      </w:pPr>
    </w:p>
    <w:p w:rsidR="00ED6863" w:rsidRPr="006A5456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A5456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A5456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6A5456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 w:rsidRPr="006A5456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A5456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 w:rsidRPr="006A5456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A5456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 w:rsidRPr="006A5456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A5456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 w:rsidRPr="006A5456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A5456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6A5456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A5456">
        <w:rPr>
          <w:color w:val="000000" w:themeColor="text1"/>
          <w:spacing w:val="-1"/>
          <w:sz w:val="28"/>
          <w:szCs w:val="28"/>
          <w:lang w:val="uk-UA"/>
        </w:rPr>
        <w:t>126, 186 З</w:t>
      </w:r>
      <w:r w:rsidR="008253A4" w:rsidRPr="006A5456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6A5456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F79E0" w:rsidRPr="006A5456">
        <w:rPr>
          <w:color w:val="000000" w:themeColor="text1"/>
          <w:spacing w:val="-1"/>
          <w:sz w:val="28"/>
          <w:szCs w:val="28"/>
          <w:lang w:val="uk-UA"/>
        </w:rPr>
        <w:t>19,</w:t>
      </w:r>
      <w:r w:rsidR="006C544C" w:rsidRPr="006A5456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A5456">
        <w:rPr>
          <w:color w:val="000000" w:themeColor="text1"/>
          <w:spacing w:val="-1"/>
          <w:sz w:val="28"/>
          <w:szCs w:val="28"/>
          <w:lang w:val="uk-UA"/>
        </w:rPr>
        <w:t>5</w:t>
      </w:r>
      <w:r w:rsidR="0077218E" w:rsidRPr="006A5456">
        <w:rPr>
          <w:color w:val="000000" w:themeColor="text1"/>
          <w:spacing w:val="-1"/>
          <w:sz w:val="28"/>
          <w:szCs w:val="28"/>
          <w:lang w:val="uk-UA"/>
        </w:rPr>
        <w:t>0</w:t>
      </w:r>
      <w:r w:rsidRPr="006A5456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</w:t>
      </w:r>
      <w:r w:rsidR="00D46276" w:rsidRPr="006A5456">
        <w:rPr>
          <w:color w:val="000000" w:themeColor="text1"/>
          <w:spacing w:val="-1"/>
          <w:sz w:val="28"/>
          <w:szCs w:val="28"/>
          <w:lang w:val="uk-UA"/>
        </w:rPr>
        <w:t>на підставі заяви громадян Малика Ю.М., Малик А.Ю.,</w:t>
      </w:r>
      <w:r w:rsidR="00890DEE" w:rsidRPr="006A5456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D46276" w:rsidRPr="006A5456">
        <w:rPr>
          <w:color w:val="000000" w:themeColor="text1"/>
          <w:spacing w:val="-1"/>
          <w:sz w:val="28"/>
          <w:szCs w:val="28"/>
          <w:lang w:val="uk-UA"/>
        </w:rPr>
        <w:t>Малик О.Г.</w:t>
      </w:r>
      <w:r w:rsidR="00CC2D21" w:rsidRPr="006A5456">
        <w:rPr>
          <w:sz w:val="28"/>
          <w:szCs w:val="28"/>
          <w:lang w:val="uk-UA"/>
        </w:rPr>
        <w:t xml:space="preserve"> </w:t>
      </w:r>
      <w:r w:rsidRPr="006A5456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D46276" w:rsidRPr="006A5456">
        <w:rPr>
          <w:color w:val="000000" w:themeColor="text1"/>
          <w:spacing w:val="-1"/>
          <w:sz w:val="28"/>
          <w:szCs w:val="28"/>
          <w:lang w:val="uk-UA"/>
        </w:rPr>
        <w:t>24.11</w:t>
      </w:r>
      <w:r w:rsidR="002932CA" w:rsidRPr="006A5456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A5456">
        <w:rPr>
          <w:color w:val="000000" w:themeColor="text1"/>
          <w:spacing w:val="-1"/>
          <w:sz w:val="28"/>
          <w:szCs w:val="28"/>
          <w:lang w:val="uk-UA"/>
        </w:rPr>
        <w:t>,</w:t>
      </w:r>
      <w:r w:rsidR="006C544C" w:rsidRPr="006A5456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A5456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6A5456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 від</w:t>
      </w:r>
      <w:r w:rsidR="006971DB" w:rsidRPr="006A5456">
        <w:rPr>
          <w:color w:val="000000" w:themeColor="text1"/>
          <w:sz w:val="28"/>
          <w:szCs w:val="28"/>
          <w:lang w:val="uk-UA"/>
        </w:rPr>
        <w:t xml:space="preserve"> </w:t>
      </w:r>
      <w:r w:rsidR="006C544C" w:rsidRPr="006A5456">
        <w:rPr>
          <w:color w:val="000000" w:themeColor="text1"/>
          <w:sz w:val="28"/>
          <w:szCs w:val="28"/>
          <w:lang w:val="uk-UA"/>
        </w:rPr>
        <w:t>20.12.2021 р.</w:t>
      </w:r>
      <w:r w:rsidR="00612C0F" w:rsidRPr="006A5456">
        <w:rPr>
          <w:color w:val="000000" w:themeColor="text1"/>
          <w:sz w:val="28"/>
          <w:szCs w:val="28"/>
          <w:lang w:val="uk-UA"/>
        </w:rPr>
        <w:t>,</w:t>
      </w:r>
      <w:r w:rsidRPr="006A5456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6C544C" w:rsidRPr="006A5456">
        <w:rPr>
          <w:color w:val="000000" w:themeColor="text1"/>
          <w:sz w:val="28"/>
          <w:szCs w:val="28"/>
          <w:lang w:val="uk-UA"/>
        </w:rPr>
        <w:t>18</w:t>
      </w:r>
      <w:r w:rsidRPr="006A5456">
        <w:rPr>
          <w:color w:val="000000" w:themeColor="text1"/>
          <w:sz w:val="28"/>
          <w:szCs w:val="28"/>
          <w:lang w:val="uk-UA"/>
        </w:rPr>
        <w:t xml:space="preserve">, </w:t>
      </w:r>
      <w:r w:rsidRPr="006A5456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2D350F" w:rsidRPr="006A5456" w:rsidRDefault="002D350F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Pr="006A5456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A5456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6A5456" w:rsidRPr="006A5456" w:rsidRDefault="006A5456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7F2BE5" w:rsidRPr="006A5456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A5456">
        <w:rPr>
          <w:color w:val="000000" w:themeColor="text1"/>
          <w:sz w:val="28"/>
          <w:szCs w:val="28"/>
          <w:lang w:val="uk-UA"/>
        </w:rPr>
        <w:t xml:space="preserve">1. </w:t>
      </w:r>
      <w:r w:rsidRPr="006A5456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A5456">
        <w:rPr>
          <w:color w:val="000000" w:themeColor="text1"/>
          <w:sz w:val="28"/>
          <w:szCs w:val="28"/>
          <w:lang w:val="uk-UA"/>
        </w:rPr>
        <w:t xml:space="preserve">атвердити проект землеустрою щодо відведення </w:t>
      </w:r>
      <w:r w:rsidR="006B47E3" w:rsidRPr="006A5456">
        <w:rPr>
          <w:color w:val="000000" w:themeColor="text1"/>
          <w:sz w:val="28"/>
          <w:szCs w:val="28"/>
          <w:lang w:val="uk-UA"/>
        </w:rPr>
        <w:t>земельних діляно</w:t>
      </w:r>
      <w:r w:rsidR="00750754" w:rsidRPr="006A5456">
        <w:rPr>
          <w:color w:val="000000" w:themeColor="text1"/>
          <w:sz w:val="28"/>
          <w:szCs w:val="28"/>
          <w:lang w:val="uk-UA"/>
        </w:rPr>
        <w:t>к</w:t>
      </w:r>
      <w:r w:rsidR="006B47E3" w:rsidRPr="006A5456">
        <w:rPr>
          <w:color w:val="000000" w:themeColor="text1"/>
          <w:sz w:val="28"/>
          <w:szCs w:val="28"/>
          <w:lang w:val="uk-UA"/>
        </w:rPr>
        <w:t xml:space="preserve"> у власність гр. Малику Юрію Михайловичу, Малик Анні Юріївні, Малик Олені Григорівні (всього 3 громадян) для ведення особистого селянського господарства загальною площею 6,0000 га із земель комунальної власності сільськогосподарського призначення</w:t>
      </w:r>
      <w:r w:rsidR="00890DEE" w:rsidRPr="006A5456">
        <w:rPr>
          <w:color w:val="000000" w:themeColor="text1"/>
          <w:sz w:val="28"/>
          <w:szCs w:val="28"/>
          <w:lang w:val="uk-UA"/>
        </w:rPr>
        <w:t>,</w:t>
      </w:r>
      <w:r w:rsidR="006B47E3" w:rsidRPr="006A5456">
        <w:rPr>
          <w:color w:val="000000" w:themeColor="text1"/>
          <w:sz w:val="28"/>
          <w:szCs w:val="28"/>
          <w:lang w:val="uk-UA"/>
        </w:rPr>
        <w:t xml:space="preserve"> розташованих за межами населених пунктів на території Новотроїцької селищної ради Генічеського району Херсонської області.</w:t>
      </w:r>
    </w:p>
    <w:p w:rsidR="00890DEE" w:rsidRPr="006A5456" w:rsidRDefault="006B47E3" w:rsidP="00890DEE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A5456">
        <w:rPr>
          <w:color w:val="000000" w:themeColor="text1"/>
          <w:sz w:val="28"/>
          <w:szCs w:val="28"/>
          <w:lang w:val="uk-UA"/>
        </w:rPr>
        <w:t>Кадастрові</w:t>
      </w:r>
      <w:r w:rsidR="00ED6863" w:rsidRPr="006A5456">
        <w:rPr>
          <w:color w:val="000000" w:themeColor="text1"/>
          <w:sz w:val="28"/>
          <w:szCs w:val="28"/>
          <w:lang w:val="uk-UA"/>
        </w:rPr>
        <w:t xml:space="preserve"> номер</w:t>
      </w:r>
      <w:r w:rsidRPr="006A5456">
        <w:rPr>
          <w:color w:val="000000" w:themeColor="text1"/>
          <w:sz w:val="28"/>
          <w:szCs w:val="28"/>
          <w:lang w:val="uk-UA"/>
        </w:rPr>
        <w:t>и</w:t>
      </w:r>
      <w:r w:rsidR="00ED6863" w:rsidRPr="006A5456">
        <w:rPr>
          <w:color w:val="000000" w:themeColor="text1"/>
          <w:sz w:val="28"/>
          <w:szCs w:val="28"/>
          <w:lang w:val="uk-UA"/>
        </w:rPr>
        <w:t xml:space="preserve">: </w:t>
      </w:r>
    </w:p>
    <w:p w:rsidR="006B47E3" w:rsidRPr="006A5456" w:rsidRDefault="006B47E3" w:rsidP="00890DEE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A5456">
        <w:rPr>
          <w:color w:val="000000" w:themeColor="text1"/>
          <w:sz w:val="28"/>
          <w:szCs w:val="28"/>
          <w:lang w:val="uk-UA"/>
        </w:rPr>
        <w:t>гр. Малик Ю.М.: 6524455100:04:001:1024 – 2,0000 га;</w:t>
      </w:r>
    </w:p>
    <w:p w:rsidR="00890DEE" w:rsidRPr="006A5456" w:rsidRDefault="006B47E3" w:rsidP="00890DEE">
      <w:pPr>
        <w:pStyle w:val="a4"/>
        <w:jc w:val="both"/>
        <w:rPr>
          <w:color w:val="000000" w:themeColor="text1"/>
          <w:sz w:val="28"/>
          <w:szCs w:val="28"/>
          <w:lang w:val="uk-UA"/>
        </w:rPr>
      </w:pPr>
      <w:r w:rsidRPr="006A5456">
        <w:rPr>
          <w:color w:val="000000" w:themeColor="text1"/>
          <w:sz w:val="28"/>
          <w:szCs w:val="28"/>
          <w:lang w:val="uk-UA"/>
        </w:rPr>
        <w:t>гр.</w:t>
      </w:r>
      <w:r w:rsidR="00570B96" w:rsidRPr="006A5456">
        <w:rPr>
          <w:color w:val="000000" w:themeColor="text1"/>
          <w:sz w:val="28"/>
          <w:szCs w:val="28"/>
          <w:lang w:val="uk-UA"/>
        </w:rPr>
        <w:t xml:space="preserve"> Малик А.Ю</w:t>
      </w:r>
      <w:r w:rsidRPr="006A5456">
        <w:rPr>
          <w:color w:val="000000" w:themeColor="text1"/>
          <w:sz w:val="28"/>
          <w:szCs w:val="28"/>
          <w:lang w:val="uk-UA"/>
        </w:rPr>
        <w:t xml:space="preserve">.: </w:t>
      </w:r>
      <w:r w:rsidR="00762FE8" w:rsidRPr="006A5456">
        <w:rPr>
          <w:color w:val="000000" w:themeColor="text1"/>
          <w:sz w:val="28"/>
          <w:szCs w:val="28"/>
          <w:lang w:val="uk-UA"/>
        </w:rPr>
        <w:t>6524455100:04:001:1018</w:t>
      </w:r>
      <w:r w:rsidRPr="006A5456">
        <w:rPr>
          <w:color w:val="000000" w:themeColor="text1"/>
          <w:sz w:val="28"/>
          <w:szCs w:val="28"/>
          <w:lang w:val="uk-UA"/>
        </w:rPr>
        <w:t xml:space="preserve"> – 2,0000 га;</w:t>
      </w:r>
    </w:p>
    <w:p w:rsidR="006B47E3" w:rsidRPr="006A5456" w:rsidRDefault="006B47E3" w:rsidP="00890DEE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A5456">
        <w:rPr>
          <w:color w:val="000000" w:themeColor="text1"/>
          <w:sz w:val="28"/>
          <w:szCs w:val="28"/>
          <w:lang w:val="uk-UA"/>
        </w:rPr>
        <w:t xml:space="preserve">гр. Малик </w:t>
      </w:r>
      <w:r w:rsidR="00762FE8" w:rsidRPr="006A5456">
        <w:rPr>
          <w:color w:val="000000" w:themeColor="text1"/>
          <w:sz w:val="28"/>
          <w:szCs w:val="28"/>
          <w:lang w:val="uk-UA"/>
        </w:rPr>
        <w:t>О.Г</w:t>
      </w:r>
      <w:r w:rsidRPr="006A5456">
        <w:rPr>
          <w:color w:val="000000" w:themeColor="text1"/>
          <w:sz w:val="28"/>
          <w:szCs w:val="28"/>
          <w:lang w:val="uk-UA"/>
        </w:rPr>
        <w:t>.:</w:t>
      </w:r>
      <w:r w:rsidR="00762FE8" w:rsidRPr="006A5456">
        <w:rPr>
          <w:color w:val="000000" w:themeColor="text1"/>
          <w:sz w:val="28"/>
          <w:szCs w:val="28"/>
          <w:lang w:val="uk-UA"/>
        </w:rPr>
        <w:t xml:space="preserve"> 6524455100:04:001:1019</w:t>
      </w:r>
      <w:r w:rsidR="00E82DED" w:rsidRPr="006A5456">
        <w:rPr>
          <w:color w:val="000000" w:themeColor="text1"/>
          <w:sz w:val="28"/>
          <w:szCs w:val="28"/>
          <w:lang w:val="uk-UA"/>
        </w:rPr>
        <w:t xml:space="preserve"> – 2,0000 га.</w:t>
      </w:r>
    </w:p>
    <w:p w:rsidR="006F500D" w:rsidRPr="006A5456" w:rsidRDefault="006F500D" w:rsidP="006F500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A5456">
        <w:rPr>
          <w:color w:val="000000" w:themeColor="text1"/>
          <w:sz w:val="28"/>
          <w:szCs w:val="28"/>
          <w:lang w:val="uk-UA"/>
        </w:rPr>
        <w:t xml:space="preserve">2. </w:t>
      </w:r>
      <w:r w:rsidR="007126BF" w:rsidRPr="006A5456">
        <w:rPr>
          <w:color w:val="000000" w:themeColor="text1"/>
          <w:sz w:val="28"/>
          <w:szCs w:val="28"/>
          <w:lang w:val="uk-UA"/>
        </w:rPr>
        <w:t>Передати громадянам</w:t>
      </w:r>
      <w:r w:rsidRPr="006A5456">
        <w:rPr>
          <w:color w:val="000000" w:themeColor="text1"/>
          <w:sz w:val="28"/>
          <w:szCs w:val="28"/>
          <w:lang w:val="uk-UA"/>
        </w:rPr>
        <w:t xml:space="preserve"> </w:t>
      </w:r>
      <w:r w:rsidR="007126BF" w:rsidRPr="006A5456">
        <w:rPr>
          <w:color w:val="000000" w:themeColor="text1"/>
          <w:sz w:val="28"/>
          <w:szCs w:val="28"/>
          <w:lang w:val="uk-UA"/>
        </w:rPr>
        <w:t>Малику Ю.М., Малик А.Ю., Малик О.Г.</w:t>
      </w:r>
      <w:r w:rsidR="007126BF" w:rsidRPr="006A5456">
        <w:rPr>
          <w:sz w:val="28"/>
          <w:szCs w:val="28"/>
          <w:lang w:val="uk-UA"/>
        </w:rPr>
        <w:t xml:space="preserve"> </w:t>
      </w:r>
      <w:r w:rsidRPr="006A5456">
        <w:rPr>
          <w:sz w:val="28"/>
          <w:szCs w:val="28"/>
          <w:lang w:val="uk-UA"/>
        </w:rPr>
        <w:t xml:space="preserve">безоплатно </w:t>
      </w:r>
      <w:r w:rsidRPr="006A5456">
        <w:rPr>
          <w:color w:val="000000" w:themeColor="text1"/>
          <w:sz w:val="28"/>
          <w:szCs w:val="28"/>
          <w:lang w:val="uk-UA"/>
        </w:rPr>
        <w:t xml:space="preserve">у </w:t>
      </w:r>
      <w:r w:rsidRPr="006A5456">
        <w:rPr>
          <w:sz w:val="28"/>
          <w:szCs w:val="28"/>
          <w:lang w:val="uk-UA"/>
        </w:rPr>
        <w:t>власність земельн</w:t>
      </w:r>
      <w:r w:rsidR="00890DEE" w:rsidRPr="006A5456">
        <w:rPr>
          <w:sz w:val="28"/>
          <w:szCs w:val="28"/>
          <w:lang w:val="uk-UA"/>
        </w:rPr>
        <w:t>і</w:t>
      </w:r>
      <w:r w:rsidRPr="006A5456">
        <w:rPr>
          <w:sz w:val="28"/>
          <w:szCs w:val="28"/>
          <w:lang w:val="uk-UA"/>
        </w:rPr>
        <w:t xml:space="preserve"> ділянк</w:t>
      </w:r>
      <w:r w:rsidR="00890DEE" w:rsidRPr="006A5456">
        <w:rPr>
          <w:sz w:val="28"/>
          <w:szCs w:val="28"/>
          <w:lang w:val="uk-UA"/>
        </w:rPr>
        <w:t>и</w:t>
      </w:r>
      <w:r w:rsidRPr="006A5456">
        <w:rPr>
          <w:sz w:val="28"/>
          <w:szCs w:val="28"/>
          <w:lang w:val="uk-UA"/>
        </w:rPr>
        <w:t>, зазначен</w:t>
      </w:r>
      <w:r w:rsidR="00890DEE" w:rsidRPr="006A5456">
        <w:rPr>
          <w:sz w:val="28"/>
          <w:szCs w:val="28"/>
          <w:lang w:val="uk-UA"/>
        </w:rPr>
        <w:t>і в п.</w:t>
      </w:r>
      <w:r w:rsidRPr="006A5456">
        <w:rPr>
          <w:sz w:val="28"/>
          <w:szCs w:val="28"/>
          <w:lang w:val="uk-UA"/>
        </w:rPr>
        <w:t>1 цього рішення.</w:t>
      </w:r>
    </w:p>
    <w:p w:rsidR="00ED6863" w:rsidRPr="006A5456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A5456">
        <w:rPr>
          <w:color w:val="000000" w:themeColor="text1"/>
          <w:sz w:val="28"/>
          <w:szCs w:val="28"/>
          <w:lang w:val="uk-UA"/>
        </w:rPr>
        <w:tab/>
      </w:r>
      <w:r w:rsidR="006F500D" w:rsidRPr="006A5456">
        <w:rPr>
          <w:color w:val="000000" w:themeColor="text1"/>
          <w:sz w:val="28"/>
          <w:szCs w:val="28"/>
          <w:lang w:val="uk-UA"/>
        </w:rPr>
        <w:t>3</w:t>
      </w:r>
      <w:r w:rsidRPr="006A5456">
        <w:rPr>
          <w:color w:val="000000" w:themeColor="text1"/>
          <w:sz w:val="28"/>
          <w:szCs w:val="28"/>
          <w:lang w:val="uk-UA"/>
        </w:rPr>
        <w:t>. Громадян</w:t>
      </w:r>
      <w:r w:rsidR="007126BF" w:rsidRPr="006A5456">
        <w:rPr>
          <w:color w:val="000000" w:themeColor="text1"/>
          <w:sz w:val="28"/>
          <w:szCs w:val="28"/>
          <w:lang w:val="uk-UA"/>
        </w:rPr>
        <w:t>ам Малику Ю.М., Малик А.Ю., Малик О.Г.</w:t>
      </w:r>
      <w:r w:rsidR="004B01C3" w:rsidRPr="006A5456">
        <w:rPr>
          <w:sz w:val="28"/>
          <w:szCs w:val="28"/>
          <w:lang w:val="uk-UA"/>
        </w:rPr>
        <w:t>:</w:t>
      </w:r>
    </w:p>
    <w:p w:rsidR="00ED6863" w:rsidRPr="006A5456" w:rsidRDefault="006F500D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A5456">
        <w:rPr>
          <w:color w:val="000000" w:themeColor="text1"/>
          <w:sz w:val="28"/>
          <w:szCs w:val="28"/>
          <w:lang w:val="uk-UA"/>
        </w:rPr>
        <w:t>3</w:t>
      </w:r>
      <w:r w:rsidR="00ED6863" w:rsidRPr="006A5456">
        <w:rPr>
          <w:color w:val="000000" w:themeColor="text1"/>
          <w:sz w:val="28"/>
          <w:szCs w:val="28"/>
          <w:lang w:val="uk-UA"/>
        </w:rPr>
        <w:t xml:space="preserve">.1. Провести державну реєстрацію права власності на </w:t>
      </w:r>
      <w:r w:rsidR="00890DEE" w:rsidRPr="006A5456">
        <w:rPr>
          <w:color w:val="000000" w:themeColor="text1"/>
          <w:sz w:val="28"/>
          <w:szCs w:val="28"/>
          <w:lang w:val="uk-UA"/>
        </w:rPr>
        <w:t xml:space="preserve">земельні ділянки </w:t>
      </w:r>
      <w:r w:rsidR="00ED6863" w:rsidRPr="006A5456">
        <w:rPr>
          <w:color w:val="000000" w:themeColor="text1"/>
          <w:sz w:val="28"/>
          <w:szCs w:val="28"/>
          <w:lang w:val="uk-UA"/>
        </w:rPr>
        <w:t>в установленому законодавством порядку.</w:t>
      </w:r>
    </w:p>
    <w:p w:rsidR="00ED6863" w:rsidRPr="006A5456" w:rsidRDefault="006F500D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A5456">
        <w:rPr>
          <w:color w:val="000000" w:themeColor="text1"/>
          <w:sz w:val="28"/>
          <w:szCs w:val="28"/>
          <w:lang w:val="uk-UA"/>
        </w:rPr>
        <w:t>3</w:t>
      </w:r>
      <w:r w:rsidR="00890DEE" w:rsidRPr="006A5456">
        <w:rPr>
          <w:color w:val="000000" w:themeColor="text1"/>
          <w:sz w:val="28"/>
          <w:szCs w:val="28"/>
          <w:lang w:val="uk-UA"/>
        </w:rPr>
        <w:t>.2. Використовувати земельні ділянки</w:t>
      </w:r>
      <w:r w:rsidR="00ED6863" w:rsidRPr="006A5456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ED6863" w:rsidRPr="006A5456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A5456">
        <w:rPr>
          <w:color w:val="000000" w:themeColor="text1"/>
          <w:sz w:val="28"/>
          <w:szCs w:val="28"/>
          <w:lang w:val="uk-UA"/>
        </w:rPr>
        <w:lastRenderedPageBreak/>
        <w:tab/>
      </w:r>
      <w:r w:rsidR="006F500D" w:rsidRPr="006A5456">
        <w:rPr>
          <w:color w:val="000000" w:themeColor="text1"/>
          <w:sz w:val="28"/>
          <w:szCs w:val="28"/>
          <w:lang w:val="uk-UA"/>
        </w:rPr>
        <w:t>4</w:t>
      </w:r>
      <w:r w:rsidRPr="006A5456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82DED" w:rsidRPr="006A5456" w:rsidRDefault="00E82DED" w:rsidP="001440A0">
      <w:pPr>
        <w:ind w:right="-2"/>
        <w:jc w:val="both"/>
        <w:rPr>
          <w:sz w:val="28"/>
          <w:szCs w:val="28"/>
          <w:lang w:val="uk-UA"/>
        </w:rPr>
      </w:pPr>
    </w:p>
    <w:p w:rsidR="00163151" w:rsidRPr="006A5456" w:rsidRDefault="00163151" w:rsidP="001440A0">
      <w:pPr>
        <w:ind w:right="-2"/>
        <w:jc w:val="both"/>
        <w:rPr>
          <w:sz w:val="28"/>
          <w:szCs w:val="28"/>
          <w:lang w:val="uk-UA"/>
        </w:rPr>
      </w:pPr>
    </w:p>
    <w:p w:rsidR="00A25053" w:rsidRPr="006A5456" w:rsidRDefault="00ED6863" w:rsidP="001440A0">
      <w:pPr>
        <w:ind w:right="-2"/>
        <w:jc w:val="both"/>
        <w:rPr>
          <w:sz w:val="28"/>
          <w:szCs w:val="28"/>
        </w:rPr>
      </w:pPr>
      <w:r w:rsidRPr="006A5456">
        <w:rPr>
          <w:sz w:val="28"/>
          <w:szCs w:val="28"/>
          <w:lang w:val="uk-UA"/>
        </w:rPr>
        <w:t>Селищний голова</w:t>
      </w:r>
      <w:r w:rsidRPr="006A5456">
        <w:rPr>
          <w:sz w:val="28"/>
          <w:szCs w:val="28"/>
          <w:lang w:val="uk-UA"/>
        </w:rPr>
        <w:tab/>
      </w:r>
      <w:r w:rsidRPr="006A5456">
        <w:rPr>
          <w:sz w:val="28"/>
          <w:szCs w:val="28"/>
          <w:lang w:val="uk-UA"/>
        </w:rPr>
        <w:tab/>
      </w:r>
      <w:r w:rsidRPr="006A5456">
        <w:rPr>
          <w:sz w:val="28"/>
          <w:szCs w:val="28"/>
          <w:lang w:val="uk-UA"/>
        </w:rPr>
        <w:tab/>
      </w:r>
      <w:r w:rsidRPr="006A5456">
        <w:rPr>
          <w:sz w:val="28"/>
          <w:szCs w:val="28"/>
          <w:lang w:val="uk-UA"/>
        </w:rPr>
        <w:tab/>
      </w:r>
      <w:r w:rsidRPr="006A5456">
        <w:rPr>
          <w:sz w:val="28"/>
          <w:szCs w:val="28"/>
          <w:lang w:val="uk-UA"/>
        </w:rPr>
        <w:tab/>
      </w:r>
      <w:r w:rsidRPr="006A5456">
        <w:rPr>
          <w:sz w:val="28"/>
          <w:szCs w:val="28"/>
          <w:lang w:val="uk-UA"/>
        </w:rPr>
        <w:tab/>
        <w:t>Петро</w:t>
      </w:r>
      <w:r w:rsidR="002932CA" w:rsidRPr="006A5456">
        <w:rPr>
          <w:sz w:val="28"/>
          <w:szCs w:val="28"/>
          <w:lang w:val="uk-UA"/>
        </w:rPr>
        <w:t xml:space="preserve"> </w:t>
      </w:r>
      <w:r w:rsidRPr="006A5456">
        <w:rPr>
          <w:sz w:val="28"/>
          <w:szCs w:val="28"/>
          <w:lang w:val="uk-UA"/>
        </w:rPr>
        <w:t>ЗБАРОВСЬКИЙ</w:t>
      </w:r>
    </w:p>
    <w:sectPr w:rsidR="00A25053" w:rsidRPr="006A5456" w:rsidSect="00163151">
      <w:headerReference w:type="default" r:id="rId8"/>
      <w:pgSz w:w="11906" w:h="16838" w:code="9"/>
      <w:pgMar w:top="113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C34" w:rsidRDefault="00EB5C34">
      <w:r>
        <w:separator/>
      </w:r>
    </w:p>
  </w:endnote>
  <w:endnote w:type="continuationSeparator" w:id="0">
    <w:p w:rsidR="00EB5C34" w:rsidRDefault="00EB5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C34" w:rsidRDefault="00EB5C34">
      <w:r>
        <w:separator/>
      </w:r>
    </w:p>
  </w:footnote>
  <w:footnote w:type="continuationSeparator" w:id="0">
    <w:p w:rsidR="00EB5C34" w:rsidRDefault="00EB5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6BF" w:rsidRPr="00F656BF" w:rsidRDefault="00F656BF" w:rsidP="00F656BF">
    <w:pPr>
      <w:pStyle w:val="a9"/>
      <w:tabs>
        <w:tab w:val="clear" w:pos="4844"/>
        <w:tab w:val="clear" w:pos="9689"/>
        <w:tab w:val="left" w:pos="6840"/>
      </w:tabs>
      <w:rPr>
        <w:lang w:val="uk-UA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7479B"/>
    <w:multiLevelType w:val="hybridMultilevel"/>
    <w:tmpl w:val="9EB893A2"/>
    <w:lvl w:ilvl="0" w:tplc="E5F8F8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63"/>
    <w:rsid w:val="00013724"/>
    <w:rsid w:val="000150E9"/>
    <w:rsid w:val="00035CEA"/>
    <w:rsid w:val="00062A66"/>
    <w:rsid w:val="0008219F"/>
    <w:rsid w:val="00086C70"/>
    <w:rsid w:val="00097C5D"/>
    <w:rsid w:val="000A2C7B"/>
    <w:rsid w:val="000A594D"/>
    <w:rsid w:val="000C48F4"/>
    <w:rsid w:val="000D1B38"/>
    <w:rsid w:val="000F4448"/>
    <w:rsid w:val="000F483D"/>
    <w:rsid w:val="001440A0"/>
    <w:rsid w:val="00147BE3"/>
    <w:rsid w:val="00162733"/>
    <w:rsid w:val="00163151"/>
    <w:rsid w:val="00175E2A"/>
    <w:rsid w:val="001C3BC5"/>
    <w:rsid w:val="001D75DB"/>
    <w:rsid w:val="00200227"/>
    <w:rsid w:val="00201338"/>
    <w:rsid w:val="00280BAA"/>
    <w:rsid w:val="002813F5"/>
    <w:rsid w:val="002932CA"/>
    <w:rsid w:val="002A002C"/>
    <w:rsid w:val="002D350F"/>
    <w:rsid w:val="00316A8B"/>
    <w:rsid w:val="00376B0C"/>
    <w:rsid w:val="003B3A77"/>
    <w:rsid w:val="003F79E0"/>
    <w:rsid w:val="00400C96"/>
    <w:rsid w:val="00406AED"/>
    <w:rsid w:val="00414582"/>
    <w:rsid w:val="00421537"/>
    <w:rsid w:val="00425146"/>
    <w:rsid w:val="004A6B90"/>
    <w:rsid w:val="004B01C3"/>
    <w:rsid w:val="004B2D85"/>
    <w:rsid w:val="004E4207"/>
    <w:rsid w:val="00505C73"/>
    <w:rsid w:val="00514BF6"/>
    <w:rsid w:val="005626FF"/>
    <w:rsid w:val="00570B96"/>
    <w:rsid w:val="00584ABA"/>
    <w:rsid w:val="005B341A"/>
    <w:rsid w:val="005C1C17"/>
    <w:rsid w:val="005C77DF"/>
    <w:rsid w:val="005D2D62"/>
    <w:rsid w:val="005D2FB0"/>
    <w:rsid w:val="005E0C23"/>
    <w:rsid w:val="005E6B86"/>
    <w:rsid w:val="00612C0F"/>
    <w:rsid w:val="00623A93"/>
    <w:rsid w:val="0063237B"/>
    <w:rsid w:val="006370D8"/>
    <w:rsid w:val="00685ACB"/>
    <w:rsid w:val="00686A8B"/>
    <w:rsid w:val="006971DB"/>
    <w:rsid w:val="006A5456"/>
    <w:rsid w:val="006B47E3"/>
    <w:rsid w:val="006C544C"/>
    <w:rsid w:val="006D2CF2"/>
    <w:rsid w:val="006F450A"/>
    <w:rsid w:val="006F500D"/>
    <w:rsid w:val="007126BF"/>
    <w:rsid w:val="0072064B"/>
    <w:rsid w:val="00750754"/>
    <w:rsid w:val="00757849"/>
    <w:rsid w:val="00761573"/>
    <w:rsid w:val="00762FE8"/>
    <w:rsid w:val="00767821"/>
    <w:rsid w:val="0077218E"/>
    <w:rsid w:val="007B585D"/>
    <w:rsid w:val="007E057B"/>
    <w:rsid w:val="007E104E"/>
    <w:rsid w:val="007F2BE5"/>
    <w:rsid w:val="008253A4"/>
    <w:rsid w:val="00832A7F"/>
    <w:rsid w:val="00890DEE"/>
    <w:rsid w:val="008B0D9F"/>
    <w:rsid w:val="008B754E"/>
    <w:rsid w:val="00933D9A"/>
    <w:rsid w:val="00956655"/>
    <w:rsid w:val="00975437"/>
    <w:rsid w:val="00984AAC"/>
    <w:rsid w:val="009B0D7F"/>
    <w:rsid w:val="009C33E5"/>
    <w:rsid w:val="009F2CCA"/>
    <w:rsid w:val="00A25053"/>
    <w:rsid w:val="00A46F95"/>
    <w:rsid w:val="00A81C11"/>
    <w:rsid w:val="00A92A11"/>
    <w:rsid w:val="00AA733C"/>
    <w:rsid w:val="00AB0D3A"/>
    <w:rsid w:val="00B07135"/>
    <w:rsid w:val="00B132BE"/>
    <w:rsid w:val="00B254D9"/>
    <w:rsid w:val="00BD1B3A"/>
    <w:rsid w:val="00BD2DD6"/>
    <w:rsid w:val="00BE5093"/>
    <w:rsid w:val="00C82C1B"/>
    <w:rsid w:val="00CB4D85"/>
    <w:rsid w:val="00CB60A2"/>
    <w:rsid w:val="00CB74BA"/>
    <w:rsid w:val="00CC2D21"/>
    <w:rsid w:val="00D13979"/>
    <w:rsid w:val="00D46276"/>
    <w:rsid w:val="00D473F7"/>
    <w:rsid w:val="00D616C8"/>
    <w:rsid w:val="00DB16DC"/>
    <w:rsid w:val="00DF5EC5"/>
    <w:rsid w:val="00E601DE"/>
    <w:rsid w:val="00E82BCE"/>
    <w:rsid w:val="00E82DED"/>
    <w:rsid w:val="00E84518"/>
    <w:rsid w:val="00E85026"/>
    <w:rsid w:val="00E94455"/>
    <w:rsid w:val="00EB5C34"/>
    <w:rsid w:val="00EC0DA3"/>
    <w:rsid w:val="00EC129E"/>
    <w:rsid w:val="00ED6863"/>
    <w:rsid w:val="00EE45CA"/>
    <w:rsid w:val="00EF0416"/>
    <w:rsid w:val="00F36E21"/>
    <w:rsid w:val="00F46588"/>
    <w:rsid w:val="00F656BF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EDCDC"/>
  <w15:docId w15:val="{5B000BBB-C250-48A8-A9C4-0E44EE22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8</cp:revision>
  <cp:lastPrinted>2021-12-16T15:10:00Z</cp:lastPrinted>
  <dcterms:created xsi:type="dcterms:W3CDTF">2021-12-16T15:20:00Z</dcterms:created>
  <dcterms:modified xsi:type="dcterms:W3CDTF">2021-12-28T06:51:00Z</dcterms:modified>
</cp:coreProperties>
</file>