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5A2BF6">
        <w:rPr>
          <w:b/>
          <w:bCs/>
          <w:color w:val="000000"/>
          <w:lang w:val="uk-UA" w:eastAsia="ar-SA"/>
        </w:rPr>
        <w:t>ХХІІ</w:t>
      </w:r>
      <w:r w:rsidR="00623A93" w:rsidRPr="00623A9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06BAA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A06BAA">
        <w:rPr>
          <w:sz w:val="28"/>
          <w:szCs w:val="28"/>
          <w:lang w:val="uk-UA"/>
        </w:rPr>
        <w:t>1295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897F68">
        <w:rPr>
          <w:sz w:val="28"/>
          <w:szCs w:val="28"/>
          <w:lang w:val="uk-UA"/>
        </w:rPr>
        <w:t>земельних ділянок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635DD5">
        <w:rPr>
          <w:sz w:val="28"/>
          <w:szCs w:val="28"/>
          <w:lang w:val="uk-UA"/>
        </w:rPr>
        <w:t>громадянам Литвиненко О.М., Карпову О.В., Гришину С.О.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2D350F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BB086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D46276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громадян </w:t>
      </w:r>
      <w:r w:rsidR="00B42EF4">
        <w:rPr>
          <w:color w:val="000000" w:themeColor="text1"/>
          <w:spacing w:val="-1"/>
          <w:sz w:val="28"/>
          <w:szCs w:val="28"/>
          <w:lang w:val="uk-UA"/>
        </w:rPr>
        <w:t>Литвиненко О.М., Карпова О.В., Гришина С.О.</w:t>
      </w:r>
      <w:r w:rsidR="00CC2D21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B42EF4">
        <w:rPr>
          <w:color w:val="000000" w:themeColor="text1"/>
          <w:spacing w:val="-1"/>
          <w:sz w:val="28"/>
          <w:szCs w:val="28"/>
          <w:lang w:val="uk-UA"/>
        </w:rPr>
        <w:t>26</w:t>
      </w:r>
      <w:r w:rsidR="00D46276">
        <w:rPr>
          <w:color w:val="000000" w:themeColor="text1"/>
          <w:spacing w:val="-1"/>
          <w:sz w:val="28"/>
          <w:szCs w:val="28"/>
          <w:lang w:val="uk-UA"/>
        </w:rPr>
        <w:t>.11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та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BB0867">
        <w:rPr>
          <w:color w:val="000000" w:themeColor="text1"/>
          <w:sz w:val="28"/>
          <w:szCs w:val="28"/>
          <w:lang w:val="uk-UA"/>
        </w:rPr>
        <w:t>20.12.2021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BB0867">
        <w:rPr>
          <w:color w:val="000000" w:themeColor="text1"/>
          <w:sz w:val="28"/>
          <w:szCs w:val="28"/>
          <w:lang w:val="uk-UA"/>
        </w:rPr>
        <w:t xml:space="preserve"> 18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0F752F" w:rsidRPr="006F450A" w:rsidRDefault="000F752F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6B47E3">
        <w:rPr>
          <w:color w:val="000000" w:themeColor="text1"/>
          <w:sz w:val="28"/>
          <w:szCs w:val="28"/>
          <w:lang w:val="uk-UA"/>
        </w:rPr>
        <w:t>земельних діляно</w:t>
      </w:r>
      <w:r w:rsidR="00E31E6F">
        <w:rPr>
          <w:color w:val="000000" w:themeColor="text1"/>
          <w:sz w:val="28"/>
          <w:szCs w:val="28"/>
          <w:lang w:val="uk-UA"/>
        </w:rPr>
        <w:t>к</w:t>
      </w:r>
      <w:r w:rsidR="006B47E3">
        <w:rPr>
          <w:color w:val="000000" w:themeColor="text1"/>
          <w:sz w:val="28"/>
          <w:szCs w:val="28"/>
          <w:lang w:val="uk-UA"/>
        </w:rPr>
        <w:t xml:space="preserve"> </w:t>
      </w:r>
      <w:r w:rsidR="00860E2D">
        <w:rPr>
          <w:color w:val="000000" w:themeColor="text1"/>
          <w:sz w:val="28"/>
          <w:szCs w:val="28"/>
          <w:lang w:val="uk-UA"/>
        </w:rPr>
        <w:t>у власність загальною площею 3,0000 га, з них</w:t>
      </w:r>
      <w:r w:rsidR="005B3373">
        <w:rPr>
          <w:color w:val="000000" w:themeColor="text1"/>
          <w:sz w:val="28"/>
          <w:szCs w:val="28"/>
          <w:lang w:val="uk-UA"/>
        </w:rPr>
        <w:t>: Литвиненко Олені Миколаївні, площею – 1,0000 га, Карпову Олександру Вікторовичу, площею – 1,0000 га та Гришину Сергію Олександровичу, площею – 1,0000 га для ведення особистого селянського господарства (код виду цільового призначення – 01.03) розташован</w:t>
      </w:r>
      <w:r w:rsidR="00BB12EA">
        <w:rPr>
          <w:color w:val="000000" w:themeColor="text1"/>
          <w:sz w:val="28"/>
          <w:szCs w:val="28"/>
          <w:lang w:val="uk-UA"/>
        </w:rPr>
        <w:t>их</w:t>
      </w:r>
      <w:r w:rsidR="005B3373">
        <w:rPr>
          <w:color w:val="000000" w:themeColor="text1"/>
          <w:sz w:val="28"/>
          <w:szCs w:val="28"/>
          <w:lang w:val="uk-UA"/>
        </w:rPr>
        <w:t xml:space="preserve"> за межами населених пунктів на території Новотроїцької селищної територіальної громади Генічеського району Херсонської області.</w:t>
      </w:r>
    </w:p>
    <w:p w:rsidR="00ED6863" w:rsidRDefault="006B47E3" w:rsidP="000F752F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Кадастрові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номер</w:t>
      </w:r>
      <w:r>
        <w:rPr>
          <w:color w:val="000000" w:themeColor="text1"/>
          <w:sz w:val="28"/>
          <w:szCs w:val="28"/>
          <w:lang w:val="uk-UA"/>
        </w:rPr>
        <w:t>и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: </w:t>
      </w:r>
    </w:p>
    <w:p w:rsidR="006B47E3" w:rsidRPr="000F752F" w:rsidRDefault="004F07D8" w:rsidP="000F752F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  <w:lang w:val="uk-UA"/>
        </w:rPr>
      </w:pPr>
      <w:r w:rsidRPr="000F752F">
        <w:rPr>
          <w:color w:val="000000" w:themeColor="text1"/>
          <w:sz w:val="28"/>
          <w:szCs w:val="28"/>
          <w:lang w:val="uk-UA"/>
        </w:rPr>
        <w:t>гр. Литвиненко О.М.</w:t>
      </w:r>
      <w:r w:rsidR="00571A05" w:rsidRPr="000F752F">
        <w:rPr>
          <w:color w:val="000000" w:themeColor="text1"/>
          <w:sz w:val="28"/>
          <w:szCs w:val="28"/>
          <w:lang w:val="uk-UA"/>
        </w:rPr>
        <w:t>: 6524455100:04:001:1030 – 1</w:t>
      </w:r>
      <w:r w:rsidR="006B47E3" w:rsidRPr="000F752F">
        <w:rPr>
          <w:color w:val="000000" w:themeColor="text1"/>
          <w:sz w:val="28"/>
          <w:szCs w:val="28"/>
          <w:lang w:val="uk-UA"/>
        </w:rPr>
        <w:t>,0000 га;</w:t>
      </w:r>
    </w:p>
    <w:p w:rsidR="006B47E3" w:rsidRPr="000F752F" w:rsidRDefault="006B47E3" w:rsidP="000F752F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  <w:lang w:val="uk-UA"/>
        </w:rPr>
      </w:pPr>
      <w:r w:rsidRPr="000F752F">
        <w:rPr>
          <w:color w:val="000000" w:themeColor="text1"/>
          <w:sz w:val="28"/>
          <w:szCs w:val="28"/>
          <w:lang w:val="uk-UA"/>
        </w:rPr>
        <w:t>гр.</w:t>
      </w:r>
      <w:r w:rsidR="00322A25" w:rsidRPr="000F752F">
        <w:rPr>
          <w:color w:val="000000" w:themeColor="text1"/>
          <w:sz w:val="28"/>
          <w:szCs w:val="28"/>
          <w:lang w:val="uk-UA"/>
        </w:rPr>
        <w:t xml:space="preserve"> Карпов О.В.</w:t>
      </w:r>
      <w:r w:rsidRPr="000F752F">
        <w:rPr>
          <w:color w:val="000000" w:themeColor="text1"/>
          <w:sz w:val="28"/>
          <w:szCs w:val="28"/>
          <w:lang w:val="uk-UA"/>
        </w:rPr>
        <w:t xml:space="preserve">: </w:t>
      </w:r>
      <w:r w:rsidR="00571A05" w:rsidRPr="000F752F">
        <w:rPr>
          <w:color w:val="000000" w:themeColor="text1"/>
          <w:sz w:val="28"/>
          <w:szCs w:val="28"/>
          <w:lang w:val="uk-UA"/>
        </w:rPr>
        <w:t>6524455100:04:001:1028 – 1</w:t>
      </w:r>
      <w:r w:rsidRPr="000F752F">
        <w:rPr>
          <w:color w:val="000000" w:themeColor="text1"/>
          <w:sz w:val="28"/>
          <w:szCs w:val="28"/>
          <w:lang w:val="uk-UA"/>
        </w:rPr>
        <w:t>,0000 га;</w:t>
      </w:r>
    </w:p>
    <w:p w:rsidR="006B47E3" w:rsidRDefault="000F752F" w:rsidP="000F752F">
      <w:pPr>
        <w:ind w:firstLine="36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>
        <w:rPr>
          <w:color w:val="000000" w:themeColor="text1"/>
          <w:sz w:val="28"/>
          <w:szCs w:val="28"/>
          <w:lang w:val="uk-UA"/>
        </w:rPr>
        <w:tab/>
      </w:r>
      <w:r w:rsidR="006B47E3">
        <w:rPr>
          <w:color w:val="000000" w:themeColor="text1"/>
          <w:sz w:val="28"/>
          <w:szCs w:val="28"/>
          <w:lang w:val="uk-UA"/>
        </w:rPr>
        <w:t>г</w:t>
      </w:r>
      <w:r w:rsidR="00322A25">
        <w:rPr>
          <w:color w:val="000000" w:themeColor="text1"/>
          <w:sz w:val="28"/>
          <w:szCs w:val="28"/>
          <w:lang w:val="uk-UA"/>
        </w:rPr>
        <w:t>р. Гришин С.О.</w:t>
      </w:r>
      <w:r w:rsidR="006B47E3" w:rsidRPr="006B47E3">
        <w:rPr>
          <w:color w:val="000000" w:themeColor="text1"/>
          <w:sz w:val="28"/>
          <w:szCs w:val="28"/>
          <w:lang w:val="uk-UA"/>
        </w:rPr>
        <w:t xml:space="preserve">: </w:t>
      </w:r>
      <w:r w:rsidR="00571A05">
        <w:rPr>
          <w:color w:val="000000" w:themeColor="text1"/>
          <w:sz w:val="28"/>
          <w:szCs w:val="28"/>
          <w:lang w:val="uk-UA"/>
        </w:rPr>
        <w:t>6524455100:04:001:102</w:t>
      </w:r>
      <w:r w:rsidR="00762FE8">
        <w:rPr>
          <w:color w:val="000000" w:themeColor="text1"/>
          <w:sz w:val="28"/>
          <w:szCs w:val="28"/>
          <w:lang w:val="uk-UA"/>
        </w:rPr>
        <w:t>9</w:t>
      </w:r>
      <w:r w:rsidR="00571A05">
        <w:rPr>
          <w:color w:val="000000" w:themeColor="text1"/>
          <w:sz w:val="28"/>
          <w:szCs w:val="28"/>
          <w:lang w:val="uk-UA"/>
        </w:rPr>
        <w:t xml:space="preserve"> – 1</w:t>
      </w:r>
      <w:r w:rsidR="00567E54">
        <w:rPr>
          <w:color w:val="000000" w:themeColor="text1"/>
          <w:sz w:val="28"/>
          <w:szCs w:val="28"/>
          <w:lang w:val="uk-UA"/>
        </w:rPr>
        <w:t>,0000 га.</w:t>
      </w:r>
    </w:p>
    <w:p w:rsidR="006F500D" w:rsidRPr="00E82BCE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="007126BF">
        <w:rPr>
          <w:color w:val="000000" w:themeColor="text1"/>
          <w:sz w:val="28"/>
          <w:szCs w:val="28"/>
          <w:lang w:val="uk-UA"/>
        </w:rPr>
        <w:t>Передати громадянам</w:t>
      </w:r>
      <w:r w:rsidRPr="00E82BCE">
        <w:rPr>
          <w:color w:val="000000" w:themeColor="text1"/>
          <w:sz w:val="28"/>
          <w:szCs w:val="28"/>
          <w:lang w:val="uk-UA"/>
        </w:rPr>
        <w:t xml:space="preserve"> </w:t>
      </w:r>
      <w:r w:rsidR="000F752F">
        <w:rPr>
          <w:color w:val="000000" w:themeColor="text1"/>
          <w:sz w:val="28"/>
          <w:szCs w:val="28"/>
          <w:lang w:val="uk-UA"/>
        </w:rPr>
        <w:t>Литвиненко О.М., Карпову О.В.,           Гришину</w:t>
      </w:r>
      <w:r w:rsidR="00CD4688">
        <w:rPr>
          <w:color w:val="000000" w:themeColor="text1"/>
          <w:sz w:val="28"/>
          <w:szCs w:val="28"/>
          <w:lang w:val="uk-UA"/>
        </w:rPr>
        <w:t xml:space="preserve"> С.О.</w:t>
      </w:r>
      <w:r w:rsidR="007126BF">
        <w:rPr>
          <w:sz w:val="28"/>
          <w:szCs w:val="28"/>
          <w:lang w:val="uk-UA"/>
        </w:rPr>
        <w:t xml:space="preserve"> </w:t>
      </w:r>
      <w:r w:rsidRPr="00E82BCE">
        <w:rPr>
          <w:sz w:val="28"/>
          <w:szCs w:val="28"/>
          <w:lang w:val="uk-UA"/>
        </w:rPr>
        <w:t xml:space="preserve">безоплатно </w:t>
      </w:r>
      <w:r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="00011485">
        <w:rPr>
          <w:sz w:val="28"/>
          <w:szCs w:val="28"/>
          <w:lang w:val="uk-UA"/>
        </w:rPr>
        <w:t>власність земельні ділянки</w:t>
      </w:r>
      <w:r w:rsidRPr="00E82BCE">
        <w:rPr>
          <w:sz w:val="28"/>
          <w:szCs w:val="28"/>
          <w:lang w:val="uk-UA"/>
        </w:rPr>
        <w:t>, зазначен</w:t>
      </w:r>
      <w:r w:rsidR="000F752F">
        <w:rPr>
          <w:sz w:val="28"/>
          <w:szCs w:val="28"/>
          <w:lang w:val="uk-UA"/>
        </w:rPr>
        <w:t xml:space="preserve">і </w:t>
      </w:r>
      <w:r w:rsidRPr="00E82BCE">
        <w:rPr>
          <w:sz w:val="28"/>
          <w:szCs w:val="28"/>
          <w:lang w:val="uk-UA"/>
        </w:rPr>
        <w:t>в п.1 цього рішення.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7126BF">
        <w:rPr>
          <w:color w:val="000000" w:themeColor="text1"/>
          <w:sz w:val="28"/>
          <w:szCs w:val="28"/>
          <w:lang w:val="uk-UA"/>
        </w:rPr>
        <w:t xml:space="preserve">ам </w:t>
      </w:r>
      <w:r w:rsidR="00163FF1">
        <w:rPr>
          <w:color w:val="000000" w:themeColor="text1"/>
          <w:sz w:val="28"/>
          <w:szCs w:val="28"/>
          <w:lang w:val="uk-UA"/>
        </w:rPr>
        <w:t>Литвиненко О.М., Карпову О.В., Гришину С.О.</w:t>
      </w:r>
      <w:r w:rsidR="004B01C3">
        <w:rPr>
          <w:sz w:val="28"/>
          <w:szCs w:val="28"/>
          <w:lang w:val="uk-UA"/>
        </w:rPr>
        <w:t>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0F752F" w:rsidRDefault="000F752F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8F2487">
      <w:headerReference w:type="default" r:id="rId8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376" w:rsidRDefault="00903376">
      <w:r>
        <w:separator/>
      </w:r>
    </w:p>
  </w:endnote>
  <w:endnote w:type="continuationSeparator" w:id="0">
    <w:p w:rsidR="00903376" w:rsidRDefault="0090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376" w:rsidRDefault="00903376">
      <w:r>
        <w:separator/>
      </w:r>
    </w:p>
  </w:footnote>
  <w:footnote w:type="continuationSeparator" w:id="0">
    <w:p w:rsidR="00903376" w:rsidRDefault="00903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6BF" w:rsidRPr="00F656BF" w:rsidRDefault="00F656BF" w:rsidP="00F656BF">
    <w:pPr>
      <w:pStyle w:val="a9"/>
      <w:tabs>
        <w:tab w:val="clear" w:pos="4844"/>
        <w:tab w:val="clear" w:pos="9689"/>
        <w:tab w:val="left" w:pos="6840"/>
      </w:tabs>
      <w:rPr>
        <w:lang w:val="uk-UA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F1240"/>
    <w:multiLevelType w:val="hybridMultilevel"/>
    <w:tmpl w:val="9D206E2A"/>
    <w:lvl w:ilvl="0" w:tplc="18EA08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1485"/>
    <w:rsid w:val="000150E9"/>
    <w:rsid w:val="00035CEA"/>
    <w:rsid w:val="00062A66"/>
    <w:rsid w:val="0008219F"/>
    <w:rsid w:val="00086C70"/>
    <w:rsid w:val="00096144"/>
    <w:rsid w:val="00097C5D"/>
    <w:rsid w:val="000A2C7B"/>
    <w:rsid w:val="000A594D"/>
    <w:rsid w:val="000F4448"/>
    <w:rsid w:val="000F483D"/>
    <w:rsid w:val="000F752F"/>
    <w:rsid w:val="00125301"/>
    <w:rsid w:val="001440A0"/>
    <w:rsid w:val="00147BE3"/>
    <w:rsid w:val="00162733"/>
    <w:rsid w:val="00163FF1"/>
    <w:rsid w:val="00175E2A"/>
    <w:rsid w:val="001C3BC5"/>
    <w:rsid w:val="00200227"/>
    <w:rsid w:val="00201338"/>
    <w:rsid w:val="00280BAA"/>
    <w:rsid w:val="002932CA"/>
    <w:rsid w:val="002D350F"/>
    <w:rsid w:val="00316A8B"/>
    <w:rsid w:val="00322A25"/>
    <w:rsid w:val="00376B0C"/>
    <w:rsid w:val="003B3A77"/>
    <w:rsid w:val="003F79E0"/>
    <w:rsid w:val="00400C96"/>
    <w:rsid w:val="00406AED"/>
    <w:rsid w:val="00414582"/>
    <w:rsid w:val="00421537"/>
    <w:rsid w:val="00425146"/>
    <w:rsid w:val="004A6B90"/>
    <w:rsid w:val="004B01C3"/>
    <w:rsid w:val="004B2D85"/>
    <w:rsid w:val="004E4207"/>
    <w:rsid w:val="004F07D8"/>
    <w:rsid w:val="00505C73"/>
    <w:rsid w:val="00514BF6"/>
    <w:rsid w:val="00567E54"/>
    <w:rsid w:val="00570B96"/>
    <w:rsid w:val="00571A05"/>
    <w:rsid w:val="00584ABA"/>
    <w:rsid w:val="005A2BF6"/>
    <w:rsid w:val="005B2FEC"/>
    <w:rsid w:val="005B3373"/>
    <w:rsid w:val="005B341A"/>
    <w:rsid w:val="005C1C17"/>
    <w:rsid w:val="005C77DF"/>
    <w:rsid w:val="005D2D62"/>
    <w:rsid w:val="005D2FB0"/>
    <w:rsid w:val="00612C0F"/>
    <w:rsid w:val="00623A93"/>
    <w:rsid w:val="0063237B"/>
    <w:rsid w:val="00635DD5"/>
    <w:rsid w:val="006370D8"/>
    <w:rsid w:val="00685ACB"/>
    <w:rsid w:val="00686A8B"/>
    <w:rsid w:val="006971DB"/>
    <w:rsid w:val="006B47E3"/>
    <w:rsid w:val="006F450A"/>
    <w:rsid w:val="006F500D"/>
    <w:rsid w:val="007126BF"/>
    <w:rsid w:val="00757849"/>
    <w:rsid w:val="00761573"/>
    <w:rsid w:val="00762FE8"/>
    <w:rsid w:val="00767821"/>
    <w:rsid w:val="0077218E"/>
    <w:rsid w:val="007B585D"/>
    <w:rsid w:val="007E057B"/>
    <w:rsid w:val="007E104E"/>
    <w:rsid w:val="007F2BE5"/>
    <w:rsid w:val="008253A4"/>
    <w:rsid w:val="00832A7F"/>
    <w:rsid w:val="00860E2D"/>
    <w:rsid w:val="00897F68"/>
    <w:rsid w:val="008B0D9F"/>
    <w:rsid w:val="008B5DAF"/>
    <w:rsid w:val="008B754E"/>
    <w:rsid w:val="00903376"/>
    <w:rsid w:val="00933D9A"/>
    <w:rsid w:val="00956655"/>
    <w:rsid w:val="00975437"/>
    <w:rsid w:val="00984AAC"/>
    <w:rsid w:val="009A5760"/>
    <w:rsid w:val="009B0D7F"/>
    <w:rsid w:val="009C33E5"/>
    <w:rsid w:val="009D72B4"/>
    <w:rsid w:val="009F2CCA"/>
    <w:rsid w:val="00A06BAA"/>
    <w:rsid w:val="00A25053"/>
    <w:rsid w:val="00A46F95"/>
    <w:rsid w:val="00A81C11"/>
    <w:rsid w:val="00A91846"/>
    <w:rsid w:val="00A92A11"/>
    <w:rsid w:val="00AA733C"/>
    <w:rsid w:val="00AB0D3A"/>
    <w:rsid w:val="00B0433B"/>
    <w:rsid w:val="00B07135"/>
    <w:rsid w:val="00B132BE"/>
    <w:rsid w:val="00B254D9"/>
    <w:rsid w:val="00B42EF4"/>
    <w:rsid w:val="00BB0867"/>
    <w:rsid w:val="00BB12EA"/>
    <w:rsid w:val="00BB67CF"/>
    <w:rsid w:val="00BD1B3A"/>
    <w:rsid w:val="00BD2DD6"/>
    <w:rsid w:val="00BE5093"/>
    <w:rsid w:val="00C82C1B"/>
    <w:rsid w:val="00CB4D85"/>
    <w:rsid w:val="00CB60A2"/>
    <w:rsid w:val="00CB74BA"/>
    <w:rsid w:val="00CC2D21"/>
    <w:rsid w:val="00CD4688"/>
    <w:rsid w:val="00D13979"/>
    <w:rsid w:val="00D46276"/>
    <w:rsid w:val="00D473F7"/>
    <w:rsid w:val="00D616C8"/>
    <w:rsid w:val="00DB16DC"/>
    <w:rsid w:val="00DF1E5A"/>
    <w:rsid w:val="00DF5EC5"/>
    <w:rsid w:val="00E31E6F"/>
    <w:rsid w:val="00E601DE"/>
    <w:rsid w:val="00E82BC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656BF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AB8D3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6</cp:revision>
  <cp:lastPrinted>2021-10-07T05:17:00Z</cp:lastPrinted>
  <dcterms:created xsi:type="dcterms:W3CDTF">2021-12-16T14:02:00Z</dcterms:created>
  <dcterms:modified xsi:type="dcterms:W3CDTF">2021-12-28T06:52:00Z</dcterms:modified>
</cp:coreProperties>
</file>