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12CDA">
        <w:rPr>
          <w:b/>
          <w:bCs/>
          <w:color w:val="000000"/>
          <w:lang w:val="en-US" w:eastAsia="ar-SA"/>
        </w:rPr>
        <w:t>XXIII</w:t>
      </w:r>
      <w:r w:rsidR="00212CDA" w:rsidRPr="00212CD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74CDD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D74CDD">
        <w:rPr>
          <w:sz w:val="28"/>
          <w:szCs w:val="28"/>
          <w:lang w:val="uk-UA"/>
        </w:rPr>
        <w:t>1323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C0697D" w:rsidRDefault="00D928A8" w:rsidP="00212CDA">
      <w:pPr>
        <w:ind w:right="4677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proofErr w:type="spellStart"/>
      <w:r w:rsidR="00B30464">
        <w:rPr>
          <w:sz w:val="28"/>
          <w:szCs w:val="28"/>
          <w:lang w:val="uk-UA"/>
        </w:rPr>
        <w:t>Безотосовій</w:t>
      </w:r>
      <w:proofErr w:type="spellEnd"/>
      <w:r w:rsidR="00B30464">
        <w:rPr>
          <w:sz w:val="28"/>
          <w:szCs w:val="28"/>
          <w:lang w:val="uk-UA"/>
        </w:rPr>
        <w:t xml:space="preserve"> Г.М.</w:t>
      </w:r>
    </w:p>
    <w:bookmarkEnd w:id="1"/>
    <w:bookmarkEnd w:id="2"/>
    <w:p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C1C5E">
        <w:rPr>
          <w:color w:val="000000" w:themeColor="text1"/>
          <w:sz w:val="28"/>
          <w:szCs w:val="28"/>
          <w:lang w:val="uk-UA"/>
        </w:rPr>
        <w:t>Безотосової</w:t>
      </w:r>
      <w:proofErr w:type="spellEnd"/>
      <w:r w:rsidR="003C1C5E">
        <w:rPr>
          <w:color w:val="000000" w:themeColor="text1"/>
          <w:sz w:val="28"/>
          <w:szCs w:val="28"/>
          <w:lang w:val="uk-UA"/>
        </w:rPr>
        <w:t xml:space="preserve"> Г.М.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766046">
        <w:rPr>
          <w:color w:val="000000" w:themeColor="text1"/>
          <w:sz w:val="28"/>
          <w:szCs w:val="28"/>
          <w:lang w:val="uk-UA"/>
        </w:rPr>
        <w:t>22</w:t>
      </w:r>
      <w:r w:rsidR="005E16B2">
        <w:rPr>
          <w:color w:val="000000" w:themeColor="text1"/>
          <w:sz w:val="28"/>
          <w:szCs w:val="28"/>
          <w:lang w:val="uk-UA"/>
        </w:rPr>
        <w:t>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212CDA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E6D8B">
        <w:rPr>
          <w:color w:val="000000" w:themeColor="text1"/>
          <w:sz w:val="28"/>
          <w:szCs w:val="28"/>
          <w:lang w:val="uk-UA"/>
        </w:rPr>
        <w:t>19.</w:t>
      </w:r>
      <w:r w:rsidR="00212CDA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306C8B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12CDA" w:rsidRPr="00212CDA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12CDA" w:rsidRPr="00C0697D" w:rsidRDefault="00212CDA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>(відновлення)</w:t>
      </w:r>
      <w:r w:rsidR="00212CDA">
        <w:rPr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212CDA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67B75">
        <w:rPr>
          <w:color w:val="000000" w:themeColor="text1"/>
          <w:sz w:val="28"/>
          <w:szCs w:val="28"/>
          <w:lang w:val="uk-UA"/>
        </w:rPr>
        <w:t xml:space="preserve">громадянки </w:t>
      </w:r>
      <w:proofErr w:type="spellStart"/>
      <w:r w:rsidR="009B0325">
        <w:rPr>
          <w:color w:val="000000" w:themeColor="text1"/>
          <w:sz w:val="28"/>
          <w:szCs w:val="28"/>
          <w:lang w:val="uk-UA"/>
        </w:rPr>
        <w:t>Безотосової</w:t>
      </w:r>
      <w:proofErr w:type="spellEnd"/>
      <w:r w:rsidR="009B0325">
        <w:rPr>
          <w:color w:val="000000" w:themeColor="text1"/>
          <w:sz w:val="28"/>
          <w:szCs w:val="28"/>
          <w:lang w:val="uk-UA"/>
        </w:rPr>
        <w:t xml:space="preserve"> </w:t>
      </w:r>
      <w:r w:rsidR="00067B75">
        <w:rPr>
          <w:color w:val="000000" w:themeColor="text1"/>
          <w:sz w:val="28"/>
          <w:szCs w:val="28"/>
          <w:lang w:val="uk-UA"/>
        </w:rPr>
        <w:t>Галини Михайлівни загальною площею 0,2500 га, розташованої за адресою:</w:t>
      </w:r>
      <w:r w:rsidR="00212CDA">
        <w:rPr>
          <w:color w:val="000000" w:themeColor="text1"/>
          <w:sz w:val="28"/>
          <w:szCs w:val="28"/>
          <w:lang w:val="uk-UA"/>
        </w:rPr>
        <w:t xml:space="preserve"> </w:t>
      </w:r>
      <w:r w:rsidR="00212CDA" w:rsidRPr="00212CDA">
        <w:rPr>
          <w:color w:val="000000" w:themeColor="text1"/>
          <w:sz w:val="28"/>
          <w:szCs w:val="28"/>
          <w:lang w:val="uk-UA"/>
        </w:rPr>
        <w:t xml:space="preserve">          </w:t>
      </w:r>
      <w:r w:rsidR="00067B75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067B75">
        <w:rPr>
          <w:color w:val="000000" w:themeColor="text1"/>
          <w:sz w:val="28"/>
          <w:szCs w:val="28"/>
          <w:lang w:val="uk-UA"/>
        </w:rPr>
        <w:t>Польченків</w:t>
      </w:r>
      <w:proofErr w:type="spellEnd"/>
      <w:r w:rsidR="00067B75">
        <w:rPr>
          <w:color w:val="000000" w:themeColor="text1"/>
          <w:sz w:val="28"/>
          <w:szCs w:val="28"/>
          <w:lang w:val="uk-UA"/>
        </w:rPr>
        <w:t xml:space="preserve"> братів, 21</w:t>
      </w:r>
      <w:r w:rsidR="00212CDA" w:rsidRPr="00306C8B">
        <w:rPr>
          <w:color w:val="000000" w:themeColor="text1"/>
          <w:sz w:val="28"/>
          <w:szCs w:val="28"/>
          <w:lang w:val="uk-UA"/>
        </w:rPr>
        <w:t>,</w:t>
      </w:r>
      <w:r w:rsidR="00067B75">
        <w:rPr>
          <w:color w:val="000000" w:themeColor="text1"/>
          <w:sz w:val="28"/>
          <w:szCs w:val="28"/>
          <w:lang w:val="uk-UA"/>
        </w:rPr>
        <w:t xml:space="preserve"> с. Чумацький Шлях Генічеського (колишнього Новотроїцького) району Херсонської області.</w:t>
      </w:r>
    </w:p>
    <w:p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72746C">
        <w:rPr>
          <w:sz w:val="28"/>
          <w:szCs w:val="28"/>
          <w:lang w:val="uk-UA"/>
        </w:rPr>
        <w:t>805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72746C">
        <w:rPr>
          <w:sz w:val="28"/>
          <w:szCs w:val="28"/>
          <w:lang w:val="uk-UA"/>
        </w:rPr>
        <w:t>1</w:t>
      </w:r>
      <w:r w:rsidR="00D72D70" w:rsidRPr="00C0697D">
        <w:rPr>
          <w:sz w:val="28"/>
          <w:szCs w:val="28"/>
          <w:lang w:val="uk-UA"/>
        </w:rPr>
        <w:t>:001:</w:t>
      </w:r>
      <w:r w:rsidR="0072746C">
        <w:rPr>
          <w:sz w:val="28"/>
          <w:szCs w:val="28"/>
          <w:lang w:val="uk-UA"/>
        </w:rPr>
        <w:t>0044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04372">
        <w:rPr>
          <w:color w:val="000000" w:themeColor="text1"/>
          <w:sz w:val="28"/>
          <w:szCs w:val="28"/>
          <w:lang w:val="uk-UA"/>
        </w:rPr>
        <w:t>Безотосовій</w:t>
      </w:r>
      <w:proofErr w:type="spellEnd"/>
      <w:r w:rsidR="00504372">
        <w:rPr>
          <w:color w:val="000000" w:themeColor="text1"/>
          <w:sz w:val="28"/>
          <w:szCs w:val="28"/>
          <w:lang w:val="uk-UA"/>
        </w:rPr>
        <w:t xml:space="preserve"> Г.М.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212CDA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212CDA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</w:t>
      </w:r>
      <w:r w:rsidR="00212CDA">
        <w:rPr>
          <w:sz w:val="28"/>
          <w:szCs w:val="28"/>
          <w:lang w:val="uk-UA"/>
        </w:rPr>
        <w:t>емельну ділянку, зазначену в п.</w:t>
      </w:r>
      <w:r w:rsidRPr="00C0697D">
        <w:rPr>
          <w:sz w:val="28"/>
          <w:szCs w:val="28"/>
          <w:lang w:val="uk-UA"/>
        </w:rPr>
        <w:t>1 цього рішення.</w:t>
      </w:r>
    </w:p>
    <w:p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504372">
        <w:rPr>
          <w:sz w:val="28"/>
          <w:szCs w:val="28"/>
          <w:lang w:val="uk-UA"/>
        </w:rPr>
        <w:t>ці</w:t>
      </w:r>
      <w:r w:rsidR="000C62BB" w:rsidRPr="00C0697D">
        <w:rPr>
          <w:sz w:val="28"/>
          <w:szCs w:val="28"/>
          <w:lang w:val="uk-UA"/>
        </w:rPr>
        <w:t xml:space="preserve"> </w:t>
      </w:r>
      <w:proofErr w:type="spellStart"/>
      <w:r w:rsidR="00504372">
        <w:rPr>
          <w:sz w:val="28"/>
          <w:szCs w:val="28"/>
          <w:lang w:val="uk-UA"/>
        </w:rPr>
        <w:t>Безотосовій</w:t>
      </w:r>
      <w:proofErr w:type="spellEnd"/>
      <w:r w:rsidR="00504372">
        <w:rPr>
          <w:sz w:val="28"/>
          <w:szCs w:val="28"/>
          <w:lang w:val="uk-UA"/>
        </w:rPr>
        <w:t xml:space="preserve"> Г.М</w:t>
      </w:r>
      <w:r w:rsidR="00310A6C" w:rsidRPr="00C0697D">
        <w:rPr>
          <w:sz w:val="28"/>
          <w:szCs w:val="28"/>
          <w:lang w:val="uk-UA"/>
        </w:rPr>
        <w:t>.:</w:t>
      </w:r>
    </w:p>
    <w:p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212CDA" w:rsidRPr="00212CDA">
        <w:rPr>
          <w:sz w:val="28"/>
          <w:szCs w:val="28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12CDA" w:rsidRDefault="00212CDA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12CDA" w:rsidRDefault="00212CDA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212CDA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107" w:rsidRDefault="008A5107" w:rsidP="00223D5D">
      <w:r>
        <w:separator/>
      </w:r>
    </w:p>
  </w:endnote>
  <w:endnote w:type="continuationSeparator" w:id="0">
    <w:p w:rsidR="008A5107" w:rsidRDefault="008A51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107" w:rsidRDefault="008A5107" w:rsidP="00223D5D">
      <w:r>
        <w:separator/>
      </w:r>
    </w:p>
  </w:footnote>
  <w:footnote w:type="continuationSeparator" w:id="0">
    <w:p w:rsidR="008A5107" w:rsidRDefault="008A510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82" w:rsidRPr="00DF3601" w:rsidRDefault="007E2982" w:rsidP="00223D5D">
    <w:pPr>
      <w:pStyle w:val="ab"/>
      <w:jc w:val="right"/>
      <w:rPr>
        <w:lang w:val="uk-UA"/>
      </w:rPr>
    </w:pPr>
  </w:p>
  <w:p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67B75"/>
    <w:rsid w:val="000745A3"/>
    <w:rsid w:val="000A4198"/>
    <w:rsid w:val="000B1237"/>
    <w:rsid w:val="000B46C0"/>
    <w:rsid w:val="000C1142"/>
    <w:rsid w:val="000C1F10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12CDA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06C8B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1C5E"/>
    <w:rsid w:val="003C7663"/>
    <w:rsid w:val="00400C96"/>
    <w:rsid w:val="004133FF"/>
    <w:rsid w:val="00414582"/>
    <w:rsid w:val="00416921"/>
    <w:rsid w:val="00417DDC"/>
    <w:rsid w:val="00420047"/>
    <w:rsid w:val="00421629"/>
    <w:rsid w:val="004233E4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4372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5E4E01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34D0"/>
    <w:rsid w:val="006C4D04"/>
    <w:rsid w:val="006D4A28"/>
    <w:rsid w:val="006F1CA1"/>
    <w:rsid w:val="006F4EA5"/>
    <w:rsid w:val="006F5498"/>
    <w:rsid w:val="007000D0"/>
    <w:rsid w:val="0070498D"/>
    <w:rsid w:val="0072735A"/>
    <w:rsid w:val="0072746C"/>
    <w:rsid w:val="007317E1"/>
    <w:rsid w:val="0074532F"/>
    <w:rsid w:val="007615F0"/>
    <w:rsid w:val="00766046"/>
    <w:rsid w:val="0079003E"/>
    <w:rsid w:val="007921E1"/>
    <w:rsid w:val="007B32D5"/>
    <w:rsid w:val="007C1B69"/>
    <w:rsid w:val="007D0CAA"/>
    <w:rsid w:val="007D3EFC"/>
    <w:rsid w:val="007E2982"/>
    <w:rsid w:val="007E6D8B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107"/>
    <w:rsid w:val="008A5A3A"/>
    <w:rsid w:val="008B6B2C"/>
    <w:rsid w:val="008C31EB"/>
    <w:rsid w:val="008E0A2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B0325"/>
    <w:rsid w:val="009C3054"/>
    <w:rsid w:val="009C33E5"/>
    <w:rsid w:val="009C5F61"/>
    <w:rsid w:val="00A24319"/>
    <w:rsid w:val="00A24676"/>
    <w:rsid w:val="00A25053"/>
    <w:rsid w:val="00A33A5C"/>
    <w:rsid w:val="00A416DD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0464"/>
    <w:rsid w:val="00B34275"/>
    <w:rsid w:val="00B5139B"/>
    <w:rsid w:val="00B5636F"/>
    <w:rsid w:val="00B64F57"/>
    <w:rsid w:val="00B76275"/>
    <w:rsid w:val="00BA5CD3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4CDD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43</cp:revision>
  <cp:lastPrinted>2022-01-11T06:44:00Z</cp:lastPrinted>
  <dcterms:created xsi:type="dcterms:W3CDTF">2021-08-24T19:21:00Z</dcterms:created>
  <dcterms:modified xsi:type="dcterms:W3CDTF">2022-01-26T13:14:00Z</dcterms:modified>
</cp:coreProperties>
</file>