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BB7470">
        <w:rPr>
          <w:b/>
          <w:bCs/>
          <w:color w:val="000000"/>
          <w:lang w:val="uk-UA" w:eastAsia="ar-SA"/>
        </w:rPr>
        <w:t xml:space="preserve">ПРИЙНЯТЕ </w:t>
      </w:r>
      <w:r w:rsidR="0064197B">
        <w:rPr>
          <w:b/>
          <w:bCs/>
          <w:color w:val="000000"/>
          <w:lang w:val="en-US" w:eastAsia="ar-SA"/>
        </w:rPr>
        <w:t>XXIII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91031">
        <w:rPr>
          <w:sz w:val="28"/>
          <w:szCs w:val="28"/>
          <w:lang w:val="uk-UA"/>
        </w:rPr>
        <w:t>26.01.2022 р.</w:t>
      </w:r>
      <w:r w:rsidR="00396EA7">
        <w:rPr>
          <w:sz w:val="28"/>
          <w:szCs w:val="28"/>
          <w:lang w:val="uk-UA"/>
        </w:rPr>
        <w:t xml:space="preserve"> № </w:t>
      </w:r>
      <w:r w:rsidR="00891031">
        <w:rPr>
          <w:sz w:val="28"/>
          <w:szCs w:val="28"/>
          <w:lang w:val="uk-UA"/>
        </w:rPr>
        <w:t>1359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37682B" w:rsidRDefault="0037682B" w:rsidP="0037682B">
      <w:pPr>
        <w:tabs>
          <w:tab w:val="left" w:pos="4111"/>
          <w:tab w:val="left" w:pos="4536"/>
        </w:tabs>
        <w:ind w:right="4110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>
        <w:rPr>
          <w:sz w:val="28"/>
          <w:szCs w:val="28"/>
          <w:lang w:val="uk-UA"/>
        </w:rPr>
        <w:t xml:space="preserve">ої документації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>ки в натурі (на місцевості) (невитребувана частка (пай), з подальшою передачею в користування на умовах</w:t>
      </w:r>
      <w:r w:rsidR="00BF1C0E">
        <w:rPr>
          <w:sz w:val="28"/>
          <w:szCs w:val="28"/>
          <w:lang w:val="uk-UA"/>
        </w:rPr>
        <w:t xml:space="preserve"> договору оренди СФГ «МИХАЙЛИК І </w:t>
      </w:r>
      <w:r>
        <w:rPr>
          <w:sz w:val="28"/>
          <w:szCs w:val="28"/>
          <w:lang w:val="uk-UA"/>
        </w:rPr>
        <w:t>К»</w:t>
      </w:r>
    </w:p>
    <w:p w:rsidR="0037682B" w:rsidRPr="00AF41B9" w:rsidRDefault="0037682B" w:rsidP="0037682B">
      <w:pPr>
        <w:ind w:right="5101"/>
        <w:jc w:val="both"/>
        <w:rPr>
          <w:sz w:val="28"/>
          <w:szCs w:val="28"/>
          <w:lang w:val="uk-UA"/>
        </w:rPr>
      </w:pPr>
    </w:p>
    <w:p w:rsidR="0037682B" w:rsidRDefault="0037682B" w:rsidP="0037682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Pr="006145F4">
        <w:rPr>
          <w:sz w:val="28"/>
          <w:szCs w:val="28"/>
          <w:lang w:val="uk-UA"/>
        </w:rPr>
        <w:t xml:space="preserve">статей 12, 25, 80, 81, 125, 126, 131 Земельного </w:t>
      </w:r>
      <w:r>
        <w:rPr>
          <w:sz w:val="28"/>
          <w:szCs w:val="28"/>
          <w:lang w:val="uk-UA"/>
        </w:rPr>
        <w:t>к</w:t>
      </w:r>
      <w:r w:rsidRPr="006145F4">
        <w:rPr>
          <w:sz w:val="28"/>
          <w:szCs w:val="28"/>
          <w:lang w:val="uk-UA"/>
        </w:rPr>
        <w:t>одексу України, Закону України «Про внесення змін до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деяких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законодавчих актів України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щодо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</w:t>
      </w:r>
      <w:r w:rsidR="00BF1C0E">
        <w:rPr>
          <w:sz w:val="28"/>
          <w:szCs w:val="28"/>
          <w:lang w:val="uk-UA"/>
        </w:rPr>
        <w:t>ставі заяви керівника СФГ «МИХАЙЛИК І К</w:t>
      </w:r>
      <w:r>
        <w:rPr>
          <w:sz w:val="28"/>
          <w:szCs w:val="28"/>
          <w:lang w:val="uk-UA"/>
        </w:rPr>
        <w:t xml:space="preserve">» Михайлика П.А. від 10.12.2021 р.,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>
        <w:rPr>
          <w:sz w:val="28"/>
          <w:szCs w:val="28"/>
          <w:lang w:val="uk-UA"/>
        </w:rPr>
        <w:t>селищної ради 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 w:rsidR="001E6578">
        <w:rPr>
          <w:sz w:val="28"/>
          <w:szCs w:val="28"/>
          <w:lang w:val="uk-UA"/>
        </w:rPr>
        <w:t>нього середовища від 19.</w:t>
      </w:r>
      <w:r>
        <w:rPr>
          <w:sz w:val="28"/>
          <w:szCs w:val="28"/>
          <w:lang w:val="uk-UA"/>
        </w:rPr>
        <w:t xml:space="preserve">01.2022 р. протокол </w:t>
      </w:r>
      <w:r w:rsidRPr="00AF41B9">
        <w:rPr>
          <w:sz w:val="28"/>
          <w:szCs w:val="28"/>
          <w:lang w:val="uk-UA"/>
        </w:rPr>
        <w:t>№</w:t>
      </w:r>
      <w:r w:rsidRPr="0064197B">
        <w:rPr>
          <w:sz w:val="28"/>
          <w:szCs w:val="28"/>
          <w:lang w:val="uk-UA"/>
        </w:rPr>
        <w:t xml:space="preserve"> 19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:rsidR="0037682B" w:rsidRPr="00AF41B9" w:rsidRDefault="0037682B" w:rsidP="0037682B">
      <w:pPr>
        <w:ind w:firstLine="567"/>
        <w:jc w:val="both"/>
        <w:rPr>
          <w:sz w:val="28"/>
          <w:szCs w:val="28"/>
          <w:lang w:val="uk-UA"/>
        </w:rPr>
      </w:pPr>
    </w:p>
    <w:p w:rsidR="0037682B" w:rsidRDefault="0037682B" w:rsidP="0037682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Pr="00053CBC">
        <w:rPr>
          <w:b/>
          <w:sz w:val="28"/>
          <w:szCs w:val="28"/>
          <w:lang w:val="uk-UA"/>
        </w:rPr>
        <w:t>:</w:t>
      </w:r>
    </w:p>
    <w:p w:rsidR="0037682B" w:rsidRPr="00053CBC" w:rsidRDefault="0037682B" w:rsidP="0037682B">
      <w:pPr>
        <w:jc w:val="center"/>
        <w:rPr>
          <w:b/>
          <w:sz w:val="28"/>
          <w:szCs w:val="28"/>
          <w:lang w:val="uk-UA"/>
        </w:rPr>
      </w:pPr>
    </w:p>
    <w:p w:rsidR="0037682B" w:rsidRDefault="0037682B" w:rsidP="0037682B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BF1C0E">
        <w:rPr>
          <w:sz w:val="28"/>
          <w:szCs w:val="28"/>
          <w:lang w:val="uk-UA"/>
        </w:rPr>
        <w:t xml:space="preserve"> СФГ «МИХАЙЛИК І К</w:t>
      </w:r>
      <w:r>
        <w:rPr>
          <w:sz w:val="28"/>
          <w:szCs w:val="28"/>
          <w:lang w:val="uk-UA"/>
        </w:rPr>
        <w:t xml:space="preserve">» </w:t>
      </w:r>
      <w:r w:rsidRPr="00AF41B9">
        <w:rPr>
          <w:sz w:val="28"/>
          <w:szCs w:val="28"/>
          <w:lang w:val="uk-UA"/>
        </w:rPr>
        <w:t xml:space="preserve">дозвіл </w:t>
      </w:r>
      <w:r w:rsidRPr="00B06C64">
        <w:rPr>
          <w:sz w:val="28"/>
          <w:szCs w:val="28"/>
          <w:lang w:val="uk-UA"/>
        </w:rPr>
        <w:t>на розробку технічної документації із землеустрою щодо</w:t>
      </w:r>
      <w:r>
        <w:rPr>
          <w:sz w:val="28"/>
          <w:szCs w:val="28"/>
          <w:lang w:val="uk-UA"/>
        </w:rPr>
        <w:t xml:space="preserve"> </w:t>
      </w:r>
      <w:r w:rsidRPr="00B06C64">
        <w:rPr>
          <w:sz w:val="28"/>
          <w:szCs w:val="28"/>
          <w:lang w:val="uk-UA"/>
        </w:rPr>
        <w:t>встановлення (відновлення) меж</w:t>
      </w:r>
      <w:r>
        <w:rPr>
          <w:sz w:val="28"/>
          <w:szCs w:val="28"/>
          <w:lang w:val="uk-UA"/>
        </w:rPr>
        <w:t xml:space="preserve"> </w:t>
      </w:r>
      <w:r w:rsidRPr="00B06C64">
        <w:rPr>
          <w:sz w:val="28"/>
          <w:szCs w:val="28"/>
          <w:lang w:val="uk-UA"/>
        </w:rPr>
        <w:t>земельн</w:t>
      </w:r>
      <w:r>
        <w:rPr>
          <w:sz w:val="28"/>
          <w:szCs w:val="28"/>
          <w:lang w:val="uk-UA"/>
        </w:rPr>
        <w:t>ої</w:t>
      </w:r>
      <w:r w:rsidRPr="00B06C64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 xml:space="preserve">ки в натурі (на місцевості) (невитребувана частка (пай)) для ведення товарного сільськогосподарського виробництва, орієнтовною площею 4,30 га, </w:t>
      </w:r>
      <w:r w:rsidRPr="00B06C64">
        <w:rPr>
          <w:sz w:val="28"/>
          <w:szCs w:val="28"/>
          <w:lang w:val="uk-UA"/>
        </w:rPr>
        <w:t>розташова</w:t>
      </w:r>
      <w:r>
        <w:rPr>
          <w:sz w:val="28"/>
          <w:szCs w:val="28"/>
          <w:lang w:val="uk-UA"/>
        </w:rPr>
        <w:t>ної</w:t>
      </w:r>
      <w:r w:rsidRPr="00B06C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території Воскресенського старостинського округу Новотроїцької селищної територіальної громади Генічеського району Херсонської області (контур № 3, ділянка № 31).</w:t>
      </w:r>
    </w:p>
    <w:p w:rsidR="0037682B" w:rsidRPr="00AF41B9" w:rsidRDefault="00BF1C0E" w:rsidP="0037682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 СФГ «МИХАЙЛИК І К</w:t>
      </w:r>
      <w:r w:rsidR="0037682B">
        <w:rPr>
          <w:sz w:val="28"/>
          <w:szCs w:val="28"/>
          <w:lang w:val="uk-UA"/>
        </w:rPr>
        <w:t xml:space="preserve">» </w:t>
      </w:r>
      <w:r w:rsidR="0037682B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7682B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7682B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7682B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7682B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</w:t>
      </w:r>
      <w:proofErr w:type="spellStart"/>
      <w:r w:rsidR="0037682B" w:rsidRPr="005F5A68">
        <w:rPr>
          <w:rFonts w:asciiTheme="majorHAnsi" w:hAnsiTheme="majorHAnsi" w:cstheme="majorHAnsi"/>
          <w:sz w:val="28"/>
          <w:szCs w:val="28"/>
          <w:lang w:val="uk-UA"/>
        </w:rPr>
        <w:t>про</w:t>
      </w:r>
      <w:r w:rsidR="0037682B">
        <w:rPr>
          <w:rFonts w:asciiTheme="majorHAnsi" w:hAnsiTheme="majorHAnsi" w:cstheme="majorHAnsi"/>
          <w:sz w:val="28"/>
          <w:szCs w:val="28"/>
          <w:lang w:val="uk-UA"/>
        </w:rPr>
        <w:t>є</w:t>
      </w:r>
      <w:r w:rsidR="0037682B" w:rsidRPr="005F5A68">
        <w:rPr>
          <w:rFonts w:asciiTheme="majorHAnsi" w:hAnsiTheme="majorHAnsi" w:cstheme="majorHAnsi"/>
          <w:sz w:val="28"/>
          <w:szCs w:val="28"/>
          <w:lang w:val="uk-UA"/>
        </w:rPr>
        <w:t>ктній</w:t>
      </w:r>
      <w:proofErr w:type="spellEnd"/>
      <w:r w:rsidR="0037682B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землевпорядній організації та надати на</w:t>
      </w:r>
      <w:r w:rsidR="0037682B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7682B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7682B">
        <w:rPr>
          <w:sz w:val="28"/>
          <w:szCs w:val="28"/>
          <w:lang w:val="uk-UA"/>
        </w:rPr>
        <w:t>.</w:t>
      </w:r>
    </w:p>
    <w:p w:rsidR="0037682B" w:rsidRPr="00AF41B9" w:rsidRDefault="0037682B" w:rsidP="0037682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3. </w:t>
      </w:r>
      <w:r w:rsidRPr="00AF41B9">
        <w:rPr>
          <w:sz w:val="28"/>
          <w:szCs w:val="28"/>
          <w:lang w:val="uk-UA"/>
        </w:rPr>
        <w:t xml:space="preserve">Строк дії </w:t>
      </w:r>
      <w:r>
        <w:rPr>
          <w:sz w:val="28"/>
          <w:szCs w:val="28"/>
          <w:lang w:val="uk-UA"/>
        </w:rPr>
        <w:t>цього</w:t>
      </w:r>
      <w:r w:rsidRPr="00AF41B9">
        <w:rPr>
          <w:sz w:val="28"/>
          <w:szCs w:val="28"/>
          <w:lang w:val="uk-UA"/>
        </w:rPr>
        <w:t xml:space="preserve"> рішення шість місяців.</w:t>
      </w:r>
    </w:p>
    <w:p w:rsidR="0037682B" w:rsidRPr="00AF41B9" w:rsidRDefault="0037682B" w:rsidP="0037682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>
        <w:rPr>
          <w:sz w:val="28"/>
          <w:szCs w:val="28"/>
          <w:lang w:val="uk-UA"/>
        </w:rPr>
        <w:t xml:space="preserve">цього рішення, вважати його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:rsidR="0037682B" w:rsidRPr="00AF41B9" w:rsidRDefault="0037682B" w:rsidP="0037682B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5. </w:t>
      </w:r>
      <w:r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>
        <w:rPr>
          <w:sz w:val="28"/>
          <w:szCs w:val="28"/>
          <w:lang w:val="uk-UA"/>
        </w:rPr>
        <w:t xml:space="preserve">селищної ради </w:t>
      </w:r>
      <w:r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37682B" w:rsidRPr="00AF41B9" w:rsidRDefault="0037682B" w:rsidP="0037682B">
      <w:pPr>
        <w:jc w:val="both"/>
        <w:rPr>
          <w:sz w:val="28"/>
          <w:szCs w:val="28"/>
          <w:lang w:val="uk-UA"/>
        </w:rPr>
      </w:pPr>
    </w:p>
    <w:p w:rsidR="0037682B" w:rsidRPr="00AF41B9" w:rsidRDefault="0037682B" w:rsidP="0037682B">
      <w:pPr>
        <w:rPr>
          <w:sz w:val="28"/>
          <w:szCs w:val="28"/>
          <w:lang w:val="uk-UA"/>
        </w:rPr>
      </w:pPr>
    </w:p>
    <w:p w:rsidR="0037682B" w:rsidRPr="00B15354" w:rsidRDefault="0037682B" w:rsidP="0037682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053CBC" w:rsidRPr="00B15354" w:rsidRDefault="00053CBC" w:rsidP="0037682B">
      <w:pPr>
        <w:tabs>
          <w:tab w:val="left" w:pos="4111"/>
          <w:tab w:val="left" w:pos="4536"/>
        </w:tabs>
        <w:ind w:right="4392"/>
        <w:jc w:val="both"/>
        <w:rPr>
          <w:sz w:val="28"/>
          <w:szCs w:val="28"/>
        </w:rPr>
      </w:pPr>
    </w:p>
    <w:sectPr w:rsidR="00053CBC" w:rsidRPr="00B15354" w:rsidSect="0064197B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CC1" w:rsidRDefault="00D20CC1" w:rsidP="00223D5D">
      <w:r>
        <w:separator/>
      </w:r>
    </w:p>
  </w:endnote>
  <w:endnote w:type="continuationSeparator" w:id="0">
    <w:p w:rsidR="00D20CC1" w:rsidRDefault="00D20CC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CC1" w:rsidRDefault="00D20CC1" w:rsidP="00223D5D">
      <w:r>
        <w:separator/>
      </w:r>
    </w:p>
  </w:footnote>
  <w:footnote w:type="continuationSeparator" w:id="0">
    <w:p w:rsidR="00D20CC1" w:rsidRDefault="00D20CC1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D5D" w:rsidRPr="00DF3601" w:rsidRDefault="00223D5D" w:rsidP="00223D5D">
    <w:pPr>
      <w:pStyle w:val="ab"/>
      <w:jc w:val="right"/>
      <w:rPr>
        <w:lang w:val="uk-UA"/>
      </w:rPr>
    </w:pPr>
  </w:p>
  <w:p w:rsidR="00223D5D" w:rsidRDefault="00223D5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2025"/>
    <w:rsid w:val="00011B5D"/>
    <w:rsid w:val="000150E9"/>
    <w:rsid w:val="000170B6"/>
    <w:rsid w:val="00047A34"/>
    <w:rsid w:val="00053CBC"/>
    <w:rsid w:val="0006487E"/>
    <w:rsid w:val="000745A3"/>
    <w:rsid w:val="000A046F"/>
    <w:rsid w:val="000B67E1"/>
    <w:rsid w:val="000D6621"/>
    <w:rsid w:val="000E0AB4"/>
    <w:rsid w:val="000E591D"/>
    <w:rsid w:val="000E65B1"/>
    <w:rsid w:val="000F2411"/>
    <w:rsid w:val="000F35DB"/>
    <w:rsid w:val="00114E37"/>
    <w:rsid w:val="00147BE3"/>
    <w:rsid w:val="001766BB"/>
    <w:rsid w:val="00182846"/>
    <w:rsid w:val="001B1500"/>
    <w:rsid w:val="001E6578"/>
    <w:rsid w:val="00223D5D"/>
    <w:rsid w:val="002534BD"/>
    <w:rsid w:val="002654FA"/>
    <w:rsid w:val="00287BED"/>
    <w:rsid w:val="002C1B61"/>
    <w:rsid w:val="002F518B"/>
    <w:rsid w:val="003146B7"/>
    <w:rsid w:val="00327380"/>
    <w:rsid w:val="0037682B"/>
    <w:rsid w:val="00382237"/>
    <w:rsid w:val="003955C6"/>
    <w:rsid w:val="00396EA7"/>
    <w:rsid w:val="003C7663"/>
    <w:rsid w:val="003E38FD"/>
    <w:rsid w:val="003F1D9F"/>
    <w:rsid w:val="003F30A6"/>
    <w:rsid w:val="003F381C"/>
    <w:rsid w:val="00400C96"/>
    <w:rsid w:val="00407734"/>
    <w:rsid w:val="00414582"/>
    <w:rsid w:val="00425146"/>
    <w:rsid w:val="004846EB"/>
    <w:rsid w:val="0048682C"/>
    <w:rsid w:val="004913C2"/>
    <w:rsid w:val="004A5FAF"/>
    <w:rsid w:val="004E261F"/>
    <w:rsid w:val="00507B59"/>
    <w:rsid w:val="00521098"/>
    <w:rsid w:val="005652EB"/>
    <w:rsid w:val="005732B9"/>
    <w:rsid w:val="00577B5F"/>
    <w:rsid w:val="00581D8F"/>
    <w:rsid w:val="00586EC2"/>
    <w:rsid w:val="005D158A"/>
    <w:rsid w:val="005D3D24"/>
    <w:rsid w:val="00602146"/>
    <w:rsid w:val="00606A6F"/>
    <w:rsid w:val="006145F4"/>
    <w:rsid w:val="0063237B"/>
    <w:rsid w:val="00635A38"/>
    <w:rsid w:val="0064197B"/>
    <w:rsid w:val="006447B1"/>
    <w:rsid w:val="006A5053"/>
    <w:rsid w:val="006C5415"/>
    <w:rsid w:val="006F1CA1"/>
    <w:rsid w:val="007000D0"/>
    <w:rsid w:val="00705216"/>
    <w:rsid w:val="007134A7"/>
    <w:rsid w:val="00725302"/>
    <w:rsid w:val="0072735A"/>
    <w:rsid w:val="00741FA2"/>
    <w:rsid w:val="00747CBB"/>
    <w:rsid w:val="0079003E"/>
    <w:rsid w:val="007B32D5"/>
    <w:rsid w:val="007B5D64"/>
    <w:rsid w:val="007B7B62"/>
    <w:rsid w:val="007E2BAE"/>
    <w:rsid w:val="00820629"/>
    <w:rsid w:val="0082420B"/>
    <w:rsid w:val="00871AE5"/>
    <w:rsid w:val="00884F62"/>
    <w:rsid w:val="00891031"/>
    <w:rsid w:val="00895EAA"/>
    <w:rsid w:val="00897C5B"/>
    <w:rsid w:val="008A0ADA"/>
    <w:rsid w:val="008B0F95"/>
    <w:rsid w:val="008F2487"/>
    <w:rsid w:val="0090394E"/>
    <w:rsid w:val="00907F28"/>
    <w:rsid w:val="00960778"/>
    <w:rsid w:val="0097389D"/>
    <w:rsid w:val="009740B7"/>
    <w:rsid w:val="009C33E5"/>
    <w:rsid w:val="009C714A"/>
    <w:rsid w:val="009D2E4C"/>
    <w:rsid w:val="009E6F8A"/>
    <w:rsid w:val="009F38BF"/>
    <w:rsid w:val="00A25053"/>
    <w:rsid w:val="00A27A90"/>
    <w:rsid w:val="00A53A92"/>
    <w:rsid w:val="00A76E68"/>
    <w:rsid w:val="00AC16B8"/>
    <w:rsid w:val="00AD399C"/>
    <w:rsid w:val="00B06C64"/>
    <w:rsid w:val="00B07D2B"/>
    <w:rsid w:val="00B11D51"/>
    <w:rsid w:val="00B15986"/>
    <w:rsid w:val="00B254D9"/>
    <w:rsid w:val="00B27A7E"/>
    <w:rsid w:val="00B36065"/>
    <w:rsid w:val="00B665C3"/>
    <w:rsid w:val="00BB11E5"/>
    <w:rsid w:val="00BB7470"/>
    <w:rsid w:val="00BE4518"/>
    <w:rsid w:val="00BF1C0E"/>
    <w:rsid w:val="00C014B4"/>
    <w:rsid w:val="00C1485C"/>
    <w:rsid w:val="00C35EAD"/>
    <w:rsid w:val="00C36DB5"/>
    <w:rsid w:val="00C6018B"/>
    <w:rsid w:val="00C67C2A"/>
    <w:rsid w:val="00C83389"/>
    <w:rsid w:val="00CC72F5"/>
    <w:rsid w:val="00CC772F"/>
    <w:rsid w:val="00CF15EB"/>
    <w:rsid w:val="00D053EF"/>
    <w:rsid w:val="00D20CC1"/>
    <w:rsid w:val="00D34354"/>
    <w:rsid w:val="00D40F59"/>
    <w:rsid w:val="00D473F7"/>
    <w:rsid w:val="00D544F3"/>
    <w:rsid w:val="00D7528E"/>
    <w:rsid w:val="00D928A8"/>
    <w:rsid w:val="00DB4D6F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94851"/>
    <w:rsid w:val="00ED6743"/>
    <w:rsid w:val="00EE45CA"/>
    <w:rsid w:val="00EE7412"/>
    <w:rsid w:val="00EF2ACD"/>
    <w:rsid w:val="00F00519"/>
    <w:rsid w:val="00F03EBA"/>
    <w:rsid w:val="00F03F9F"/>
    <w:rsid w:val="00F53147"/>
    <w:rsid w:val="00F91B82"/>
    <w:rsid w:val="00FA28FA"/>
    <w:rsid w:val="00FA7058"/>
    <w:rsid w:val="00FB2733"/>
    <w:rsid w:val="00FE729E"/>
    <w:rsid w:val="00FF0901"/>
    <w:rsid w:val="00FF1E31"/>
    <w:rsid w:val="00FF3278"/>
    <w:rsid w:val="00F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57CB47-343A-4DE8-A9B4-07DD0BB6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Elit</cp:lastModifiedBy>
  <cp:revision>30</cp:revision>
  <cp:lastPrinted>2022-01-11T08:17:00Z</cp:lastPrinted>
  <dcterms:created xsi:type="dcterms:W3CDTF">2021-06-16T00:30:00Z</dcterms:created>
  <dcterms:modified xsi:type="dcterms:W3CDTF">2022-01-26T14:21:00Z</dcterms:modified>
</cp:coreProperties>
</file>