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F5F1E">
        <w:rPr>
          <w:b/>
          <w:bCs/>
          <w:color w:val="000000"/>
          <w:lang w:val="en-US" w:eastAsia="ar-SA"/>
        </w:rPr>
        <w:t>VII</w:t>
      </w:r>
      <w:r w:rsidR="00AF5F1E" w:rsidRPr="00AF005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C15C3">
        <w:rPr>
          <w:sz w:val="28"/>
          <w:szCs w:val="28"/>
          <w:lang w:val="uk-UA"/>
        </w:rPr>
        <w:t>12.03.2021 р.</w:t>
      </w:r>
      <w:r w:rsidR="007C15C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7C15C3">
        <w:rPr>
          <w:sz w:val="28"/>
          <w:szCs w:val="28"/>
          <w:lang w:val="uk-UA"/>
        </w:rPr>
        <w:t>287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 w:rsidR="00F63CD9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гр. </w:t>
      </w:r>
      <w:r w:rsidR="007155F2">
        <w:rPr>
          <w:sz w:val="28"/>
          <w:szCs w:val="28"/>
          <w:lang w:val="uk-UA"/>
        </w:rPr>
        <w:t>Гречаному А.В</w:t>
      </w:r>
      <w:r w:rsidR="000F2800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7155F2">
        <w:rPr>
          <w:sz w:val="28"/>
          <w:szCs w:val="28"/>
          <w:lang w:val="uk-UA"/>
        </w:rPr>
        <w:t>Гречано</w:t>
      </w:r>
      <w:r w:rsidR="00AF5F1E">
        <w:rPr>
          <w:sz w:val="28"/>
          <w:szCs w:val="28"/>
          <w:lang w:val="uk-UA"/>
        </w:rPr>
        <w:t>го</w:t>
      </w:r>
      <w:r w:rsidR="007155F2">
        <w:rPr>
          <w:sz w:val="28"/>
          <w:szCs w:val="28"/>
          <w:lang w:val="uk-UA"/>
        </w:rPr>
        <w:t xml:space="preserve"> А.В.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7155F2">
        <w:rPr>
          <w:color w:val="000000" w:themeColor="text1"/>
          <w:sz w:val="28"/>
          <w:szCs w:val="28"/>
          <w:lang w:val="uk-UA"/>
        </w:rPr>
        <w:t>17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AF5F1E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62DB2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B62DB2">
        <w:rPr>
          <w:color w:val="000000" w:themeColor="text1"/>
          <w:sz w:val="28"/>
          <w:szCs w:val="28"/>
          <w:lang w:val="uk-UA"/>
        </w:rPr>
        <w:t xml:space="preserve"> р.,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F5F1E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7155F2">
        <w:rPr>
          <w:color w:val="000000" w:themeColor="text1"/>
          <w:sz w:val="28"/>
          <w:szCs w:val="28"/>
          <w:lang w:val="uk-UA"/>
        </w:rPr>
        <w:t xml:space="preserve"> громадянину Гречаному Андрію Валентиновичу</w:t>
      </w:r>
      <w:r w:rsidR="00C15CB1">
        <w:rPr>
          <w:color w:val="000000" w:themeColor="text1"/>
          <w:sz w:val="28"/>
          <w:szCs w:val="28"/>
          <w:lang w:val="uk-UA"/>
        </w:rPr>
        <w:t xml:space="preserve"> для будівництва та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лого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7155F2">
        <w:rPr>
          <w:color w:val="000000" w:themeColor="text1"/>
          <w:sz w:val="28"/>
          <w:szCs w:val="28"/>
          <w:lang w:val="uk-UA"/>
        </w:rPr>
        <w:t>та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7155F2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C15CB1">
        <w:rPr>
          <w:color w:val="000000" w:themeColor="text1"/>
          <w:sz w:val="28"/>
          <w:szCs w:val="28"/>
          <w:lang w:val="uk-UA"/>
        </w:rPr>
        <w:t>2</w:t>
      </w:r>
      <w:r w:rsidR="00B0505F">
        <w:rPr>
          <w:color w:val="000000" w:themeColor="text1"/>
          <w:sz w:val="28"/>
          <w:szCs w:val="28"/>
          <w:lang w:val="uk-UA"/>
        </w:rPr>
        <w:t>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7155F2">
        <w:rPr>
          <w:color w:val="000000" w:themeColor="text1"/>
          <w:sz w:val="28"/>
          <w:szCs w:val="28"/>
          <w:lang w:val="uk-UA"/>
        </w:rPr>
        <w:t xml:space="preserve">, яка розташована за адресою: вул. Шкільна, 127, с. Сергіївка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</w:t>
      </w:r>
      <w:r w:rsidR="007155F2">
        <w:rPr>
          <w:sz w:val="28"/>
          <w:szCs w:val="28"/>
          <w:lang w:val="uk-UA"/>
        </w:rPr>
        <w:t>3800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</w:t>
      </w:r>
      <w:r w:rsidR="00C15CB1">
        <w:rPr>
          <w:sz w:val="28"/>
          <w:szCs w:val="28"/>
          <w:lang w:val="uk-UA"/>
        </w:rPr>
        <w:t>4</w:t>
      </w:r>
      <w:r w:rsidR="007155F2">
        <w:rPr>
          <w:sz w:val="28"/>
          <w:szCs w:val="28"/>
          <w:lang w:val="uk-UA"/>
        </w:rPr>
        <w:t>5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7155F2">
        <w:rPr>
          <w:sz w:val="28"/>
          <w:szCs w:val="28"/>
          <w:lang w:val="uk-UA"/>
        </w:rPr>
        <w:t>Гречаному А.В.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AF5F1E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C6D" w:rsidRDefault="00926C6D" w:rsidP="00223D5D">
      <w:r>
        <w:separator/>
      </w:r>
    </w:p>
  </w:endnote>
  <w:endnote w:type="continuationSeparator" w:id="0">
    <w:p w:rsidR="00926C6D" w:rsidRDefault="00926C6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C6D" w:rsidRDefault="00926C6D" w:rsidP="00223D5D">
      <w:r>
        <w:separator/>
      </w:r>
    </w:p>
  </w:footnote>
  <w:footnote w:type="continuationSeparator" w:id="0">
    <w:p w:rsidR="00926C6D" w:rsidRDefault="00926C6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F2800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801EB"/>
    <w:rsid w:val="00282714"/>
    <w:rsid w:val="002A6DFF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E261F"/>
    <w:rsid w:val="00507B59"/>
    <w:rsid w:val="00513486"/>
    <w:rsid w:val="00521098"/>
    <w:rsid w:val="0056659D"/>
    <w:rsid w:val="005732B9"/>
    <w:rsid w:val="00591EF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C15C3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26C6D"/>
    <w:rsid w:val="00960778"/>
    <w:rsid w:val="00965ACA"/>
    <w:rsid w:val="00991D7D"/>
    <w:rsid w:val="009A715B"/>
    <w:rsid w:val="009C33E5"/>
    <w:rsid w:val="00A25053"/>
    <w:rsid w:val="00AB4B0E"/>
    <w:rsid w:val="00AF0055"/>
    <w:rsid w:val="00AF5F1E"/>
    <w:rsid w:val="00B0505F"/>
    <w:rsid w:val="00B15986"/>
    <w:rsid w:val="00B254D9"/>
    <w:rsid w:val="00B27A7E"/>
    <w:rsid w:val="00B34275"/>
    <w:rsid w:val="00B62DB2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2D1D"/>
    <w:rsid w:val="00DF21C5"/>
    <w:rsid w:val="00DF5081"/>
    <w:rsid w:val="00E042F3"/>
    <w:rsid w:val="00E15D4A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3CD9"/>
    <w:rsid w:val="00F70AB8"/>
    <w:rsid w:val="00F91B82"/>
    <w:rsid w:val="00FA28FA"/>
    <w:rsid w:val="00FB2733"/>
    <w:rsid w:val="00FC36B1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E61E2"/>
  <w15:docId w15:val="{12DC9705-1339-4615-BB60-6949A667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2021-03-09T09:25:00Z</cp:lastPrinted>
  <dcterms:created xsi:type="dcterms:W3CDTF">2021-02-22T07:16:00Z</dcterms:created>
  <dcterms:modified xsi:type="dcterms:W3CDTF">2021-03-16T06:37:00Z</dcterms:modified>
</cp:coreProperties>
</file>