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C5D89">
        <w:rPr>
          <w:b/>
          <w:bCs/>
          <w:color w:val="000000"/>
          <w:lang w:val="en-US" w:eastAsia="ar-SA"/>
        </w:rPr>
        <w:t>VII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95ACC">
        <w:rPr>
          <w:sz w:val="28"/>
          <w:szCs w:val="28"/>
          <w:lang w:val="uk-UA"/>
        </w:rPr>
        <w:t>12.03.2021 р.</w:t>
      </w:r>
      <w:r w:rsidR="00695ACC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695ACC">
        <w:rPr>
          <w:sz w:val="28"/>
          <w:szCs w:val="28"/>
          <w:lang w:val="uk-UA"/>
        </w:rPr>
        <w:t>289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Про затвердження технічної </w:t>
      </w:r>
      <w:r w:rsidR="00871AE5" w:rsidRPr="002620A3">
        <w:rPr>
          <w:sz w:val="26"/>
          <w:szCs w:val="26"/>
          <w:lang w:val="uk-UA"/>
        </w:rPr>
        <w:t>документаці</w:t>
      </w:r>
      <w:r w:rsidRPr="002620A3">
        <w:rPr>
          <w:sz w:val="26"/>
          <w:szCs w:val="26"/>
          <w:lang w:val="uk-UA"/>
        </w:rPr>
        <w:t>ї</w:t>
      </w:r>
      <w:r w:rsidR="00871AE5" w:rsidRPr="002620A3">
        <w:rPr>
          <w:sz w:val="26"/>
          <w:szCs w:val="26"/>
          <w:lang w:val="uk-UA"/>
        </w:rPr>
        <w:t xml:space="preserve"> із землеустрою</w:t>
      </w:r>
      <w:r w:rsidRPr="002620A3">
        <w:rPr>
          <w:sz w:val="26"/>
          <w:szCs w:val="26"/>
          <w:lang w:val="uk-UA"/>
        </w:rPr>
        <w:t xml:space="preserve"> щодо встановлення</w:t>
      </w:r>
      <w:r w:rsidR="003B1F75" w:rsidRPr="002620A3">
        <w:rPr>
          <w:sz w:val="26"/>
          <w:szCs w:val="26"/>
          <w:lang w:val="uk-UA"/>
        </w:rPr>
        <w:t xml:space="preserve"> (відновлення)</w:t>
      </w:r>
      <w:r w:rsidR="00244536" w:rsidRPr="002620A3">
        <w:rPr>
          <w:sz w:val="26"/>
          <w:szCs w:val="26"/>
          <w:lang w:val="uk-UA"/>
        </w:rPr>
        <w:t xml:space="preserve"> </w:t>
      </w:r>
      <w:r w:rsidR="00871AE5" w:rsidRPr="002620A3">
        <w:rPr>
          <w:sz w:val="26"/>
          <w:szCs w:val="26"/>
          <w:lang w:val="uk-UA"/>
        </w:rPr>
        <w:t xml:space="preserve">меж </w:t>
      </w:r>
      <w:r w:rsidRPr="002620A3">
        <w:rPr>
          <w:sz w:val="26"/>
          <w:szCs w:val="26"/>
          <w:lang w:val="uk-UA"/>
        </w:rPr>
        <w:t>земельної</w:t>
      </w:r>
      <w:r w:rsidR="00871AE5" w:rsidRPr="002620A3">
        <w:rPr>
          <w:sz w:val="26"/>
          <w:szCs w:val="26"/>
          <w:lang w:val="uk-UA"/>
        </w:rPr>
        <w:t xml:space="preserve"> ділянк</w:t>
      </w:r>
      <w:r w:rsidRPr="002620A3">
        <w:rPr>
          <w:sz w:val="26"/>
          <w:szCs w:val="26"/>
          <w:lang w:val="uk-UA"/>
        </w:rPr>
        <w:t>и</w:t>
      </w:r>
      <w:r w:rsidR="00871AE5" w:rsidRPr="002620A3">
        <w:rPr>
          <w:sz w:val="26"/>
          <w:szCs w:val="26"/>
          <w:lang w:val="uk-UA"/>
        </w:rPr>
        <w:t xml:space="preserve"> в натурі (на місцевості)</w:t>
      </w:r>
      <w:r w:rsidR="002C1B61" w:rsidRPr="002620A3">
        <w:rPr>
          <w:sz w:val="26"/>
          <w:szCs w:val="26"/>
          <w:lang w:val="uk-UA"/>
        </w:rPr>
        <w:t xml:space="preserve"> </w:t>
      </w:r>
      <w:r w:rsidRPr="002620A3">
        <w:rPr>
          <w:sz w:val="26"/>
          <w:szCs w:val="26"/>
          <w:lang w:val="uk-UA"/>
        </w:rPr>
        <w:t xml:space="preserve">для </w:t>
      </w:r>
      <w:r w:rsidR="00871AE5" w:rsidRPr="002620A3">
        <w:rPr>
          <w:sz w:val="26"/>
          <w:szCs w:val="26"/>
          <w:lang w:val="uk-UA"/>
        </w:rPr>
        <w:t>передачі ї</w:t>
      </w:r>
      <w:r w:rsidRPr="002620A3">
        <w:rPr>
          <w:sz w:val="26"/>
          <w:szCs w:val="26"/>
          <w:lang w:val="uk-UA"/>
        </w:rPr>
        <w:t>ї</w:t>
      </w:r>
      <w:r w:rsidR="003B1F75" w:rsidRPr="002620A3">
        <w:rPr>
          <w:sz w:val="26"/>
          <w:szCs w:val="26"/>
          <w:lang w:val="uk-UA"/>
        </w:rPr>
        <w:t xml:space="preserve"> безоплатно </w:t>
      </w:r>
      <w:r w:rsidR="00871AE5" w:rsidRPr="002620A3">
        <w:rPr>
          <w:sz w:val="26"/>
          <w:szCs w:val="26"/>
          <w:lang w:val="uk-UA"/>
        </w:rPr>
        <w:t>у власність</w:t>
      </w:r>
      <w:r w:rsidR="00BC5D89" w:rsidRPr="00BC5D89">
        <w:rPr>
          <w:sz w:val="26"/>
          <w:szCs w:val="26"/>
        </w:rPr>
        <w:t xml:space="preserve">       </w:t>
      </w:r>
      <w:r w:rsidR="00E45F47">
        <w:rPr>
          <w:sz w:val="26"/>
          <w:szCs w:val="26"/>
          <w:lang w:val="uk-UA"/>
        </w:rPr>
        <w:t xml:space="preserve">              </w:t>
      </w:r>
      <w:r w:rsidR="00BC5D89" w:rsidRPr="00BC5D89">
        <w:rPr>
          <w:sz w:val="26"/>
          <w:szCs w:val="26"/>
        </w:rPr>
        <w:t xml:space="preserve">       </w:t>
      </w:r>
      <w:r w:rsidRPr="002620A3">
        <w:rPr>
          <w:sz w:val="26"/>
          <w:szCs w:val="26"/>
          <w:lang w:val="uk-UA"/>
        </w:rPr>
        <w:t xml:space="preserve"> гр. </w:t>
      </w:r>
      <w:r w:rsidR="00D433F2" w:rsidRPr="002620A3">
        <w:rPr>
          <w:sz w:val="26"/>
          <w:szCs w:val="26"/>
          <w:lang w:val="uk-UA"/>
        </w:rPr>
        <w:t>Тютюнникову</w:t>
      </w:r>
      <w:r w:rsidR="003B1F75" w:rsidRPr="002620A3">
        <w:rPr>
          <w:sz w:val="26"/>
          <w:szCs w:val="26"/>
          <w:lang w:val="uk-UA"/>
        </w:rPr>
        <w:t xml:space="preserve"> </w:t>
      </w:r>
      <w:r w:rsidR="006E16D3">
        <w:rPr>
          <w:sz w:val="26"/>
          <w:szCs w:val="26"/>
          <w:lang w:val="uk-UA"/>
        </w:rPr>
        <w:t>С.Ю</w:t>
      </w:r>
      <w:r w:rsidR="003B1F75" w:rsidRPr="002620A3">
        <w:rPr>
          <w:sz w:val="26"/>
          <w:szCs w:val="26"/>
          <w:lang w:val="uk-UA"/>
        </w:rPr>
        <w:t>.</w:t>
      </w:r>
    </w:p>
    <w:p w:rsidR="002620A3" w:rsidRPr="002620A3" w:rsidRDefault="002620A3" w:rsidP="00D973C3">
      <w:pPr>
        <w:ind w:right="3967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2620A3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4B7C64" w:rsidRPr="002620A3">
        <w:rPr>
          <w:color w:val="000000" w:themeColor="text1"/>
          <w:sz w:val="26"/>
          <w:szCs w:val="26"/>
          <w:lang w:val="uk-UA"/>
        </w:rPr>
        <w:t xml:space="preserve"> 22,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80,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81,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125,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2620A3">
        <w:rPr>
          <w:color w:val="000000" w:themeColor="text1"/>
          <w:sz w:val="26"/>
          <w:szCs w:val="26"/>
          <w:lang w:val="uk-UA"/>
        </w:rPr>
        <w:t>к</w:t>
      </w:r>
      <w:r w:rsidR="00871AE5" w:rsidRPr="002620A3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2620A3">
        <w:rPr>
          <w:color w:val="000000" w:themeColor="text1"/>
          <w:sz w:val="26"/>
          <w:szCs w:val="26"/>
          <w:lang w:val="uk-UA"/>
        </w:rPr>
        <w:t xml:space="preserve"> заяви</w:t>
      </w:r>
      <w:r w:rsidR="00BC5D89" w:rsidRPr="00BC5D89">
        <w:rPr>
          <w:color w:val="000000" w:themeColor="text1"/>
          <w:sz w:val="26"/>
          <w:szCs w:val="26"/>
        </w:rPr>
        <w:t xml:space="preserve">                              </w:t>
      </w:r>
      <w:r w:rsidR="007D18CE">
        <w:rPr>
          <w:color w:val="000000" w:themeColor="text1"/>
          <w:sz w:val="26"/>
          <w:szCs w:val="26"/>
          <w:lang w:val="uk-UA"/>
        </w:rPr>
        <w:t xml:space="preserve">                     </w:t>
      </w:r>
      <w:r w:rsidR="00BC5D89" w:rsidRPr="00BC5D89">
        <w:rPr>
          <w:color w:val="000000" w:themeColor="text1"/>
          <w:sz w:val="26"/>
          <w:szCs w:val="26"/>
        </w:rPr>
        <w:t xml:space="preserve">   </w:t>
      </w:r>
      <w:r w:rsidR="007317E1" w:rsidRPr="002620A3">
        <w:rPr>
          <w:color w:val="000000" w:themeColor="text1"/>
          <w:sz w:val="26"/>
          <w:szCs w:val="26"/>
          <w:lang w:val="uk-UA"/>
        </w:rPr>
        <w:t xml:space="preserve"> гр.</w:t>
      </w:r>
      <w:r w:rsidR="003B1F75" w:rsidRPr="002620A3">
        <w:rPr>
          <w:sz w:val="26"/>
          <w:szCs w:val="26"/>
          <w:lang w:val="uk-UA"/>
        </w:rPr>
        <w:t xml:space="preserve"> </w:t>
      </w:r>
      <w:r w:rsidR="00205922" w:rsidRPr="002620A3">
        <w:rPr>
          <w:sz w:val="26"/>
          <w:szCs w:val="26"/>
          <w:lang w:val="uk-UA"/>
        </w:rPr>
        <w:t>Тютюнник</w:t>
      </w:r>
      <w:r w:rsidR="006E16D3">
        <w:rPr>
          <w:sz w:val="26"/>
          <w:szCs w:val="26"/>
          <w:lang w:val="uk-UA"/>
        </w:rPr>
        <w:t>ова</w:t>
      </w:r>
      <w:r w:rsidR="003B1F75" w:rsidRPr="002620A3">
        <w:rPr>
          <w:sz w:val="26"/>
          <w:szCs w:val="26"/>
          <w:lang w:val="uk-UA"/>
        </w:rPr>
        <w:t xml:space="preserve"> </w:t>
      </w:r>
      <w:r w:rsidR="006E16D3">
        <w:rPr>
          <w:sz w:val="26"/>
          <w:szCs w:val="26"/>
          <w:lang w:val="uk-UA"/>
        </w:rPr>
        <w:t>С.Ю</w:t>
      </w:r>
      <w:r w:rsidR="003B1F75" w:rsidRPr="002620A3">
        <w:rPr>
          <w:sz w:val="26"/>
          <w:szCs w:val="26"/>
          <w:lang w:val="uk-UA"/>
        </w:rPr>
        <w:t>.</w:t>
      </w:r>
      <w:r w:rsidR="007155F2" w:rsidRPr="002620A3">
        <w:rPr>
          <w:sz w:val="26"/>
          <w:szCs w:val="26"/>
          <w:lang w:val="uk-UA"/>
        </w:rPr>
        <w:t xml:space="preserve"> 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від </w:t>
      </w:r>
      <w:r w:rsidR="007155F2" w:rsidRPr="002620A3">
        <w:rPr>
          <w:color w:val="000000" w:themeColor="text1"/>
          <w:sz w:val="26"/>
          <w:szCs w:val="26"/>
          <w:lang w:val="uk-UA"/>
        </w:rPr>
        <w:t>1</w:t>
      </w:r>
      <w:r w:rsidR="003B1F75" w:rsidRPr="002620A3">
        <w:rPr>
          <w:color w:val="000000" w:themeColor="text1"/>
          <w:sz w:val="26"/>
          <w:szCs w:val="26"/>
          <w:lang w:val="uk-UA"/>
        </w:rPr>
        <w:t>8</w:t>
      </w:r>
      <w:r w:rsidR="00D72D70" w:rsidRPr="002620A3">
        <w:rPr>
          <w:color w:val="000000" w:themeColor="text1"/>
          <w:sz w:val="26"/>
          <w:szCs w:val="26"/>
          <w:lang w:val="uk-UA"/>
        </w:rPr>
        <w:t>.0</w:t>
      </w:r>
      <w:r w:rsidR="00421629" w:rsidRPr="002620A3">
        <w:rPr>
          <w:color w:val="000000" w:themeColor="text1"/>
          <w:sz w:val="26"/>
          <w:szCs w:val="26"/>
          <w:lang w:val="uk-UA"/>
        </w:rPr>
        <w:t>2</w:t>
      </w:r>
      <w:r w:rsidR="00D72D70" w:rsidRPr="002620A3">
        <w:rPr>
          <w:color w:val="000000" w:themeColor="text1"/>
          <w:sz w:val="26"/>
          <w:szCs w:val="26"/>
          <w:lang w:val="uk-UA"/>
        </w:rPr>
        <w:t>.2021 р</w:t>
      </w:r>
      <w:r w:rsidR="00D928A8" w:rsidRPr="002620A3">
        <w:rPr>
          <w:color w:val="000000" w:themeColor="text1"/>
          <w:sz w:val="26"/>
          <w:szCs w:val="26"/>
          <w:lang w:val="uk-UA"/>
        </w:rPr>
        <w:t>.</w:t>
      </w:r>
      <w:r w:rsidR="007B32D5" w:rsidRPr="002620A3">
        <w:rPr>
          <w:color w:val="000000" w:themeColor="text1"/>
          <w:sz w:val="26"/>
          <w:szCs w:val="26"/>
          <w:lang w:val="uk-UA"/>
        </w:rPr>
        <w:t>,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враховуючи висновок постійної комісії 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2620A3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7D18CE">
        <w:rPr>
          <w:color w:val="000000" w:themeColor="text1"/>
          <w:sz w:val="26"/>
          <w:szCs w:val="26"/>
          <w:lang w:val="uk-UA"/>
        </w:rPr>
        <w:t>11.03</w:t>
      </w:r>
      <w:r w:rsidR="001C4306" w:rsidRPr="002620A3">
        <w:rPr>
          <w:color w:val="000000" w:themeColor="text1"/>
          <w:sz w:val="26"/>
          <w:szCs w:val="26"/>
          <w:lang w:val="uk-UA"/>
        </w:rPr>
        <w:t>.</w:t>
      </w:r>
      <w:r w:rsidR="008A0ADA" w:rsidRPr="002620A3">
        <w:rPr>
          <w:color w:val="000000" w:themeColor="text1"/>
          <w:sz w:val="26"/>
          <w:szCs w:val="26"/>
          <w:lang w:val="uk-UA"/>
        </w:rPr>
        <w:t>2021</w:t>
      </w:r>
      <w:r w:rsidR="006A2936">
        <w:rPr>
          <w:color w:val="000000" w:themeColor="text1"/>
          <w:sz w:val="26"/>
          <w:szCs w:val="26"/>
          <w:lang w:val="uk-UA"/>
        </w:rPr>
        <w:t xml:space="preserve"> р.</w:t>
      </w:r>
      <w:r w:rsidR="00730BB8">
        <w:rPr>
          <w:color w:val="000000" w:themeColor="text1"/>
          <w:sz w:val="26"/>
          <w:szCs w:val="26"/>
          <w:lang w:val="uk-UA"/>
        </w:rPr>
        <w:t>,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BC5D89" w:rsidRPr="00BC5D89">
        <w:rPr>
          <w:color w:val="000000" w:themeColor="text1"/>
          <w:sz w:val="26"/>
          <w:szCs w:val="26"/>
          <w:lang w:val="uk-UA"/>
        </w:rPr>
        <w:t>5</w:t>
      </w:r>
      <w:r w:rsidR="00871AE5" w:rsidRPr="002620A3">
        <w:rPr>
          <w:color w:val="000000" w:themeColor="text1"/>
          <w:sz w:val="26"/>
          <w:szCs w:val="26"/>
          <w:lang w:val="uk-UA"/>
        </w:rPr>
        <w:t>, селищна рада</w:t>
      </w:r>
    </w:p>
    <w:p w:rsidR="002620A3" w:rsidRPr="002620A3" w:rsidRDefault="002620A3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2620A3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2620A3" w:rsidRPr="002620A3" w:rsidRDefault="002620A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2620A3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>1</w:t>
      </w:r>
      <w:r w:rsidRPr="002620A3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2620A3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2620A3">
        <w:rPr>
          <w:color w:val="000000" w:themeColor="text1"/>
          <w:sz w:val="26"/>
          <w:szCs w:val="26"/>
          <w:lang w:val="uk-UA"/>
        </w:rPr>
        <w:t xml:space="preserve">у </w:t>
      </w:r>
      <w:r w:rsidRPr="002620A3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2620A3">
        <w:rPr>
          <w:color w:val="000000" w:themeColor="text1"/>
          <w:sz w:val="26"/>
          <w:szCs w:val="26"/>
          <w:lang w:val="uk-UA"/>
        </w:rPr>
        <w:t>ю</w:t>
      </w:r>
      <w:r w:rsidRPr="002620A3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205922" w:rsidRPr="002620A3">
        <w:rPr>
          <w:color w:val="000000" w:themeColor="text1"/>
          <w:sz w:val="26"/>
          <w:szCs w:val="26"/>
          <w:lang w:val="uk-UA"/>
        </w:rPr>
        <w:t xml:space="preserve"> (відновлення)</w:t>
      </w:r>
      <w:r w:rsidR="00C15CB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Pr="002620A3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2620A3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2620A3">
        <w:rPr>
          <w:color w:val="000000" w:themeColor="text1"/>
          <w:sz w:val="26"/>
          <w:szCs w:val="26"/>
          <w:lang w:val="uk-UA"/>
        </w:rPr>
        <w:t>ділянк</w:t>
      </w:r>
      <w:r w:rsidR="00E042F3" w:rsidRPr="002620A3">
        <w:rPr>
          <w:color w:val="000000" w:themeColor="text1"/>
          <w:sz w:val="26"/>
          <w:szCs w:val="26"/>
          <w:lang w:val="uk-UA"/>
        </w:rPr>
        <w:t>и</w:t>
      </w:r>
      <w:r w:rsidRPr="002620A3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7155F2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205922" w:rsidRPr="002620A3">
        <w:rPr>
          <w:color w:val="000000" w:themeColor="text1"/>
          <w:sz w:val="26"/>
          <w:szCs w:val="26"/>
          <w:lang w:val="uk-UA"/>
        </w:rPr>
        <w:t xml:space="preserve">для ведення особистого селянського господарства, що перебуває в постійному користуванні у громадянина Тютюнникова </w:t>
      </w:r>
      <w:r w:rsidR="006E16D3">
        <w:rPr>
          <w:color w:val="000000" w:themeColor="text1"/>
          <w:sz w:val="26"/>
          <w:szCs w:val="26"/>
          <w:lang w:val="uk-UA"/>
        </w:rPr>
        <w:t>Сергія Юрійовича</w:t>
      </w:r>
      <w:r w:rsidR="00205922" w:rsidRPr="002620A3">
        <w:rPr>
          <w:color w:val="000000" w:themeColor="text1"/>
          <w:sz w:val="26"/>
          <w:szCs w:val="26"/>
          <w:lang w:val="uk-UA"/>
        </w:rPr>
        <w:t xml:space="preserve"> за</w:t>
      </w:r>
      <w:r w:rsidR="00E042F3" w:rsidRPr="002620A3">
        <w:rPr>
          <w:color w:val="000000" w:themeColor="text1"/>
          <w:sz w:val="26"/>
          <w:szCs w:val="26"/>
          <w:lang w:val="uk-UA"/>
        </w:rPr>
        <w:t xml:space="preserve">гальною площею </w:t>
      </w:r>
      <w:r w:rsidR="006E16D3">
        <w:rPr>
          <w:color w:val="000000" w:themeColor="text1"/>
          <w:sz w:val="26"/>
          <w:szCs w:val="26"/>
          <w:lang w:val="uk-UA"/>
        </w:rPr>
        <w:t>1,9999</w:t>
      </w:r>
      <w:r w:rsidR="00C15CB1" w:rsidRPr="002620A3">
        <w:rPr>
          <w:color w:val="000000" w:themeColor="text1"/>
          <w:sz w:val="26"/>
          <w:szCs w:val="26"/>
          <w:lang w:val="uk-UA"/>
        </w:rPr>
        <w:t xml:space="preserve"> га</w:t>
      </w:r>
      <w:r w:rsidR="007155F2" w:rsidRPr="002620A3">
        <w:rPr>
          <w:color w:val="000000" w:themeColor="text1"/>
          <w:sz w:val="26"/>
          <w:szCs w:val="26"/>
          <w:lang w:val="uk-UA"/>
        </w:rPr>
        <w:t xml:space="preserve">, яка розташована за </w:t>
      </w:r>
      <w:r w:rsidR="00984E24" w:rsidRPr="002620A3">
        <w:rPr>
          <w:color w:val="000000" w:themeColor="text1"/>
          <w:sz w:val="26"/>
          <w:szCs w:val="26"/>
          <w:lang w:val="uk-UA"/>
        </w:rPr>
        <w:t xml:space="preserve">межами населених пунктів на території Сивашівської сільської ради </w:t>
      </w:r>
      <w:r w:rsidR="00E87DEA" w:rsidRPr="002620A3">
        <w:rPr>
          <w:color w:val="000000" w:themeColor="text1"/>
          <w:sz w:val="26"/>
          <w:szCs w:val="26"/>
          <w:lang w:val="uk-UA"/>
        </w:rPr>
        <w:t>Новотроїцького</w:t>
      </w:r>
      <w:r w:rsidR="00031340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2620A3">
        <w:rPr>
          <w:color w:val="000000" w:themeColor="text1"/>
          <w:sz w:val="26"/>
          <w:szCs w:val="26"/>
          <w:lang w:val="uk-UA"/>
        </w:rPr>
        <w:t>району</w:t>
      </w:r>
      <w:r w:rsidR="00031340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2620A3">
        <w:rPr>
          <w:color w:val="000000" w:themeColor="text1"/>
          <w:sz w:val="26"/>
          <w:szCs w:val="26"/>
          <w:lang w:val="uk-UA"/>
        </w:rPr>
        <w:t>Херсонської області</w:t>
      </w:r>
      <w:r w:rsidR="00984E24" w:rsidRPr="002620A3">
        <w:rPr>
          <w:color w:val="000000" w:themeColor="text1"/>
          <w:sz w:val="26"/>
          <w:szCs w:val="26"/>
          <w:lang w:val="uk-UA"/>
        </w:rPr>
        <w:t xml:space="preserve"> (землі сільськогосподарського призначення)</w:t>
      </w:r>
      <w:r w:rsidR="005451AA" w:rsidRPr="002620A3">
        <w:rPr>
          <w:color w:val="000000" w:themeColor="text1"/>
          <w:sz w:val="26"/>
          <w:szCs w:val="26"/>
          <w:lang w:val="uk-UA"/>
        </w:rPr>
        <w:t xml:space="preserve"> для передачі її безоплатно у власність</w:t>
      </w:r>
      <w:r w:rsidR="00223D5D" w:rsidRPr="002620A3">
        <w:rPr>
          <w:color w:val="000000" w:themeColor="text1"/>
          <w:sz w:val="26"/>
          <w:szCs w:val="26"/>
          <w:lang w:val="uk-UA"/>
        </w:rPr>
        <w:t xml:space="preserve">. </w:t>
      </w:r>
    </w:p>
    <w:p w:rsidR="00984E24" w:rsidRPr="002620A3" w:rsidRDefault="00871AE5" w:rsidP="00984E24">
      <w:pPr>
        <w:ind w:firstLine="708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Кадастровий номер: </w:t>
      </w:r>
      <w:r w:rsidR="00D72D70" w:rsidRPr="002620A3">
        <w:rPr>
          <w:sz w:val="26"/>
          <w:szCs w:val="26"/>
          <w:lang w:val="uk-UA"/>
        </w:rPr>
        <w:t>65244</w:t>
      </w:r>
      <w:r w:rsidR="00C30E3C" w:rsidRPr="002620A3">
        <w:rPr>
          <w:sz w:val="26"/>
          <w:szCs w:val="26"/>
          <w:lang w:val="uk-UA"/>
        </w:rPr>
        <w:t>8</w:t>
      </w:r>
      <w:r w:rsidR="00984E24" w:rsidRPr="002620A3">
        <w:rPr>
          <w:sz w:val="26"/>
          <w:szCs w:val="26"/>
          <w:lang w:val="uk-UA"/>
        </w:rPr>
        <w:t>40</w:t>
      </w:r>
      <w:r w:rsidR="007155F2" w:rsidRPr="002620A3">
        <w:rPr>
          <w:sz w:val="26"/>
          <w:szCs w:val="26"/>
          <w:lang w:val="uk-UA"/>
        </w:rPr>
        <w:t>00</w:t>
      </w:r>
      <w:r w:rsidR="00D72D70" w:rsidRPr="002620A3">
        <w:rPr>
          <w:sz w:val="26"/>
          <w:szCs w:val="26"/>
          <w:lang w:val="uk-UA"/>
        </w:rPr>
        <w:t>:0</w:t>
      </w:r>
      <w:r w:rsidR="00984E24" w:rsidRPr="002620A3">
        <w:rPr>
          <w:sz w:val="26"/>
          <w:szCs w:val="26"/>
          <w:lang w:val="uk-UA"/>
        </w:rPr>
        <w:t>5</w:t>
      </w:r>
      <w:r w:rsidR="00D72D70" w:rsidRPr="002620A3">
        <w:rPr>
          <w:sz w:val="26"/>
          <w:szCs w:val="26"/>
          <w:lang w:val="uk-UA"/>
        </w:rPr>
        <w:t>:001:</w:t>
      </w:r>
      <w:r w:rsidR="00C30E3C" w:rsidRPr="002620A3">
        <w:rPr>
          <w:sz w:val="26"/>
          <w:szCs w:val="26"/>
          <w:lang w:val="uk-UA"/>
        </w:rPr>
        <w:t>0</w:t>
      </w:r>
      <w:r w:rsidR="00984E24" w:rsidRPr="002620A3">
        <w:rPr>
          <w:sz w:val="26"/>
          <w:szCs w:val="26"/>
          <w:lang w:val="uk-UA"/>
        </w:rPr>
        <w:t>4</w:t>
      </w:r>
      <w:r w:rsidR="006E16D3">
        <w:rPr>
          <w:sz w:val="26"/>
          <w:szCs w:val="26"/>
          <w:lang w:val="uk-UA"/>
        </w:rPr>
        <w:t>89</w:t>
      </w:r>
      <w:r w:rsidRPr="002620A3">
        <w:rPr>
          <w:sz w:val="26"/>
          <w:szCs w:val="26"/>
          <w:lang w:val="uk-UA"/>
        </w:rPr>
        <w:t>.</w:t>
      </w:r>
      <w:r w:rsidR="00591EFA" w:rsidRPr="002620A3">
        <w:rPr>
          <w:sz w:val="26"/>
          <w:szCs w:val="26"/>
          <w:lang w:val="uk-UA"/>
        </w:rPr>
        <w:t xml:space="preserve"> </w:t>
      </w:r>
    </w:p>
    <w:p w:rsidR="00223D5D" w:rsidRPr="002620A3" w:rsidRDefault="00223D5D" w:rsidP="00984E24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2. </w:t>
      </w:r>
      <w:r w:rsidR="00C957BE" w:rsidRPr="002620A3">
        <w:rPr>
          <w:color w:val="000000" w:themeColor="text1"/>
          <w:sz w:val="26"/>
          <w:szCs w:val="26"/>
          <w:lang w:val="uk-UA"/>
        </w:rPr>
        <w:t>Громадян</w:t>
      </w:r>
      <w:r w:rsidR="00591EFA" w:rsidRPr="002620A3">
        <w:rPr>
          <w:color w:val="000000" w:themeColor="text1"/>
          <w:sz w:val="26"/>
          <w:szCs w:val="26"/>
          <w:lang w:val="uk-UA"/>
        </w:rPr>
        <w:t xml:space="preserve">ину </w:t>
      </w:r>
      <w:r w:rsidR="00D433F2" w:rsidRPr="002620A3">
        <w:rPr>
          <w:sz w:val="26"/>
          <w:szCs w:val="26"/>
          <w:lang w:val="uk-UA"/>
        </w:rPr>
        <w:t xml:space="preserve">Тютюнникову </w:t>
      </w:r>
      <w:r w:rsidR="006E16D3">
        <w:rPr>
          <w:sz w:val="26"/>
          <w:szCs w:val="26"/>
          <w:lang w:val="uk-UA"/>
        </w:rPr>
        <w:t>С.Ю</w:t>
      </w:r>
      <w:r w:rsidR="00D433F2" w:rsidRPr="002620A3">
        <w:rPr>
          <w:sz w:val="26"/>
          <w:szCs w:val="26"/>
          <w:lang w:val="uk-UA"/>
        </w:rPr>
        <w:t>.:</w:t>
      </w:r>
    </w:p>
    <w:p w:rsidR="00871AE5" w:rsidRPr="002620A3" w:rsidRDefault="00223D5D" w:rsidP="00223D5D">
      <w:pPr>
        <w:ind w:firstLine="708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2.1. </w:t>
      </w:r>
      <w:r w:rsidR="00871AE5" w:rsidRPr="002620A3">
        <w:rPr>
          <w:sz w:val="26"/>
          <w:szCs w:val="26"/>
          <w:lang w:val="uk-UA"/>
        </w:rPr>
        <w:t xml:space="preserve">Провести державну реєстрацію права </w:t>
      </w:r>
      <w:r w:rsidRPr="002620A3">
        <w:rPr>
          <w:sz w:val="26"/>
          <w:szCs w:val="26"/>
          <w:lang w:val="uk-UA"/>
        </w:rPr>
        <w:t>власності на земельну</w:t>
      </w:r>
      <w:r w:rsidR="00871AE5" w:rsidRPr="002620A3">
        <w:rPr>
          <w:sz w:val="26"/>
          <w:szCs w:val="26"/>
          <w:lang w:val="uk-UA"/>
        </w:rPr>
        <w:t xml:space="preserve"> ділянк</w:t>
      </w:r>
      <w:r w:rsidRPr="002620A3">
        <w:rPr>
          <w:sz w:val="26"/>
          <w:szCs w:val="26"/>
          <w:lang w:val="uk-UA"/>
        </w:rPr>
        <w:t>у</w:t>
      </w:r>
      <w:r w:rsidR="00871AE5" w:rsidRPr="002620A3">
        <w:rPr>
          <w:sz w:val="26"/>
          <w:szCs w:val="26"/>
          <w:lang w:val="uk-UA"/>
        </w:rPr>
        <w:t xml:space="preserve"> в установленому законодавством порядку</w:t>
      </w:r>
      <w:r w:rsidRPr="002620A3">
        <w:rPr>
          <w:sz w:val="26"/>
          <w:szCs w:val="26"/>
          <w:lang w:val="uk-UA"/>
        </w:rPr>
        <w:t>.</w:t>
      </w:r>
    </w:p>
    <w:p w:rsidR="00871AE5" w:rsidRPr="002620A3" w:rsidRDefault="00223D5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2.2. </w:t>
      </w:r>
      <w:r w:rsidR="00871AE5" w:rsidRPr="002620A3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Pr="002620A3">
        <w:rPr>
          <w:color w:val="000000" w:themeColor="text1"/>
          <w:sz w:val="26"/>
          <w:szCs w:val="26"/>
          <w:lang w:val="uk-UA"/>
        </w:rPr>
        <w:t>у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ділянк</w:t>
      </w:r>
      <w:r w:rsidRPr="002620A3">
        <w:rPr>
          <w:color w:val="000000" w:themeColor="text1"/>
          <w:sz w:val="26"/>
          <w:szCs w:val="26"/>
          <w:lang w:val="uk-UA"/>
        </w:rPr>
        <w:t>у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Default="00223D5D" w:rsidP="00BC5D89">
      <w:pPr>
        <w:shd w:val="clear" w:color="auto" w:fill="FFFFFF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3. 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2620A3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2620A3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2620A3" w:rsidRDefault="002620A3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</w:p>
    <w:p w:rsidR="00223D5D" w:rsidRPr="002620A3" w:rsidRDefault="00223D5D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2620A3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Селищний </w:t>
      </w:r>
      <w:r w:rsidR="00223D5D" w:rsidRPr="002620A3">
        <w:rPr>
          <w:sz w:val="26"/>
          <w:szCs w:val="26"/>
          <w:lang w:val="uk-UA"/>
        </w:rPr>
        <w:t>голова</w:t>
      </w:r>
      <w:r w:rsidR="00223D5D" w:rsidRPr="002620A3">
        <w:rPr>
          <w:sz w:val="26"/>
          <w:szCs w:val="26"/>
          <w:lang w:val="uk-UA"/>
        </w:rPr>
        <w:tab/>
      </w:r>
      <w:r w:rsidR="00223D5D" w:rsidRPr="002620A3">
        <w:rPr>
          <w:sz w:val="26"/>
          <w:szCs w:val="26"/>
          <w:lang w:val="uk-UA"/>
        </w:rPr>
        <w:tab/>
      </w:r>
      <w:r w:rsidRPr="002620A3">
        <w:rPr>
          <w:sz w:val="26"/>
          <w:szCs w:val="26"/>
          <w:lang w:val="uk-UA"/>
        </w:rPr>
        <w:t>Петро ЗБАРОВСЬКИЙ</w:t>
      </w:r>
    </w:p>
    <w:sectPr w:rsidR="00871AE5" w:rsidRPr="002620A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BD9" w:rsidRDefault="00417BD9" w:rsidP="00223D5D">
      <w:r>
        <w:separator/>
      </w:r>
    </w:p>
  </w:endnote>
  <w:endnote w:type="continuationSeparator" w:id="0">
    <w:p w:rsidR="00417BD9" w:rsidRDefault="00417BD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BD9" w:rsidRDefault="00417BD9" w:rsidP="00223D5D">
      <w:r>
        <w:separator/>
      </w:r>
    </w:p>
  </w:footnote>
  <w:footnote w:type="continuationSeparator" w:id="0">
    <w:p w:rsidR="00417BD9" w:rsidRDefault="00417BD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955FFB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35C7F"/>
    <w:rsid w:val="000745A3"/>
    <w:rsid w:val="000B288B"/>
    <w:rsid w:val="000F2800"/>
    <w:rsid w:val="00147BE3"/>
    <w:rsid w:val="00172818"/>
    <w:rsid w:val="001B1500"/>
    <w:rsid w:val="001B60DB"/>
    <w:rsid w:val="001B7237"/>
    <w:rsid w:val="001C4306"/>
    <w:rsid w:val="0020099B"/>
    <w:rsid w:val="00205922"/>
    <w:rsid w:val="00223D5D"/>
    <w:rsid w:val="00244536"/>
    <w:rsid w:val="002534BD"/>
    <w:rsid w:val="00257C47"/>
    <w:rsid w:val="002620A3"/>
    <w:rsid w:val="002654FA"/>
    <w:rsid w:val="002801EB"/>
    <w:rsid w:val="00282714"/>
    <w:rsid w:val="002C1B61"/>
    <w:rsid w:val="002C6DB2"/>
    <w:rsid w:val="00302D01"/>
    <w:rsid w:val="003146B7"/>
    <w:rsid w:val="00314DC2"/>
    <w:rsid w:val="0035393F"/>
    <w:rsid w:val="003611A2"/>
    <w:rsid w:val="00392A03"/>
    <w:rsid w:val="003B1F75"/>
    <w:rsid w:val="003C0C48"/>
    <w:rsid w:val="003C7663"/>
    <w:rsid w:val="00400C96"/>
    <w:rsid w:val="00414582"/>
    <w:rsid w:val="00417BD9"/>
    <w:rsid w:val="00420047"/>
    <w:rsid w:val="00421629"/>
    <w:rsid w:val="00425146"/>
    <w:rsid w:val="004408C6"/>
    <w:rsid w:val="0048682C"/>
    <w:rsid w:val="004913C2"/>
    <w:rsid w:val="004B7C64"/>
    <w:rsid w:val="004E261F"/>
    <w:rsid w:val="00507B59"/>
    <w:rsid w:val="00513486"/>
    <w:rsid w:val="00521098"/>
    <w:rsid w:val="005451AA"/>
    <w:rsid w:val="0056659D"/>
    <w:rsid w:val="005732B9"/>
    <w:rsid w:val="00591EFA"/>
    <w:rsid w:val="006202B3"/>
    <w:rsid w:val="0063237B"/>
    <w:rsid w:val="00641A93"/>
    <w:rsid w:val="00655843"/>
    <w:rsid w:val="00695ACC"/>
    <w:rsid w:val="006A2936"/>
    <w:rsid w:val="006B0E99"/>
    <w:rsid w:val="006C4D04"/>
    <w:rsid w:val="006E16D3"/>
    <w:rsid w:val="006E47CE"/>
    <w:rsid w:val="006F1CA1"/>
    <w:rsid w:val="006F4EA5"/>
    <w:rsid w:val="006F5498"/>
    <w:rsid w:val="007000D0"/>
    <w:rsid w:val="007155F2"/>
    <w:rsid w:val="0072735A"/>
    <w:rsid w:val="00730BB8"/>
    <w:rsid w:val="007317E1"/>
    <w:rsid w:val="0074532F"/>
    <w:rsid w:val="0079003E"/>
    <w:rsid w:val="007A6A4D"/>
    <w:rsid w:val="007B32D5"/>
    <w:rsid w:val="007D18CE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325E6"/>
    <w:rsid w:val="00955FFB"/>
    <w:rsid w:val="00960778"/>
    <w:rsid w:val="00965ACA"/>
    <w:rsid w:val="00984E24"/>
    <w:rsid w:val="009A715B"/>
    <w:rsid w:val="009C33E5"/>
    <w:rsid w:val="00A25053"/>
    <w:rsid w:val="00A60633"/>
    <w:rsid w:val="00AB4B0E"/>
    <w:rsid w:val="00B0505F"/>
    <w:rsid w:val="00B15986"/>
    <w:rsid w:val="00B254D9"/>
    <w:rsid w:val="00B27A7E"/>
    <w:rsid w:val="00B34275"/>
    <w:rsid w:val="00B64F57"/>
    <w:rsid w:val="00B76275"/>
    <w:rsid w:val="00BC5D89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B6329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36B49"/>
    <w:rsid w:val="00E37ABC"/>
    <w:rsid w:val="00E45F47"/>
    <w:rsid w:val="00E557CE"/>
    <w:rsid w:val="00E85026"/>
    <w:rsid w:val="00E87DEA"/>
    <w:rsid w:val="00E96278"/>
    <w:rsid w:val="00ED6743"/>
    <w:rsid w:val="00EE45CA"/>
    <w:rsid w:val="00EE7E7D"/>
    <w:rsid w:val="00F06DCF"/>
    <w:rsid w:val="00F07FE8"/>
    <w:rsid w:val="00F70AB8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22E98"/>
  <w15:docId w15:val="{09CB26CC-F36B-46AC-B440-136A9C5F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2021-03-09T09:29:00Z</cp:lastPrinted>
  <dcterms:created xsi:type="dcterms:W3CDTF">2021-02-26T15:26:00Z</dcterms:created>
  <dcterms:modified xsi:type="dcterms:W3CDTF">2021-03-16T06:36:00Z</dcterms:modified>
</cp:coreProperties>
</file>