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AE329" w14:textId="77777777" w:rsidR="00052F0B" w:rsidRPr="00D65E47" w:rsidRDefault="009D128F" w:rsidP="00052F0B">
      <w:pPr>
        <w:pStyle w:val="a5"/>
        <w:tabs>
          <w:tab w:val="center" w:pos="4989"/>
          <w:tab w:val="left" w:pos="7719"/>
        </w:tabs>
        <w:ind w:left="0"/>
        <w:rPr>
          <w:b/>
          <w:bCs/>
          <w:lang w:val="uk-UA"/>
        </w:rPr>
      </w:pPr>
      <w:r w:rsidRPr="00D65E47">
        <w:rPr>
          <w:noProof/>
          <w:lang w:val="en-US" w:eastAsia="en-US"/>
        </w:rPr>
        <w:drawing>
          <wp:anchor distT="0" distB="0" distL="114300" distR="114300" simplePos="0" relativeHeight="251659264" behindDoc="0" locked="0" layoutInCell="1" allowOverlap="1" wp14:anchorId="48778AB8" wp14:editId="2D118791">
            <wp:simplePos x="0" y="0"/>
            <wp:positionH relativeFrom="margin">
              <wp:posOffset>2797810</wp:posOffset>
            </wp:positionH>
            <wp:positionV relativeFrom="paragraph">
              <wp:posOffset>54610</wp:posOffset>
            </wp:positionV>
            <wp:extent cx="521970" cy="61150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l="31007" t="18040" r="49612" b="42354"/>
                    <a:stretch>
                      <a:fillRect/>
                    </a:stretch>
                  </pic:blipFill>
                  <pic:spPr bwMode="auto">
                    <a:xfrm>
                      <a:off x="0" y="0"/>
                      <a:ext cx="521970" cy="611505"/>
                    </a:xfrm>
                    <a:prstGeom prst="rect">
                      <a:avLst/>
                    </a:prstGeom>
                    <a:noFill/>
                  </pic:spPr>
                </pic:pic>
              </a:graphicData>
            </a:graphic>
            <wp14:sizeRelH relativeFrom="page">
              <wp14:pctWidth>0</wp14:pctWidth>
            </wp14:sizeRelH>
            <wp14:sizeRelV relativeFrom="page">
              <wp14:pctHeight>0</wp14:pctHeight>
            </wp14:sizeRelV>
          </wp:anchor>
        </w:drawing>
      </w:r>
    </w:p>
    <w:p w14:paraId="4E99998C" w14:textId="77777777" w:rsidR="00052F0B" w:rsidRPr="00D65E47" w:rsidRDefault="00052F0B" w:rsidP="00052F0B">
      <w:pPr>
        <w:pStyle w:val="a5"/>
        <w:tabs>
          <w:tab w:val="center" w:pos="4989"/>
          <w:tab w:val="left" w:pos="7719"/>
        </w:tabs>
        <w:ind w:left="0"/>
        <w:rPr>
          <w:b/>
          <w:bCs/>
          <w:lang w:val="uk-UA"/>
        </w:rPr>
      </w:pPr>
    </w:p>
    <w:p w14:paraId="75A48139" w14:textId="77777777" w:rsidR="00052F0B" w:rsidRPr="00D65E47" w:rsidRDefault="00052F0B" w:rsidP="00052F0B">
      <w:pPr>
        <w:pStyle w:val="a5"/>
        <w:tabs>
          <w:tab w:val="center" w:pos="4989"/>
          <w:tab w:val="left" w:pos="7719"/>
        </w:tabs>
        <w:ind w:left="0"/>
        <w:rPr>
          <w:b/>
          <w:bCs/>
          <w:lang w:val="uk-UA"/>
        </w:rPr>
      </w:pPr>
    </w:p>
    <w:p w14:paraId="42FE6117" w14:textId="77777777" w:rsidR="00052F0B" w:rsidRPr="00D65E47" w:rsidRDefault="00052F0B" w:rsidP="00052F0B">
      <w:pPr>
        <w:pStyle w:val="a5"/>
        <w:tabs>
          <w:tab w:val="center" w:pos="4989"/>
          <w:tab w:val="left" w:pos="7719"/>
        </w:tabs>
        <w:ind w:left="0"/>
        <w:rPr>
          <w:b/>
          <w:bCs/>
          <w:lang w:val="en-US"/>
        </w:rPr>
      </w:pPr>
    </w:p>
    <w:p w14:paraId="33DF9316" w14:textId="77777777" w:rsidR="00502EE7" w:rsidRPr="00D65E47" w:rsidRDefault="00502EE7" w:rsidP="00052F0B">
      <w:pPr>
        <w:pStyle w:val="1"/>
        <w:ind w:right="-5"/>
        <w:rPr>
          <w:bCs w:val="0"/>
          <w:sz w:val="28"/>
          <w:szCs w:val="28"/>
        </w:rPr>
      </w:pPr>
      <w:r w:rsidRPr="004D4E4E">
        <w:rPr>
          <w:bCs w:val="0"/>
          <w:szCs w:val="28"/>
        </w:rPr>
        <w:t>УКРАЇНА</w:t>
      </w:r>
    </w:p>
    <w:p w14:paraId="231A83C4" w14:textId="77777777" w:rsidR="00052F0B" w:rsidRPr="004D4E4E" w:rsidRDefault="00052F0B" w:rsidP="00052F0B">
      <w:pPr>
        <w:pStyle w:val="1"/>
        <w:ind w:right="-5"/>
        <w:rPr>
          <w:bCs w:val="0"/>
          <w:sz w:val="40"/>
          <w:szCs w:val="28"/>
        </w:rPr>
      </w:pPr>
      <w:r w:rsidRPr="004D4E4E">
        <w:rPr>
          <w:bCs w:val="0"/>
          <w:sz w:val="40"/>
          <w:szCs w:val="28"/>
        </w:rPr>
        <w:t>Новотроїцька селищна рада</w:t>
      </w:r>
    </w:p>
    <w:p w14:paraId="4B3DC8B3" w14:textId="77777777" w:rsidR="00052F0B" w:rsidRPr="004D4E4E" w:rsidRDefault="00920ADC" w:rsidP="00052F0B">
      <w:pPr>
        <w:pStyle w:val="3"/>
        <w:rPr>
          <w:b w:val="0"/>
          <w:bCs w:val="0"/>
          <w:szCs w:val="28"/>
        </w:rPr>
      </w:pPr>
      <w:r w:rsidRPr="004D4E4E">
        <w:rPr>
          <w:bCs w:val="0"/>
          <w:szCs w:val="28"/>
        </w:rPr>
        <w:t>Генічеського</w:t>
      </w:r>
      <w:r w:rsidR="00052F0B" w:rsidRPr="004D4E4E">
        <w:rPr>
          <w:bCs w:val="0"/>
          <w:szCs w:val="28"/>
        </w:rPr>
        <w:t xml:space="preserve"> району Херсонської області</w:t>
      </w:r>
    </w:p>
    <w:p w14:paraId="1C495458" w14:textId="77777777" w:rsidR="00052F0B" w:rsidRPr="004D4E4E" w:rsidRDefault="00052F0B" w:rsidP="00052F0B">
      <w:pPr>
        <w:pStyle w:val="2"/>
        <w:rPr>
          <w:iCs/>
          <w:sz w:val="48"/>
          <w:szCs w:val="28"/>
        </w:rPr>
      </w:pPr>
      <w:r w:rsidRPr="004D4E4E">
        <w:rPr>
          <w:iCs/>
          <w:sz w:val="48"/>
          <w:szCs w:val="28"/>
        </w:rPr>
        <w:t>Р І Ш Е Н Н Я</w:t>
      </w:r>
    </w:p>
    <w:p w14:paraId="44357B3A" w14:textId="1A629798" w:rsidR="00052F0B" w:rsidRPr="004D4E4E" w:rsidRDefault="00052F0B" w:rsidP="00052F0B">
      <w:pPr>
        <w:jc w:val="center"/>
        <w:rPr>
          <w:b/>
          <w:bCs/>
          <w:szCs w:val="28"/>
          <w:lang w:val="uk-UA"/>
        </w:rPr>
      </w:pPr>
      <w:r w:rsidRPr="004D4E4E">
        <w:rPr>
          <w:b/>
          <w:szCs w:val="28"/>
          <w:lang w:val="uk-UA"/>
        </w:rPr>
        <w:t>(</w:t>
      </w:r>
      <w:r w:rsidRPr="004D4E4E">
        <w:rPr>
          <w:b/>
          <w:bCs/>
          <w:szCs w:val="28"/>
          <w:lang w:val="uk-UA"/>
        </w:rPr>
        <w:t xml:space="preserve">ПРИЙНЯТЕ </w:t>
      </w:r>
      <w:r w:rsidR="00DA5853">
        <w:rPr>
          <w:b/>
          <w:bCs/>
          <w:szCs w:val="28"/>
          <w:lang w:val="en-US"/>
        </w:rPr>
        <w:t>V</w:t>
      </w:r>
      <w:r w:rsidR="00DE04EE" w:rsidRPr="004D4E4E">
        <w:rPr>
          <w:b/>
          <w:bCs/>
          <w:szCs w:val="28"/>
          <w:lang w:val="uk-UA"/>
        </w:rPr>
        <w:t>II</w:t>
      </w:r>
      <w:r w:rsidR="00C73456" w:rsidRPr="004D4E4E">
        <w:rPr>
          <w:b/>
          <w:bCs/>
          <w:szCs w:val="28"/>
          <w:lang w:val="uk-UA"/>
        </w:rPr>
        <w:t xml:space="preserve"> </w:t>
      </w:r>
      <w:r w:rsidRPr="004D4E4E">
        <w:rPr>
          <w:b/>
          <w:bCs/>
          <w:szCs w:val="28"/>
          <w:lang w:val="uk-UA"/>
        </w:rPr>
        <w:t xml:space="preserve">СЕСІЄЮ </w:t>
      </w:r>
      <w:r w:rsidRPr="004D4E4E">
        <w:rPr>
          <w:b/>
          <w:bCs/>
          <w:caps/>
          <w:szCs w:val="28"/>
          <w:lang w:val="uk-UA"/>
        </w:rPr>
        <w:t>селищної</w:t>
      </w:r>
      <w:r w:rsidRPr="004D4E4E">
        <w:rPr>
          <w:b/>
          <w:bCs/>
          <w:szCs w:val="28"/>
          <w:lang w:val="uk-UA"/>
        </w:rPr>
        <w:t xml:space="preserve"> РАДИ </w:t>
      </w:r>
      <w:r w:rsidRPr="004D4E4E">
        <w:rPr>
          <w:b/>
          <w:bCs/>
          <w:szCs w:val="28"/>
          <w:lang w:val="en-US"/>
        </w:rPr>
        <w:t>V</w:t>
      </w:r>
      <w:r w:rsidRPr="004D4E4E">
        <w:rPr>
          <w:b/>
          <w:bCs/>
          <w:szCs w:val="28"/>
          <w:lang w:val="uk-UA"/>
        </w:rPr>
        <w:t>І</w:t>
      </w:r>
      <w:r w:rsidR="00920ADC" w:rsidRPr="004D4E4E">
        <w:rPr>
          <w:b/>
          <w:bCs/>
          <w:szCs w:val="28"/>
          <w:lang w:val="uk-UA"/>
        </w:rPr>
        <w:t>І</w:t>
      </w:r>
      <w:r w:rsidRPr="004D4E4E">
        <w:rPr>
          <w:b/>
          <w:bCs/>
          <w:szCs w:val="28"/>
          <w:lang w:val="en-US"/>
        </w:rPr>
        <w:t>I</w:t>
      </w:r>
      <w:r w:rsidRPr="004D4E4E">
        <w:rPr>
          <w:b/>
          <w:bCs/>
          <w:szCs w:val="28"/>
          <w:lang w:val="uk-UA"/>
        </w:rPr>
        <w:t xml:space="preserve"> СКЛИКАННЯ)</w:t>
      </w:r>
    </w:p>
    <w:p w14:paraId="52C52FF1" w14:textId="77777777" w:rsidR="00D65E47" w:rsidRPr="00D65E47" w:rsidRDefault="00D65E47" w:rsidP="00052F0B">
      <w:pPr>
        <w:jc w:val="center"/>
        <w:rPr>
          <w:b/>
          <w:bCs/>
          <w:sz w:val="28"/>
          <w:szCs w:val="28"/>
          <w:lang w:val="uk-UA"/>
        </w:rPr>
      </w:pPr>
      <w:r w:rsidRPr="00D65E47">
        <w:rPr>
          <w:noProof/>
          <w:sz w:val="28"/>
          <w:szCs w:val="28"/>
          <w:lang w:val="en-US" w:eastAsia="en-US"/>
        </w:rPr>
        <mc:AlternateContent>
          <mc:Choice Requires="wps">
            <w:drawing>
              <wp:anchor distT="0" distB="0" distL="114300" distR="114300" simplePos="0" relativeHeight="251660288" behindDoc="0" locked="0" layoutInCell="1" allowOverlap="1" wp14:anchorId="148A8D89" wp14:editId="22647BAA">
                <wp:simplePos x="0" y="0"/>
                <wp:positionH relativeFrom="column">
                  <wp:posOffset>-60960</wp:posOffset>
                </wp:positionH>
                <wp:positionV relativeFrom="paragraph">
                  <wp:posOffset>139700</wp:posOffset>
                </wp:positionV>
                <wp:extent cx="6096000" cy="0"/>
                <wp:effectExtent l="9525" t="13970" r="9525" b="50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2F66733" id="_x0000_t32" coordsize="21600,21600" o:spt="32" o:oned="t" path="m,l21600,21600e" filled="f">
                <v:path arrowok="t" fillok="f" o:connecttype="none"/>
                <o:lock v:ext="edit" shapetype="t"/>
              </v:shapetype>
              <v:shape id="AutoShape 3" o:spid="_x0000_s1026" type="#_x0000_t32" style="position:absolute;margin-left:-4.8pt;margin-top:11pt;width:480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cUL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"/>
            </w:pict>
          </mc:Fallback>
        </mc:AlternateContent>
      </w:r>
    </w:p>
    <w:p w14:paraId="71CD2284" w14:textId="53D8F57F" w:rsidR="00BB0A63" w:rsidRDefault="00E534FE" w:rsidP="002002E5">
      <w:pPr>
        <w:ind w:right="4960"/>
        <w:jc w:val="both"/>
        <w:rPr>
          <w:sz w:val="28"/>
          <w:szCs w:val="28"/>
          <w:lang w:val="uk-UA"/>
        </w:rPr>
      </w:pPr>
      <w:r>
        <w:rPr>
          <w:sz w:val="28"/>
          <w:szCs w:val="28"/>
          <w:lang w:val="uk-UA"/>
        </w:rPr>
        <w:t>в</w:t>
      </w:r>
      <w:r w:rsidR="00E46FE1">
        <w:rPr>
          <w:sz w:val="28"/>
          <w:szCs w:val="28"/>
          <w:lang w:val="uk-UA"/>
        </w:rPr>
        <w:t xml:space="preserve">ід </w:t>
      </w:r>
      <w:r w:rsidR="00E07AAC">
        <w:rPr>
          <w:sz w:val="28"/>
          <w:szCs w:val="28"/>
          <w:lang w:val="uk-UA"/>
        </w:rPr>
        <w:t xml:space="preserve">12.03.2021 р. </w:t>
      </w:r>
      <w:r w:rsidR="003B14DF">
        <w:rPr>
          <w:sz w:val="28"/>
          <w:szCs w:val="28"/>
          <w:lang w:val="uk-UA"/>
        </w:rPr>
        <w:t xml:space="preserve">№ </w:t>
      </w:r>
      <w:r w:rsidR="00E07AAC">
        <w:rPr>
          <w:sz w:val="28"/>
          <w:szCs w:val="28"/>
          <w:lang w:val="uk-UA"/>
        </w:rPr>
        <w:t>328</w:t>
      </w:r>
    </w:p>
    <w:p w14:paraId="65B2065B" w14:textId="77777777" w:rsidR="003B14DF" w:rsidRDefault="003B14DF" w:rsidP="003B14DF">
      <w:pPr>
        <w:ind w:right="5385"/>
        <w:jc w:val="both"/>
        <w:rPr>
          <w:sz w:val="28"/>
          <w:szCs w:val="28"/>
          <w:lang w:val="uk-UA"/>
        </w:rPr>
      </w:pPr>
    </w:p>
    <w:p w14:paraId="25B570D9" w14:textId="4245C697" w:rsidR="00E534FE" w:rsidRPr="008A1177" w:rsidRDefault="00E534FE" w:rsidP="008A1177">
      <w:pPr>
        <w:ind w:right="4676"/>
        <w:jc w:val="both"/>
        <w:rPr>
          <w:color w:val="000000"/>
          <w:sz w:val="28"/>
          <w:szCs w:val="28"/>
          <w:lang w:val="uk-UA" w:eastAsia="uk-UA" w:bidi="uk-UA"/>
        </w:rPr>
      </w:pPr>
      <w:r w:rsidRPr="008A1177">
        <w:rPr>
          <w:sz w:val="28"/>
          <w:szCs w:val="28"/>
          <w:lang w:val="uk-UA"/>
        </w:rPr>
        <w:t xml:space="preserve">Про підтримку звернення Новотроїцької селищної ради </w:t>
      </w:r>
      <w:r w:rsidR="00E46FE1" w:rsidRPr="008A1177">
        <w:rPr>
          <w:sz w:val="28"/>
          <w:szCs w:val="28"/>
          <w:lang w:val="uk-UA"/>
        </w:rPr>
        <w:t xml:space="preserve">Херсонської області </w:t>
      </w:r>
      <w:r w:rsidRPr="008A1177">
        <w:rPr>
          <w:sz w:val="28"/>
          <w:szCs w:val="28"/>
          <w:lang w:val="uk-UA"/>
        </w:rPr>
        <w:t>до Президента У</w:t>
      </w:r>
      <w:r w:rsidR="002002E5">
        <w:rPr>
          <w:sz w:val="28"/>
          <w:szCs w:val="28"/>
          <w:lang w:val="uk-UA"/>
        </w:rPr>
        <w:t>країни Володимира ЗЕЛЕНСЬКОГО, Г</w:t>
      </w:r>
      <w:r w:rsidRPr="008A1177">
        <w:rPr>
          <w:sz w:val="28"/>
          <w:szCs w:val="28"/>
          <w:lang w:val="uk-UA"/>
        </w:rPr>
        <w:t xml:space="preserve">олови Верховної </w:t>
      </w:r>
      <w:r w:rsidR="00745FBE" w:rsidRPr="008A1177">
        <w:rPr>
          <w:sz w:val="28"/>
          <w:szCs w:val="28"/>
          <w:lang w:val="uk-UA"/>
        </w:rPr>
        <w:t>Р</w:t>
      </w:r>
      <w:r w:rsidRPr="008A1177">
        <w:rPr>
          <w:sz w:val="28"/>
          <w:szCs w:val="28"/>
          <w:lang w:val="uk-UA"/>
        </w:rPr>
        <w:t xml:space="preserve">ади України Дмитра РАЗУМКОВА, </w:t>
      </w:r>
      <w:r w:rsidR="002002E5">
        <w:rPr>
          <w:sz w:val="28"/>
          <w:szCs w:val="28"/>
          <w:lang w:val="uk-UA"/>
        </w:rPr>
        <w:t>П</w:t>
      </w:r>
      <w:r w:rsidRPr="008A1177">
        <w:rPr>
          <w:sz w:val="28"/>
          <w:szCs w:val="28"/>
          <w:lang w:val="uk-UA"/>
        </w:rPr>
        <w:t xml:space="preserve">рем’єр-міністра України Дениса ШМИГАЛЯ, народного депутата України Володимира ІВАНОВА </w:t>
      </w:r>
      <w:r w:rsidR="008A1177" w:rsidRPr="008A1177">
        <w:rPr>
          <w:color w:val="000000"/>
          <w:sz w:val="28"/>
          <w:szCs w:val="28"/>
          <w:lang w:val="uk-UA" w:eastAsia="uk-UA" w:bidi="uk-UA"/>
        </w:rPr>
        <w:t>щодо неправомірного використання водних об</w:t>
      </w:r>
      <w:r w:rsidR="008A1177" w:rsidRPr="00D227C7">
        <w:rPr>
          <w:color w:val="000000"/>
          <w:sz w:val="28"/>
          <w:szCs w:val="28"/>
          <w:lang w:val="uk-UA" w:eastAsia="uk-UA" w:bidi="uk-UA"/>
        </w:rPr>
        <w:t>’</w:t>
      </w:r>
      <w:r w:rsidR="008A1177" w:rsidRPr="008A1177">
        <w:rPr>
          <w:color w:val="000000"/>
          <w:sz w:val="28"/>
          <w:szCs w:val="28"/>
          <w:lang w:val="uk-UA" w:eastAsia="uk-UA" w:bidi="uk-UA"/>
        </w:rPr>
        <w:t>єктів, які знаходяться на території Новотроїцької селищної територіальної громади</w:t>
      </w:r>
    </w:p>
    <w:p w14:paraId="0E19D8A8" w14:textId="77777777" w:rsidR="008A1177" w:rsidRPr="00E534FE" w:rsidRDefault="008A1177" w:rsidP="008A1177">
      <w:pPr>
        <w:ind w:right="4676"/>
        <w:jc w:val="both"/>
        <w:rPr>
          <w:sz w:val="28"/>
          <w:szCs w:val="28"/>
          <w:lang w:val="uk-UA"/>
        </w:rPr>
      </w:pPr>
    </w:p>
    <w:p w14:paraId="3CB6EB4E" w14:textId="77777777" w:rsidR="00E534FE" w:rsidRDefault="00E534FE" w:rsidP="00E534FE">
      <w:pPr>
        <w:ind w:right="-1" w:firstLine="708"/>
        <w:jc w:val="both"/>
        <w:rPr>
          <w:sz w:val="28"/>
          <w:szCs w:val="28"/>
          <w:lang w:val="uk-UA"/>
        </w:rPr>
      </w:pPr>
      <w:r w:rsidRPr="00E534FE">
        <w:rPr>
          <w:sz w:val="28"/>
          <w:szCs w:val="28"/>
          <w:lang w:val="uk-UA"/>
        </w:rPr>
        <w:t>Керуючись статтями 26, 59 Закону України «Про місцеве самоврядування в Україні», на підставі статей 13, 19 Закону України «Про статус депутатів місцевих рад», селищна рада</w:t>
      </w:r>
    </w:p>
    <w:p w14:paraId="506DEB33" w14:textId="77777777" w:rsidR="00E46FE1" w:rsidRPr="00E534FE" w:rsidRDefault="00E46FE1" w:rsidP="00E534FE">
      <w:pPr>
        <w:ind w:right="-1" w:firstLine="708"/>
        <w:jc w:val="both"/>
        <w:rPr>
          <w:sz w:val="28"/>
          <w:szCs w:val="28"/>
          <w:lang w:val="uk-UA"/>
        </w:rPr>
      </w:pPr>
    </w:p>
    <w:p w14:paraId="23E4D188" w14:textId="77777777" w:rsidR="00E534FE" w:rsidRPr="00E46FE1" w:rsidRDefault="00E534FE" w:rsidP="00E534FE">
      <w:pPr>
        <w:ind w:right="-1" w:firstLine="3402"/>
        <w:jc w:val="both"/>
        <w:rPr>
          <w:b/>
          <w:sz w:val="28"/>
          <w:szCs w:val="28"/>
          <w:lang w:val="uk-UA"/>
        </w:rPr>
      </w:pPr>
      <w:r w:rsidRPr="00E46FE1">
        <w:rPr>
          <w:b/>
          <w:sz w:val="28"/>
          <w:szCs w:val="28"/>
          <w:lang w:val="uk-UA"/>
        </w:rPr>
        <w:t>В И Р І Ш И Л А:</w:t>
      </w:r>
    </w:p>
    <w:p w14:paraId="1C470542" w14:textId="77777777" w:rsidR="00E534FE" w:rsidRPr="00E534FE" w:rsidRDefault="00E534FE" w:rsidP="00E534FE">
      <w:pPr>
        <w:ind w:right="-1" w:firstLine="3402"/>
        <w:jc w:val="both"/>
        <w:rPr>
          <w:sz w:val="28"/>
          <w:szCs w:val="28"/>
          <w:lang w:val="uk-UA"/>
        </w:rPr>
      </w:pPr>
    </w:p>
    <w:p w14:paraId="6BA166F4" w14:textId="37624924" w:rsidR="00E534FE" w:rsidRPr="00E534FE" w:rsidRDefault="00E534FE" w:rsidP="00E534FE">
      <w:pPr>
        <w:ind w:right="-1" w:firstLine="708"/>
        <w:jc w:val="both"/>
        <w:rPr>
          <w:sz w:val="28"/>
          <w:szCs w:val="28"/>
          <w:lang w:val="uk-UA"/>
        </w:rPr>
      </w:pPr>
      <w:r w:rsidRPr="00E534FE">
        <w:rPr>
          <w:sz w:val="28"/>
          <w:szCs w:val="28"/>
          <w:lang w:val="uk-UA"/>
        </w:rPr>
        <w:t>1.</w:t>
      </w:r>
      <w:r>
        <w:rPr>
          <w:sz w:val="28"/>
          <w:szCs w:val="28"/>
          <w:lang w:val="uk-UA"/>
        </w:rPr>
        <w:t xml:space="preserve"> </w:t>
      </w:r>
      <w:r w:rsidRPr="00E534FE">
        <w:rPr>
          <w:sz w:val="28"/>
          <w:szCs w:val="28"/>
          <w:lang w:val="uk-UA"/>
        </w:rPr>
        <w:t xml:space="preserve">Підтримати депутатське звернення депутатів Новотроїцької селищної ради </w:t>
      </w:r>
      <w:r w:rsidR="00E46FE1">
        <w:rPr>
          <w:sz w:val="28"/>
          <w:szCs w:val="28"/>
          <w:lang w:val="uk-UA"/>
        </w:rPr>
        <w:t xml:space="preserve">Херсонської області </w:t>
      </w:r>
      <w:r w:rsidRPr="00E534FE">
        <w:rPr>
          <w:sz w:val="28"/>
          <w:szCs w:val="28"/>
          <w:lang w:val="uk-UA"/>
        </w:rPr>
        <w:t xml:space="preserve">VIІI скликання до Президента України Володимира ЗЕЛЕНСЬКОГО, </w:t>
      </w:r>
      <w:r w:rsidR="002002E5">
        <w:rPr>
          <w:sz w:val="28"/>
          <w:szCs w:val="28"/>
          <w:lang w:val="uk-UA"/>
        </w:rPr>
        <w:t>Г</w:t>
      </w:r>
      <w:r w:rsidRPr="00E534FE">
        <w:rPr>
          <w:sz w:val="28"/>
          <w:szCs w:val="28"/>
          <w:lang w:val="uk-UA"/>
        </w:rPr>
        <w:t xml:space="preserve">олови Верховної </w:t>
      </w:r>
      <w:r w:rsidR="00745FBE">
        <w:rPr>
          <w:sz w:val="28"/>
          <w:szCs w:val="28"/>
          <w:lang w:val="uk-UA"/>
        </w:rPr>
        <w:t>Р</w:t>
      </w:r>
      <w:r w:rsidRPr="00E534FE">
        <w:rPr>
          <w:sz w:val="28"/>
          <w:szCs w:val="28"/>
          <w:lang w:val="uk-UA"/>
        </w:rPr>
        <w:t xml:space="preserve">ади України Дмитра РАЗУМКОВА, </w:t>
      </w:r>
      <w:r w:rsidR="002002E5">
        <w:rPr>
          <w:sz w:val="28"/>
          <w:szCs w:val="28"/>
          <w:lang w:val="uk-UA"/>
        </w:rPr>
        <w:t>П</w:t>
      </w:r>
      <w:r w:rsidRPr="00E534FE">
        <w:rPr>
          <w:sz w:val="28"/>
          <w:szCs w:val="28"/>
          <w:lang w:val="uk-UA"/>
        </w:rPr>
        <w:t xml:space="preserve">рем’єр-міністра України Дениса ШМИГАЛЯ, народного депутата України Володимира ІВАНОВА щодо </w:t>
      </w:r>
      <w:r w:rsidR="008A1177" w:rsidRPr="008A1177">
        <w:rPr>
          <w:color w:val="000000"/>
          <w:sz w:val="28"/>
          <w:szCs w:val="28"/>
          <w:lang w:val="uk-UA" w:eastAsia="uk-UA" w:bidi="uk-UA"/>
        </w:rPr>
        <w:t>неправомірного використання водних об</w:t>
      </w:r>
      <w:r w:rsidR="008A1177" w:rsidRPr="00D227C7">
        <w:rPr>
          <w:color w:val="000000"/>
          <w:sz w:val="28"/>
          <w:szCs w:val="28"/>
          <w:lang w:val="uk-UA" w:eastAsia="uk-UA" w:bidi="uk-UA"/>
        </w:rPr>
        <w:t>’</w:t>
      </w:r>
      <w:r w:rsidR="008A1177" w:rsidRPr="008A1177">
        <w:rPr>
          <w:color w:val="000000"/>
          <w:sz w:val="28"/>
          <w:szCs w:val="28"/>
          <w:lang w:val="uk-UA" w:eastAsia="uk-UA" w:bidi="uk-UA"/>
        </w:rPr>
        <w:t>єктів, які знаходяться на території Новотроїцької селищної територіальної громади</w:t>
      </w:r>
      <w:r w:rsidRPr="00E534FE">
        <w:rPr>
          <w:sz w:val="28"/>
          <w:szCs w:val="28"/>
          <w:lang w:val="uk-UA"/>
        </w:rPr>
        <w:t>, що додається.</w:t>
      </w:r>
    </w:p>
    <w:p w14:paraId="29F77E67" w14:textId="77777777" w:rsidR="00E534FE" w:rsidRPr="00E534FE" w:rsidRDefault="00E534FE" w:rsidP="00E534FE">
      <w:pPr>
        <w:ind w:right="-1" w:firstLine="708"/>
        <w:jc w:val="both"/>
        <w:rPr>
          <w:sz w:val="28"/>
          <w:szCs w:val="28"/>
          <w:lang w:val="uk-UA"/>
        </w:rPr>
      </w:pPr>
      <w:r w:rsidRPr="00E534FE">
        <w:rPr>
          <w:sz w:val="28"/>
          <w:szCs w:val="28"/>
          <w:lang w:val="uk-UA"/>
        </w:rPr>
        <w:t>2.</w:t>
      </w:r>
      <w:r>
        <w:rPr>
          <w:sz w:val="28"/>
          <w:szCs w:val="28"/>
          <w:lang w:val="uk-UA"/>
        </w:rPr>
        <w:t xml:space="preserve"> </w:t>
      </w:r>
      <w:r w:rsidRPr="00E534FE">
        <w:rPr>
          <w:sz w:val="28"/>
          <w:szCs w:val="28"/>
          <w:lang w:val="uk-UA"/>
        </w:rPr>
        <w:t>Доручити голові Новотроїцької селищної ради підписати дане звернення.</w:t>
      </w:r>
    </w:p>
    <w:p w14:paraId="16B8EE4B" w14:textId="77777777" w:rsidR="00E534FE" w:rsidRPr="00E534FE" w:rsidRDefault="00E534FE" w:rsidP="00E534FE">
      <w:pPr>
        <w:ind w:right="-1" w:firstLine="708"/>
        <w:jc w:val="both"/>
        <w:rPr>
          <w:sz w:val="28"/>
          <w:szCs w:val="28"/>
          <w:lang w:val="uk-UA"/>
        </w:rPr>
      </w:pPr>
      <w:r w:rsidRPr="00E534FE">
        <w:rPr>
          <w:sz w:val="28"/>
          <w:szCs w:val="28"/>
          <w:lang w:val="uk-UA"/>
        </w:rPr>
        <w:t>3.</w:t>
      </w:r>
      <w:r>
        <w:rPr>
          <w:sz w:val="28"/>
          <w:szCs w:val="28"/>
          <w:lang w:val="uk-UA"/>
        </w:rPr>
        <w:t xml:space="preserve"> </w:t>
      </w:r>
      <w:r w:rsidRPr="00E534FE">
        <w:rPr>
          <w:sz w:val="28"/>
          <w:szCs w:val="28"/>
          <w:lang w:val="uk-UA"/>
        </w:rPr>
        <w:t>Направити депутатське звернення за належністю для відповідного розгляду.</w:t>
      </w:r>
    </w:p>
    <w:p w14:paraId="4F9A618D" w14:textId="77777777" w:rsidR="00F10C02" w:rsidRDefault="00F10C02" w:rsidP="00E534FE">
      <w:pPr>
        <w:ind w:right="-1"/>
        <w:jc w:val="both"/>
        <w:rPr>
          <w:sz w:val="28"/>
          <w:szCs w:val="28"/>
          <w:lang w:val="uk-UA"/>
        </w:rPr>
      </w:pPr>
    </w:p>
    <w:p w14:paraId="709D41CD" w14:textId="77777777" w:rsidR="00E534FE" w:rsidRPr="00E534FE" w:rsidRDefault="00E534FE" w:rsidP="00E534FE">
      <w:pPr>
        <w:ind w:right="-1"/>
        <w:jc w:val="both"/>
        <w:rPr>
          <w:sz w:val="28"/>
          <w:szCs w:val="28"/>
          <w:lang w:val="uk-UA"/>
        </w:rPr>
      </w:pPr>
      <w:r w:rsidRPr="00E534FE">
        <w:rPr>
          <w:sz w:val="28"/>
          <w:szCs w:val="28"/>
          <w:lang w:val="uk-UA"/>
        </w:rPr>
        <w:t>Селищний голова</w:t>
      </w:r>
      <w:r w:rsidRPr="00E534FE">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E534FE">
        <w:rPr>
          <w:sz w:val="28"/>
          <w:szCs w:val="28"/>
          <w:lang w:val="uk-UA"/>
        </w:rPr>
        <w:tab/>
        <w:t>Петро ЗБАРОВСЬКИЙ</w:t>
      </w:r>
    </w:p>
    <w:p w14:paraId="775B2738" w14:textId="77777777" w:rsidR="00E534FE" w:rsidRPr="00B04F34" w:rsidRDefault="00E534FE" w:rsidP="00E534FE">
      <w:pPr>
        <w:ind w:right="-1" w:firstLine="5812"/>
        <w:jc w:val="both"/>
        <w:rPr>
          <w:sz w:val="27"/>
          <w:szCs w:val="27"/>
          <w:lang w:val="uk-UA"/>
        </w:rPr>
      </w:pPr>
      <w:r w:rsidRPr="00B04F34">
        <w:rPr>
          <w:sz w:val="27"/>
          <w:szCs w:val="27"/>
          <w:lang w:val="uk-UA"/>
        </w:rPr>
        <w:lastRenderedPageBreak/>
        <w:t xml:space="preserve">Додаток </w:t>
      </w:r>
    </w:p>
    <w:p w14:paraId="7EFC8E45" w14:textId="77777777" w:rsidR="00E534FE" w:rsidRPr="00B04F34" w:rsidRDefault="00E534FE" w:rsidP="00E534FE">
      <w:pPr>
        <w:ind w:right="-1" w:firstLine="5812"/>
        <w:jc w:val="both"/>
        <w:rPr>
          <w:sz w:val="27"/>
          <w:szCs w:val="27"/>
          <w:lang w:val="uk-UA"/>
        </w:rPr>
      </w:pPr>
      <w:r w:rsidRPr="00B04F34">
        <w:rPr>
          <w:sz w:val="27"/>
          <w:szCs w:val="27"/>
          <w:lang w:val="uk-UA"/>
        </w:rPr>
        <w:t xml:space="preserve">до рішення сесії селищної ради </w:t>
      </w:r>
    </w:p>
    <w:p w14:paraId="39EAE1E1" w14:textId="6D0ECF66" w:rsidR="00E534FE" w:rsidRPr="00B04F34" w:rsidRDefault="00E534FE" w:rsidP="003B14DF">
      <w:pPr>
        <w:ind w:right="-1" w:firstLine="5812"/>
        <w:jc w:val="both"/>
        <w:rPr>
          <w:sz w:val="27"/>
          <w:szCs w:val="27"/>
          <w:lang w:val="uk-UA"/>
        </w:rPr>
      </w:pPr>
      <w:r w:rsidRPr="00B04F34">
        <w:rPr>
          <w:sz w:val="27"/>
          <w:szCs w:val="27"/>
          <w:lang w:val="uk-UA"/>
        </w:rPr>
        <w:t xml:space="preserve">від </w:t>
      </w:r>
      <w:r w:rsidR="00E07AAC">
        <w:rPr>
          <w:sz w:val="27"/>
          <w:szCs w:val="27"/>
          <w:lang w:val="uk-UA"/>
        </w:rPr>
        <w:t>12.03.2021 р.</w:t>
      </w:r>
      <w:r w:rsidR="003B14DF">
        <w:rPr>
          <w:sz w:val="28"/>
          <w:szCs w:val="28"/>
          <w:lang w:val="uk-UA"/>
        </w:rPr>
        <w:t xml:space="preserve"> №</w:t>
      </w:r>
      <w:r w:rsidR="002002E5">
        <w:rPr>
          <w:sz w:val="28"/>
          <w:szCs w:val="28"/>
          <w:lang w:val="uk-UA"/>
        </w:rPr>
        <w:t xml:space="preserve"> </w:t>
      </w:r>
      <w:r w:rsidR="00E07AAC">
        <w:rPr>
          <w:sz w:val="28"/>
          <w:szCs w:val="28"/>
          <w:lang w:val="uk-UA"/>
        </w:rPr>
        <w:t>328</w:t>
      </w:r>
      <w:bookmarkStart w:id="0" w:name="_GoBack"/>
      <w:bookmarkEnd w:id="0"/>
      <w:r w:rsidR="003B14DF">
        <w:rPr>
          <w:sz w:val="28"/>
          <w:szCs w:val="28"/>
          <w:lang w:val="uk-UA"/>
        </w:rPr>
        <w:t xml:space="preserve"> </w:t>
      </w:r>
    </w:p>
    <w:p w14:paraId="02E8557A" w14:textId="77777777" w:rsidR="00E534FE" w:rsidRPr="002002E5" w:rsidRDefault="00E534FE" w:rsidP="00E534FE">
      <w:pPr>
        <w:ind w:right="5385"/>
        <w:jc w:val="both"/>
        <w:rPr>
          <w:sz w:val="28"/>
          <w:szCs w:val="28"/>
          <w:lang w:val="uk-UA"/>
        </w:rPr>
      </w:pPr>
    </w:p>
    <w:p w14:paraId="2623C98B" w14:textId="77777777" w:rsidR="00E534FE" w:rsidRPr="002002E5" w:rsidRDefault="00E534FE" w:rsidP="00E534FE">
      <w:pPr>
        <w:ind w:right="-1"/>
        <w:jc w:val="center"/>
        <w:rPr>
          <w:sz w:val="28"/>
          <w:szCs w:val="28"/>
          <w:lang w:val="uk-UA"/>
        </w:rPr>
      </w:pPr>
      <w:r w:rsidRPr="002002E5">
        <w:rPr>
          <w:sz w:val="28"/>
          <w:szCs w:val="28"/>
          <w:lang w:val="uk-UA"/>
        </w:rPr>
        <w:t>ЗВЕРНЕННЯ</w:t>
      </w:r>
    </w:p>
    <w:p w14:paraId="45F79105" w14:textId="77777777" w:rsidR="00E534FE" w:rsidRPr="002002E5" w:rsidRDefault="00E534FE" w:rsidP="00E534FE">
      <w:pPr>
        <w:ind w:right="-1"/>
        <w:jc w:val="center"/>
        <w:rPr>
          <w:sz w:val="28"/>
          <w:szCs w:val="28"/>
          <w:lang w:val="uk-UA"/>
        </w:rPr>
      </w:pPr>
      <w:r w:rsidRPr="002002E5">
        <w:rPr>
          <w:sz w:val="28"/>
          <w:szCs w:val="28"/>
          <w:lang w:val="uk-UA"/>
        </w:rPr>
        <w:t xml:space="preserve">Депутатів Новотроїцької селищної ради </w:t>
      </w:r>
      <w:r w:rsidR="00391F42" w:rsidRPr="002002E5">
        <w:rPr>
          <w:sz w:val="28"/>
          <w:szCs w:val="28"/>
          <w:lang w:val="uk-UA"/>
        </w:rPr>
        <w:t xml:space="preserve">Херсонської області </w:t>
      </w:r>
      <w:r w:rsidRPr="002002E5">
        <w:rPr>
          <w:sz w:val="28"/>
          <w:szCs w:val="28"/>
          <w:lang w:val="uk-UA"/>
        </w:rPr>
        <w:t>VIII скликання</w:t>
      </w:r>
    </w:p>
    <w:p w14:paraId="1FBF36F7" w14:textId="77777777" w:rsidR="008A1177" w:rsidRPr="002002E5" w:rsidRDefault="00E534FE" w:rsidP="00DE04EE">
      <w:pPr>
        <w:ind w:right="-1"/>
        <w:jc w:val="center"/>
        <w:rPr>
          <w:color w:val="000000"/>
          <w:sz w:val="28"/>
          <w:szCs w:val="28"/>
          <w:lang w:val="uk-UA" w:eastAsia="uk-UA" w:bidi="uk-UA"/>
        </w:rPr>
      </w:pPr>
      <w:r w:rsidRPr="002002E5">
        <w:rPr>
          <w:sz w:val="28"/>
          <w:szCs w:val="28"/>
          <w:lang w:val="uk-UA"/>
        </w:rPr>
        <w:t xml:space="preserve">до Президента України Володимира ЗЕЛЕНСЬКОГО, Голови Верховної ради України Дмитра РАЗУМКОВА, Прем’єр-міністра України Дениса ШМИГАЛЯ, народного депутата України Володимира ІВАНОВА щодо </w:t>
      </w:r>
      <w:r w:rsidR="008A1177" w:rsidRPr="002002E5">
        <w:rPr>
          <w:color w:val="000000"/>
          <w:sz w:val="28"/>
          <w:szCs w:val="28"/>
          <w:lang w:val="uk-UA" w:eastAsia="uk-UA" w:bidi="uk-UA"/>
        </w:rPr>
        <w:t>неправомірного використання водних об</w:t>
      </w:r>
      <w:r w:rsidR="008A1177" w:rsidRPr="002002E5">
        <w:rPr>
          <w:color w:val="000000"/>
          <w:sz w:val="28"/>
          <w:szCs w:val="28"/>
          <w:lang w:eastAsia="uk-UA" w:bidi="uk-UA"/>
        </w:rPr>
        <w:t>’</w:t>
      </w:r>
      <w:r w:rsidR="008A1177" w:rsidRPr="002002E5">
        <w:rPr>
          <w:color w:val="000000"/>
          <w:sz w:val="28"/>
          <w:szCs w:val="28"/>
          <w:lang w:val="uk-UA" w:eastAsia="uk-UA" w:bidi="uk-UA"/>
        </w:rPr>
        <w:t>єктів, які знаходяться на території</w:t>
      </w:r>
    </w:p>
    <w:p w14:paraId="0A2E5FCD" w14:textId="05AC6984" w:rsidR="00DE04EE" w:rsidRDefault="008A1177" w:rsidP="00DE04EE">
      <w:pPr>
        <w:ind w:right="-1"/>
        <w:jc w:val="center"/>
        <w:rPr>
          <w:color w:val="000000"/>
          <w:sz w:val="28"/>
          <w:szCs w:val="28"/>
          <w:lang w:val="uk-UA" w:eastAsia="uk-UA" w:bidi="uk-UA"/>
        </w:rPr>
      </w:pPr>
      <w:r w:rsidRPr="008A1177">
        <w:rPr>
          <w:color w:val="000000"/>
          <w:sz w:val="28"/>
          <w:szCs w:val="28"/>
          <w:lang w:val="uk-UA" w:eastAsia="uk-UA" w:bidi="uk-UA"/>
        </w:rPr>
        <w:t xml:space="preserve"> Новотроїцької селищної територіальної громади</w:t>
      </w:r>
    </w:p>
    <w:p w14:paraId="4258A0E1" w14:textId="77777777" w:rsidR="008A1177" w:rsidRPr="00B04F34" w:rsidRDefault="008A1177" w:rsidP="00DE04EE">
      <w:pPr>
        <w:ind w:right="-1"/>
        <w:jc w:val="center"/>
        <w:rPr>
          <w:sz w:val="27"/>
          <w:szCs w:val="27"/>
          <w:lang w:val="uk-UA"/>
        </w:rPr>
      </w:pPr>
    </w:p>
    <w:p w14:paraId="46D5B53D" w14:textId="7A716153" w:rsidR="00ED643B" w:rsidRPr="00ED643B" w:rsidRDefault="005A134D" w:rsidP="00ED643B">
      <w:pPr>
        <w:ind w:right="-1" w:firstLine="708"/>
        <w:jc w:val="both"/>
        <w:rPr>
          <w:sz w:val="28"/>
          <w:szCs w:val="28"/>
          <w:lang w:val="uk-UA"/>
        </w:rPr>
      </w:pPr>
      <w:r>
        <w:rPr>
          <w:sz w:val="28"/>
          <w:szCs w:val="28"/>
          <w:lang w:val="uk-UA"/>
        </w:rPr>
        <w:t>Ми, д</w:t>
      </w:r>
      <w:r w:rsidR="00ED643B" w:rsidRPr="00ED643B">
        <w:rPr>
          <w:sz w:val="28"/>
          <w:szCs w:val="28"/>
          <w:lang w:val="uk-UA"/>
        </w:rPr>
        <w:t>епутати Новотроїцької селищної ради Херсонської області VIII скликання, яка є представницьким органом новоутвореної Новотроїцької селищної територіальної громади</w:t>
      </w:r>
      <w:r>
        <w:rPr>
          <w:sz w:val="28"/>
          <w:szCs w:val="28"/>
          <w:lang w:val="uk-UA"/>
        </w:rPr>
        <w:t>, з метою забезпечення законності та правопорядку на території громади, посилення її спроможності та захисту законодавчо закріплених прав мешканців, звертаємось до Вас із наступним.</w:t>
      </w:r>
    </w:p>
    <w:p w14:paraId="258757A9" w14:textId="2071698A" w:rsidR="00ED643B" w:rsidRPr="00ED643B" w:rsidRDefault="005A134D" w:rsidP="00ED643B">
      <w:pPr>
        <w:pStyle w:val="12"/>
        <w:shd w:val="clear" w:color="auto" w:fill="auto"/>
        <w:tabs>
          <w:tab w:val="left" w:pos="2842"/>
          <w:tab w:val="left" w:pos="8544"/>
        </w:tabs>
        <w:spacing w:line="240" w:lineRule="auto"/>
        <w:jc w:val="both"/>
        <w:rPr>
          <w:sz w:val="28"/>
          <w:szCs w:val="28"/>
        </w:rPr>
      </w:pPr>
      <w:r>
        <w:rPr>
          <w:color w:val="000000"/>
          <w:sz w:val="28"/>
          <w:szCs w:val="28"/>
          <w:lang w:val="uk-UA" w:eastAsia="uk-UA" w:bidi="uk-UA"/>
        </w:rPr>
        <w:t xml:space="preserve">      </w:t>
      </w:r>
      <w:r w:rsidR="00ED643B" w:rsidRPr="00ED643B">
        <w:rPr>
          <w:color w:val="000000"/>
          <w:sz w:val="28"/>
          <w:szCs w:val="28"/>
          <w:lang w:val="uk-UA" w:eastAsia="uk-UA" w:bidi="uk-UA"/>
        </w:rPr>
        <w:t>Під час проведення інвентаризації земель водного фонду що знаходяться на території Новотроїцької селищної ради, встановлено що право власності на земельні ділянки під ставками: № 1 к/н 6524455100:04:001:0254, 367.5046 га; № 2А к/н 6524455100:04:001:0451, 313.8521 га; № 2А к/н 6524455100:04:001:0452, 19.5628 га; № 2Б к/н 6524455100:04:001:0256, 375.0532 га; № 3 к/н 6524455100:04:001:0257, 462.0589 га; оз. Оверьянівське (солоне озеро); 6524455100:06:019:0001, 90.9034га; озеро к/н 6524455100:06:012:0010, 47.54 га, зареєстровано за Новотроїцькою РДА.</w:t>
      </w:r>
    </w:p>
    <w:p w14:paraId="543AAB76" w14:textId="77777777" w:rsidR="00ED643B" w:rsidRPr="00ED643B" w:rsidRDefault="00ED643B" w:rsidP="005A134D">
      <w:pPr>
        <w:pStyle w:val="12"/>
        <w:shd w:val="clear" w:color="auto" w:fill="auto"/>
        <w:spacing w:line="240" w:lineRule="auto"/>
        <w:ind w:firstLine="709"/>
        <w:jc w:val="both"/>
        <w:rPr>
          <w:sz w:val="28"/>
          <w:szCs w:val="28"/>
        </w:rPr>
      </w:pPr>
      <w:r w:rsidRPr="00ED643B">
        <w:rPr>
          <w:color w:val="000000"/>
          <w:sz w:val="28"/>
          <w:szCs w:val="28"/>
          <w:lang w:val="uk-UA" w:eastAsia="uk-UA" w:bidi="uk-UA"/>
        </w:rPr>
        <w:t>Ставки № 1, № 2А, № 2Б, № 3 передано у постійне користування до Новотроїцького УВГ відповідно до реєстру речових прав на нерухоме майно.</w:t>
      </w:r>
    </w:p>
    <w:p w14:paraId="69D0A921" w14:textId="77777777" w:rsidR="00ED643B" w:rsidRPr="00ED643B" w:rsidRDefault="00ED643B" w:rsidP="005A134D">
      <w:pPr>
        <w:pStyle w:val="12"/>
        <w:shd w:val="clear" w:color="auto" w:fill="auto"/>
        <w:spacing w:line="240" w:lineRule="auto"/>
        <w:ind w:firstLine="709"/>
        <w:jc w:val="both"/>
        <w:rPr>
          <w:color w:val="000000"/>
          <w:sz w:val="28"/>
          <w:szCs w:val="28"/>
          <w:lang w:val="uk-UA" w:eastAsia="uk-UA" w:bidi="uk-UA"/>
        </w:rPr>
      </w:pPr>
      <w:r w:rsidRPr="00ED643B">
        <w:rPr>
          <w:color w:val="000000"/>
          <w:sz w:val="28"/>
          <w:szCs w:val="28"/>
          <w:lang w:val="uk-UA" w:eastAsia="uk-UA" w:bidi="uk-UA"/>
        </w:rPr>
        <w:t>Ставки № 2А, № 2Б, № 3 було передано з балансу Новотроїцького УВГ на баланс Генічеського УВГ. Дані ставки, в тому числі й гідроспоруди були передані на підставі Наказу Державного Агентства водних ресурсів України №219-6 від 13.06.2016 р.</w:t>
      </w:r>
    </w:p>
    <w:p w14:paraId="04F539F9" w14:textId="05555E23" w:rsidR="00ED643B" w:rsidRPr="00ED643B" w:rsidRDefault="00ED643B" w:rsidP="005A134D">
      <w:pPr>
        <w:pStyle w:val="12"/>
        <w:shd w:val="clear" w:color="auto" w:fill="auto"/>
        <w:spacing w:line="240" w:lineRule="auto"/>
        <w:ind w:firstLine="567"/>
        <w:jc w:val="both"/>
        <w:rPr>
          <w:sz w:val="28"/>
          <w:szCs w:val="28"/>
        </w:rPr>
      </w:pPr>
      <w:r w:rsidRPr="00ED643B">
        <w:rPr>
          <w:color w:val="000000"/>
          <w:sz w:val="28"/>
          <w:szCs w:val="28"/>
          <w:lang w:val="uk-UA" w:eastAsia="uk-UA" w:bidi="uk-UA"/>
        </w:rPr>
        <w:t xml:space="preserve"> </w:t>
      </w:r>
      <w:r w:rsidR="005A134D">
        <w:rPr>
          <w:color w:val="000000"/>
          <w:sz w:val="28"/>
          <w:szCs w:val="28"/>
          <w:lang w:val="uk-UA" w:eastAsia="uk-UA" w:bidi="uk-UA"/>
        </w:rPr>
        <w:t xml:space="preserve"> </w:t>
      </w:r>
      <w:r w:rsidRPr="00ED643B">
        <w:rPr>
          <w:color w:val="000000"/>
          <w:sz w:val="28"/>
          <w:szCs w:val="28"/>
          <w:lang w:val="uk-UA" w:eastAsia="uk-UA" w:bidi="uk-UA"/>
        </w:rPr>
        <w:t>Проте, в ході роботи комісії з інвентаризації земель Новотроїцької селищної ради, було виявлено, що невідомі особи зай</w:t>
      </w:r>
      <w:r w:rsidR="002002E5">
        <w:rPr>
          <w:color w:val="000000"/>
          <w:sz w:val="28"/>
          <w:szCs w:val="28"/>
          <w:lang w:val="uk-UA" w:eastAsia="uk-UA" w:bidi="uk-UA"/>
        </w:rPr>
        <w:t>маються господарською діяльністю</w:t>
      </w:r>
      <w:r w:rsidRPr="00ED643B">
        <w:rPr>
          <w:color w:val="000000"/>
          <w:sz w:val="28"/>
          <w:szCs w:val="28"/>
          <w:lang w:val="uk-UA" w:eastAsia="uk-UA" w:bidi="uk-UA"/>
        </w:rPr>
        <w:t xml:space="preserve"> з вирощення та вилову риби на даних водних об’єктах. По даному факту 05.07.2018 року Прокурором Генічеської районної прокуратури навіть було зареєстроване кримінальне провадження за №42018231140000047 за ч.1 статті 239-2 ККУ по факту використання водних об’єктів без правових підстав.</w:t>
      </w:r>
    </w:p>
    <w:p w14:paraId="4EBDB6E9" w14:textId="4FCCF976" w:rsidR="00ED643B" w:rsidRPr="00ED643B" w:rsidRDefault="00ED643B" w:rsidP="005A134D">
      <w:pPr>
        <w:pStyle w:val="12"/>
        <w:shd w:val="clear" w:color="auto" w:fill="auto"/>
        <w:spacing w:line="240" w:lineRule="auto"/>
        <w:ind w:firstLine="709"/>
        <w:jc w:val="both"/>
        <w:rPr>
          <w:sz w:val="28"/>
          <w:szCs w:val="28"/>
        </w:rPr>
      </w:pPr>
      <w:r w:rsidRPr="00ED643B">
        <w:rPr>
          <w:color w:val="000000"/>
          <w:sz w:val="28"/>
          <w:szCs w:val="28"/>
          <w:lang w:val="uk-UA" w:eastAsia="uk-UA" w:bidi="uk-UA"/>
        </w:rPr>
        <w:t xml:space="preserve">Новотроїцька селищна рада з метою встановлення осіб, які фактично використовують дані водні об’єкти з метою розведення та вилову риби для подальшого її збуту, звернулась </w:t>
      </w:r>
      <w:r w:rsidRPr="00D227C7">
        <w:rPr>
          <w:color w:val="000000"/>
          <w:sz w:val="28"/>
          <w:szCs w:val="28"/>
          <w:lang w:val="uk-UA" w:eastAsia="uk-UA" w:bidi="uk-UA"/>
        </w:rPr>
        <w:t xml:space="preserve">до </w:t>
      </w:r>
      <w:r w:rsidR="00D227C7" w:rsidRPr="00D227C7">
        <w:rPr>
          <w:color w:val="000000"/>
          <w:sz w:val="28"/>
          <w:szCs w:val="28"/>
          <w:lang w:val="uk-UA" w:eastAsia="uk-UA" w:bidi="uk-UA"/>
        </w:rPr>
        <w:t xml:space="preserve">Новотроїцького </w:t>
      </w:r>
      <w:r w:rsidR="00D227C7" w:rsidRPr="000C3072">
        <w:rPr>
          <w:color w:val="000000"/>
          <w:sz w:val="28"/>
          <w:szCs w:val="28"/>
          <w:lang w:val="uk-UA" w:eastAsia="uk-UA" w:bidi="uk-UA"/>
        </w:rPr>
        <w:t>УВГ</w:t>
      </w:r>
      <w:r w:rsidRPr="000C3072">
        <w:rPr>
          <w:color w:val="000000"/>
          <w:sz w:val="28"/>
          <w:szCs w:val="28"/>
          <w:lang w:val="uk-UA" w:eastAsia="uk-UA" w:bidi="uk-UA"/>
        </w:rPr>
        <w:t>, але</w:t>
      </w:r>
      <w:r w:rsidRPr="00ED643B">
        <w:rPr>
          <w:color w:val="000000"/>
          <w:sz w:val="28"/>
          <w:szCs w:val="28"/>
          <w:lang w:val="uk-UA" w:eastAsia="uk-UA" w:bidi="uk-UA"/>
        </w:rPr>
        <w:t xml:space="preserve"> отримала відповідь (додається) про те, що відповідний водний об’єкт використовується для експлуатації та догляду за станом водних об’єктів, гідротехнічних споруд, та інших водогосподарських споруд і каналів, договорів оренди з фізичними або юридичними особами укладено не було. </w:t>
      </w:r>
    </w:p>
    <w:p w14:paraId="5F1EDDFC" w14:textId="77777777" w:rsidR="00ED643B" w:rsidRPr="00ED643B" w:rsidRDefault="00ED643B" w:rsidP="005A134D">
      <w:pPr>
        <w:pStyle w:val="12"/>
        <w:shd w:val="clear" w:color="auto" w:fill="auto"/>
        <w:spacing w:line="240" w:lineRule="auto"/>
        <w:ind w:firstLine="709"/>
        <w:jc w:val="both"/>
        <w:rPr>
          <w:color w:val="000000"/>
          <w:sz w:val="28"/>
          <w:szCs w:val="28"/>
          <w:lang w:val="uk-UA" w:eastAsia="uk-UA" w:bidi="uk-UA"/>
        </w:rPr>
      </w:pPr>
      <w:r w:rsidRPr="00ED643B">
        <w:rPr>
          <w:color w:val="000000"/>
          <w:sz w:val="28"/>
          <w:szCs w:val="28"/>
          <w:lang w:val="uk-UA" w:eastAsia="uk-UA" w:bidi="uk-UA"/>
        </w:rPr>
        <w:t xml:space="preserve">Також актом обстеження земельної ділянки від 26.06.2018 року (додається) </w:t>
      </w:r>
      <w:r w:rsidRPr="00ED643B">
        <w:rPr>
          <w:color w:val="000000"/>
          <w:sz w:val="28"/>
          <w:szCs w:val="28"/>
          <w:lang w:val="uk-UA" w:eastAsia="uk-UA" w:bidi="uk-UA"/>
        </w:rPr>
        <w:lastRenderedPageBreak/>
        <w:t>вказаних земельних ділянок водного фонду (гідроспоруди між ставками накопичувачами № 2А, №2Б) встановлено факт блокування доступу до ставків, встановлені шлагбауми, перекопані проїзди та переходи до водних об’єктів, на вимогу деблокування, уповноважені представники комісії отримали відмову від осіб, що назвались представниками Генічеського УВГ. Крім того, обстеженням встановлено факт господарської діяльності з використанням спецавтотранспорту (автоцистерни «Жива риба»),</w:t>
      </w:r>
      <w:r w:rsidRPr="00ED643B">
        <w:rPr>
          <w:sz w:val="28"/>
          <w:szCs w:val="28"/>
          <w:lang w:val="uk-UA"/>
        </w:rPr>
        <w:t xml:space="preserve"> </w:t>
      </w:r>
      <w:r w:rsidRPr="00ED643B">
        <w:rPr>
          <w:color w:val="000000"/>
          <w:sz w:val="28"/>
          <w:szCs w:val="28"/>
          <w:lang w:val="uk-UA" w:eastAsia="uk-UA" w:bidi="uk-UA"/>
        </w:rPr>
        <w:t>та іншого знаряддя для розведення та вилову риби. На вимогу членів комісії надати документи,  що підтверджують право на зайняття господарською діяльністю та право на користування водними об’єктами, документи надані не були.</w:t>
      </w:r>
    </w:p>
    <w:p w14:paraId="3E37087B" w14:textId="77777777" w:rsidR="00ED643B" w:rsidRPr="00ED643B" w:rsidRDefault="00ED643B" w:rsidP="005A134D">
      <w:pPr>
        <w:pStyle w:val="12"/>
        <w:shd w:val="clear" w:color="auto" w:fill="auto"/>
        <w:spacing w:line="240" w:lineRule="auto"/>
        <w:ind w:firstLine="709"/>
        <w:jc w:val="both"/>
        <w:rPr>
          <w:color w:val="000000"/>
          <w:sz w:val="28"/>
          <w:szCs w:val="28"/>
          <w:lang w:val="uk-UA" w:eastAsia="uk-UA" w:bidi="uk-UA"/>
        </w:rPr>
      </w:pPr>
      <w:r w:rsidRPr="00ED643B">
        <w:rPr>
          <w:color w:val="000000"/>
          <w:sz w:val="28"/>
          <w:szCs w:val="28"/>
          <w:lang w:val="uk-UA" w:eastAsia="uk-UA" w:bidi="uk-UA"/>
        </w:rPr>
        <w:t xml:space="preserve">Наразі кримінальне провадження закрито. Однак, ситуація </w:t>
      </w:r>
      <w:bookmarkStart w:id="1" w:name="_Hlk66402489"/>
      <w:r w:rsidRPr="00ED643B">
        <w:rPr>
          <w:color w:val="000000"/>
          <w:sz w:val="28"/>
          <w:szCs w:val="28"/>
          <w:lang w:val="uk-UA" w:eastAsia="uk-UA" w:bidi="uk-UA"/>
        </w:rPr>
        <w:t>щодо неправомірного використання водних об</w:t>
      </w:r>
      <w:r w:rsidRPr="00D227C7">
        <w:rPr>
          <w:color w:val="000000"/>
          <w:sz w:val="28"/>
          <w:szCs w:val="28"/>
          <w:lang w:eastAsia="uk-UA" w:bidi="uk-UA"/>
        </w:rPr>
        <w:t>’</w:t>
      </w:r>
      <w:r w:rsidRPr="00ED643B">
        <w:rPr>
          <w:color w:val="000000"/>
          <w:sz w:val="28"/>
          <w:szCs w:val="28"/>
          <w:lang w:val="uk-UA" w:eastAsia="uk-UA" w:bidi="uk-UA"/>
        </w:rPr>
        <w:t xml:space="preserve">єктів, які знаходяться на території Новотроїцької селищної територіальної громади </w:t>
      </w:r>
      <w:bookmarkEnd w:id="1"/>
      <w:r w:rsidRPr="00ED643B">
        <w:rPr>
          <w:color w:val="000000"/>
          <w:sz w:val="28"/>
          <w:szCs w:val="28"/>
          <w:lang w:val="uk-UA" w:eastAsia="uk-UA" w:bidi="uk-UA"/>
        </w:rPr>
        <w:t>в комерційних цілях без належного оформлення правовідносин, на жаль, не змінилась. Це тягне за собою втрату бюджетних надходжень у вигляді недоотриманих податків від провадження господарської діяльності суб</w:t>
      </w:r>
      <w:r w:rsidRPr="00D227C7">
        <w:rPr>
          <w:color w:val="000000"/>
          <w:sz w:val="28"/>
          <w:szCs w:val="28"/>
          <w:lang w:val="uk-UA" w:eastAsia="uk-UA" w:bidi="uk-UA"/>
        </w:rPr>
        <w:t>’</w:t>
      </w:r>
      <w:r w:rsidRPr="00ED643B">
        <w:rPr>
          <w:color w:val="000000"/>
          <w:sz w:val="28"/>
          <w:szCs w:val="28"/>
          <w:lang w:val="uk-UA" w:eastAsia="uk-UA" w:bidi="uk-UA"/>
        </w:rPr>
        <w:t>єктами господарювання та обмежує право загального водокористування мешканців громади, закріплене статтею 47 Водного кодексу України.</w:t>
      </w:r>
    </w:p>
    <w:p w14:paraId="604D1ACB" w14:textId="77777777" w:rsidR="00ED643B" w:rsidRPr="00D227C7" w:rsidRDefault="00ED643B" w:rsidP="00ED643B">
      <w:pPr>
        <w:pStyle w:val="12"/>
        <w:shd w:val="clear" w:color="auto" w:fill="auto"/>
        <w:spacing w:line="240" w:lineRule="auto"/>
        <w:ind w:firstLine="320"/>
        <w:jc w:val="both"/>
        <w:rPr>
          <w:sz w:val="28"/>
          <w:szCs w:val="28"/>
          <w:lang w:val="uk-UA"/>
        </w:rPr>
      </w:pPr>
      <w:r w:rsidRPr="00ED643B">
        <w:rPr>
          <w:color w:val="000000"/>
          <w:sz w:val="28"/>
          <w:szCs w:val="28"/>
          <w:lang w:val="uk-UA" w:eastAsia="uk-UA" w:bidi="uk-UA"/>
        </w:rPr>
        <w:t>Враховуючи вищевикладене, просимо Вашого сприяння у врегулюванні питання щодо правомірності користування вищезазначеними земельними ділянками в комплексі з водними об’єктами із земель водного фонду шляхом ініціювання перевірки зазначених об</w:t>
      </w:r>
      <w:r w:rsidRPr="00D227C7">
        <w:rPr>
          <w:color w:val="000000"/>
          <w:sz w:val="28"/>
          <w:szCs w:val="28"/>
          <w:lang w:val="uk-UA" w:eastAsia="uk-UA" w:bidi="uk-UA"/>
        </w:rPr>
        <w:t>’</w:t>
      </w:r>
      <w:r w:rsidRPr="00ED643B">
        <w:rPr>
          <w:color w:val="000000"/>
          <w:sz w:val="28"/>
          <w:szCs w:val="28"/>
          <w:lang w:val="uk-UA" w:eastAsia="uk-UA" w:bidi="uk-UA"/>
        </w:rPr>
        <w:t>єктів з метою забезпечення здійснення державної політики у сфері використання та охорони земель.</w:t>
      </w:r>
    </w:p>
    <w:p w14:paraId="22C0307B" w14:textId="77777777" w:rsidR="00ED643B" w:rsidRPr="002002E5" w:rsidRDefault="00ED643B" w:rsidP="00B04F34">
      <w:pPr>
        <w:ind w:right="-1" w:firstLine="708"/>
        <w:jc w:val="both"/>
        <w:rPr>
          <w:sz w:val="28"/>
          <w:szCs w:val="28"/>
          <w:lang w:val="uk-UA"/>
        </w:rPr>
      </w:pPr>
    </w:p>
    <w:p w14:paraId="113F9B02" w14:textId="77777777" w:rsidR="00ED643B" w:rsidRPr="002002E5" w:rsidRDefault="00ED643B" w:rsidP="00B04F34">
      <w:pPr>
        <w:ind w:right="-1" w:firstLine="708"/>
        <w:jc w:val="both"/>
        <w:rPr>
          <w:sz w:val="28"/>
          <w:szCs w:val="28"/>
          <w:lang w:val="uk-UA"/>
        </w:rPr>
      </w:pPr>
    </w:p>
    <w:p w14:paraId="023F7441" w14:textId="78064117" w:rsidR="00E534FE" w:rsidRPr="002002E5" w:rsidRDefault="00E534FE" w:rsidP="002002E5">
      <w:pPr>
        <w:ind w:right="-1"/>
        <w:jc w:val="both"/>
        <w:rPr>
          <w:sz w:val="28"/>
          <w:szCs w:val="28"/>
          <w:lang w:val="uk-UA"/>
        </w:rPr>
      </w:pPr>
      <w:r w:rsidRPr="002002E5">
        <w:rPr>
          <w:sz w:val="28"/>
          <w:szCs w:val="28"/>
          <w:lang w:val="uk-UA"/>
        </w:rPr>
        <w:t xml:space="preserve">Звернення прийнято на </w:t>
      </w:r>
      <w:r w:rsidR="00B76070" w:rsidRPr="002002E5">
        <w:rPr>
          <w:sz w:val="28"/>
          <w:szCs w:val="28"/>
          <w:lang w:val="uk-UA"/>
        </w:rPr>
        <w:t>VІI</w:t>
      </w:r>
      <w:r w:rsidRPr="002002E5">
        <w:rPr>
          <w:sz w:val="28"/>
          <w:szCs w:val="28"/>
          <w:lang w:val="uk-UA"/>
        </w:rPr>
        <w:t xml:space="preserve"> сесії селищної ради VІIІ скликання </w:t>
      </w:r>
      <w:r w:rsidR="002002E5">
        <w:rPr>
          <w:sz w:val="28"/>
          <w:szCs w:val="28"/>
          <w:lang w:val="uk-UA"/>
        </w:rPr>
        <w:t xml:space="preserve">12.03.2021 </w:t>
      </w:r>
      <w:r w:rsidRPr="002002E5">
        <w:rPr>
          <w:sz w:val="28"/>
          <w:szCs w:val="28"/>
          <w:lang w:val="uk-UA"/>
        </w:rPr>
        <w:t>р.</w:t>
      </w:r>
    </w:p>
    <w:p w14:paraId="575B825B" w14:textId="77777777" w:rsidR="00E534FE" w:rsidRPr="002002E5" w:rsidRDefault="00E534FE" w:rsidP="00E534FE">
      <w:pPr>
        <w:ind w:right="5385"/>
        <w:jc w:val="both"/>
        <w:rPr>
          <w:sz w:val="28"/>
          <w:szCs w:val="28"/>
          <w:lang w:val="uk-UA"/>
        </w:rPr>
      </w:pPr>
    </w:p>
    <w:p w14:paraId="6CA4C55C" w14:textId="77777777" w:rsidR="00E534FE" w:rsidRPr="002002E5" w:rsidRDefault="00E534FE" w:rsidP="00E534FE">
      <w:pPr>
        <w:ind w:right="1983"/>
        <w:jc w:val="both"/>
        <w:rPr>
          <w:sz w:val="28"/>
          <w:szCs w:val="28"/>
          <w:lang w:val="uk-UA"/>
        </w:rPr>
      </w:pPr>
      <w:r w:rsidRPr="002002E5">
        <w:rPr>
          <w:sz w:val="28"/>
          <w:szCs w:val="28"/>
          <w:lang w:val="uk-UA"/>
        </w:rPr>
        <w:t>За дорученням депутатів селищної ради</w:t>
      </w:r>
    </w:p>
    <w:p w14:paraId="08344546" w14:textId="77777777" w:rsidR="00E534FE" w:rsidRPr="002002E5" w:rsidRDefault="00E534FE" w:rsidP="00E534FE">
      <w:pPr>
        <w:ind w:right="1983"/>
        <w:jc w:val="both"/>
        <w:rPr>
          <w:sz w:val="28"/>
          <w:szCs w:val="28"/>
          <w:lang w:val="uk-UA"/>
        </w:rPr>
      </w:pPr>
    </w:p>
    <w:p w14:paraId="585242CE" w14:textId="77777777" w:rsidR="00E534FE" w:rsidRPr="002002E5" w:rsidRDefault="00E534FE" w:rsidP="00E534FE">
      <w:pPr>
        <w:ind w:right="1983"/>
        <w:jc w:val="both"/>
        <w:rPr>
          <w:sz w:val="28"/>
          <w:szCs w:val="28"/>
          <w:lang w:val="uk-UA"/>
        </w:rPr>
      </w:pPr>
    </w:p>
    <w:p w14:paraId="66D9B166" w14:textId="77777777" w:rsidR="00E534FE" w:rsidRPr="002002E5" w:rsidRDefault="00E534FE" w:rsidP="00B04F34">
      <w:pPr>
        <w:ind w:right="-1"/>
        <w:jc w:val="both"/>
        <w:rPr>
          <w:sz w:val="28"/>
          <w:szCs w:val="28"/>
          <w:lang w:val="uk-UA"/>
        </w:rPr>
      </w:pPr>
      <w:r w:rsidRPr="002002E5">
        <w:rPr>
          <w:sz w:val="28"/>
          <w:szCs w:val="28"/>
          <w:lang w:val="uk-UA"/>
        </w:rPr>
        <w:t>Селищний голова</w:t>
      </w:r>
      <w:r w:rsidRPr="002002E5">
        <w:rPr>
          <w:sz w:val="28"/>
          <w:szCs w:val="28"/>
          <w:lang w:val="uk-UA"/>
        </w:rPr>
        <w:tab/>
      </w:r>
      <w:r w:rsidRPr="002002E5">
        <w:rPr>
          <w:sz w:val="28"/>
          <w:szCs w:val="28"/>
          <w:lang w:val="uk-UA"/>
        </w:rPr>
        <w:tab/>
      </w:r>
      <w:r w:rsidRPr="002002E5">
        <w:rPr>
          <w:sz w:val="28"/>
          <w:szCs w:val="28"/>
          <w:lang w:val="uk-UA"/>
        </w:rPr>
        <w:tab/>
      </w:r>
      <w:r w:rsidRPr="002002E5">
        <w:rPr>
          <w:sz w:val="28"/>
          <w:szCs w:val="28"/>
          <w:lang w:val="uk-UA"/>
        </w:rPr>
        <w:tab/>
      </w:r>
      <w:r w:rsidRPr="002002E5">
        <w:rPr>
          <w:sz w:val="28"/>
          <w:szCs w:val="28"/>
          <w:lang w:val="uk-UA"/>
        </w:rPr>
        <w:tab/>
      </w:r>
      <w:r w:rsidRPr="002002E5">
        <w:rPr>
          <w:sz w:val="28"/>
          <w:szCs w:val="28"/>
          <w:lang w:val="uk-UA"/>
        </w:rPr>
        <w:tab/>
        <w:t>Петро ЗБАРОВСЬКИЙ</w:t>
      </w:r>
    </w:p>
    <w:sectPr w:rsidR="00E534FE" w:rsidRPr="002002E5" w:rsidSect="00620175">
      <w:pgSz w:w="11906" w:h="16838" w:code="25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7B710" w14:textId="77777777" w:rsidR="00863F82" w:rsidRDefault="00863F82" w:rsidP="00427704">
      <w:r>
        <w:separator/>
      </w:r>
    </w:p>
  </w:endnote>
  <w:endnote w:type="continuationSeparator" w:id="0">
    <w:p w14:paraId="699D06F5" w14:textId="77777777" w:rsidR="00863F82" w:rsidRDefault="00863F82" w:rsidP="0042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8F9C2" w14:textId="77777777" w:rsidR="00863F82" w:rsidRDefault="00863F82" w:rsidP="00427704">
      <w:r>
        <w:separator/>
      </w:r>
    </w:p>
  </w:footnote>
  <w:footnote w:type="continuationSeparator" w:id="0">
    <w:p w14:paraId="0764BCE9" w14:textId="77777777" w:rsidR="00863F82" w:rsidRDefault="00863F82" w:rsidP="004277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F10F5"/>
    <w:multiLevelType w:val="multilevel"/>
    <w:tmpl w:val="78C0F7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F9B5190"/>
    <w:multiLevelType w:val="multilevel"/>
    <w:tmpl w:val="988CC03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DC5099"/>
    <w:multiLevelType w:val="hybridMultilevel"/>
    <w:tmpl w:val="713C6D06"/>
    <w:lvl w:ilvl="0" w:tplc="25AEF996">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19D1143E"/>
    <w:multiLevelType w:val="multilevel"/>
    <w:tmpl w:val="955A33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622DF7"/>
    <w:multiLevelType w:val="multilevel"/>
    <w:tmpl w:val="7A34B80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BF3011F"/>
    <w:multiLevelType w:val="multilevel"/>
    <w:tmpl w:val="63402AD0"/>
    <w:lvl w:ilvl="0">
      <w:start w:val="1"/>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1FF678C"/>
    <w:multiLevelType w:val="multilevel"/>
    <w:tmpl w:val="40A6A07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228508BD"/>
    <w:multiLevelType w:val="hybridMultilevel"/>
    <w:tmpl w:val="2E1AF74C"/>
    <w:lvl w:ilvl="0" w:tplc="36D4BD48">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15:restartNumberingAfterBreak="0">
    <w:nsid w:val="22D74577"/>
    <w:multiLevelType w:val="hybridMultilevel"/>
    <w:tmpl w:val="60AE5918"/>
    <w:lvl w:ilvl="0" w:tplc="4EFC8164">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15:restartNumberingAfterBreak="0">
    <w:nsid w:val="25387EBB"/>
    <w:multiLevelType w:val="hybridMultilevel"/>
    <w:tmpl w:val="8B14F94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9990394"/>
    <w:multiLevelType w:val="hybridMultilevel"/>
    <w:tmpl w:val="EDEC1F0A"/>
    <w:lvl w:ilvl="0" w:tplc="0419000F">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0CF3D14"/>
    <w:multiLevelType w:val="hybridMultilevel"/>
    <w:tmpl w:val="D9063DA0"/>
    <w:lvl w:ilvl="0" w:tplc="E118CF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05949B2"/>
    <w:multiLevelType w:val="multilevel"/>
    <w:tmpl w:val="9E804352"/>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437404C9"/>
    <w:multiLevelType w:val="hybridMultilevel"/>
    <w:tmpl w:val="B602D83C"/>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3A4264E"/>
    <w:multiLevelType w:val="multilevel"/>
    <w:tmpl w:val="77928A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5B65F5"/>
    <w:multiLevelType w:val="hybridMultilevel"/>
    <w:tmpl w:val="4894C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F52727"/>
    <w:multiLevelType w:val="multilevel"/>
    <w:tmpl w:val="860856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4107DA"/>
    <w:multiLevelType w:val="multilevel"/>
    <w:tmpl w:val="96782946"/>
    <w:lvl w:ilvl="0">
      <w:start w:val="1"/>
      <w:numFmt w:val="decimal"/>
      <w:lvlText w:val="%1."/>
      <w:lvlJc w:val="left"/>
      <w:pPr>
        <w:ind w:left="435" w:hanging="435"/>
      </w:pPr>
      <w:rPr>
        <w:rFonts w:cs="Times New Roman" w:hint="default"/>
      </w:rPr>
    </w:lvl>
    <w:lvl w:ilvl="1">
      <w:start w:val="1"/>
      <w:numFmt w:val="decimal"/>
      <w:lvlText w:val="%1.%2."/>
      <w:lvlJc w:val="left"/>
      <w:pPr>
        <w:ind w:left="1155" w:hanging="43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15:restartNumberingAfterBreak="0">
    <w:nsid w:val="4F3E351A"/>
    <w:multiLevelType w:val="multilevel"/>
    <w:tmpl w:val="B3182934"/>
    <w:lvl w:ilvl="0">
      <w:start w:val="1"/>
      <w:numFmt w:val="decimal"/>
      <w:lvlText w:val="%1"/>
      <w:lvlJc w:val="left"/>
      <w:pPr>
        <w:ind w:left="360" w:hanging="360"/>
      </w:pPr>
      <w:rPr>
        <w:rFonts w:cs="Times New Roman" w:hint="default"/>
      </w:rPr>
    </w:lvl>
    <w:lvl w:ilvl="1">
      <w:start w:val="1"/>
      <w:numFmt w:val="decimal"/>
      <w:lvlText w:val="%1.%2"/>
      <w:lvlJc w:val="left"/>
      <w:pPr>
        <w:ind w:left="1428" w:hanging="360"/>
      </w:pPr>
      <w:rPr>
        <w:rFonts w:cs="Times New Roman" w:hint="default"/>
      </w:rPr>
    </w:lvl>
    <w:lvl w:ilvl="2">
      <w:start w:val="1"/>
      <w:numFmt w:val="decimal"/>
      <w:lvlText w:val="%1.%2.%3"/>
      <w:lvlJc w:val="left"/>
      <w:pPr>
        <w:ind w:left="2856" w:hanging="720"/>
      </w:pPr>
      <w:rPr>
        <w:rFonts w:cs="Times New Roman" w:hint="default"/>
      </w:rPr>
    </w:lvl>
    <w:lvl w:ilvl="3">
      <w:start w:val="1"/>
      <w:numFmt w:val="decimal"/>
      <w:lvlText w:val="%1.%2.%3.%4"/>
      <w:lvlJc w:val="left"/>
      <w:pPr>
        <w:ind w:left="3924" w:hanging="720"/>
      </w:pPr>
      <w:rPr>
        <w:rFonts w:cs="Times New Roman" w:hint="default"/>
      </w:rPr>
    </w:lvl>
    <w:lvl w:ilvl="4">
      <w:start w:val="1"/>
      <w:numFmt w:val="decimal"/>
      <w:lvlText w:val="%1.%2.%3.%4.%5"/>
      <w:lvlJc w:val="left"/>
      <w:pPr>
        <w:ind w:left="5352" w:hanging="1080"/>
      </w:pPr>
      <w:rPr>
        <w:rFonts w:cs="Times New Roman" w:hint="default"/>
      </w:rPr>
    </w:lvl>
    <w:lvl w:ilvl="5">
      <w:start w:val="1"/>
      <w:numFmt w:val="decimal"/>
      <w:lvlText w:val="%1.%2.%3.%4.%5.%6"/>
      <w:lvlJc w:val="left"/>
      <w:pPr>
        <w:ind w:left="6420" w:hanging="1080"/>
      </w:pPr>
      <w:rPr>
        <w:rFonts w:cs="Times New Roman" w:hint="default"/>
      </w:rPr>
    </w:lvl>
    <w:lvl w:ilvl="6">
      <w:start w:val="1"/>
      <w:numFmt w:val="decimal"/>
      <w:lvlText w:val="%1.%2.%3.%4.%5.%6.%7"/>
      <w:lvlJc w:val="left"/>
      <w:pPr>
        <w:ind w:left="7848" w:hanging="1440"/>
      </w:pPr>
      <w:rPr>
        <w:rFonts w:cs="Times New Roman" w:hint="default"/>
      </w:rPr>
    </w:lvl>
    <w:lvl w:ilvl="7">
      <w:start w:val="1"/>
      <w:numFmt w:val="decimal"/>
      <w:lvlText w:val="%1.%2.%3.%4.%5.%6.%7.%8"/>
      <w:lvlJc w:val="left"/>
      <w:pPr>
        <w:ind w:left="8916" w:hanging="1440"/>
      </w:pPr>
      <w:rPr>
        <w:rFonts w:cs="Times New Roman" w:hint="default"/>
      </w:rPr>
    </w:lvl>
    <w:lvl w:ilvl="8">
      <w:start w:val="1"/>
      <w:numFmt w:val="decimal"/>
      <w:lvlText w:val="%1.%2.%3.%4.%5.%6.%7.%8.%9"/>
      <w:lvlJc w:val="left"/>
      <w:pPr>
        <w:ind w:left="10344" w:hanging="1800"/>
      </w:pPr>
      <w:rPr>
        <w:rFonts w:cs="Times New Roman" w:hint="default"/>
      </w:rPr>
    </w:lvl>
  </w:abstractNum>
  <w:abstractNum w:abstractNumId="19" w15:restartNumberingAfterBreak="0">
    <w:nsid w:val="50A03F72"/>
    <w:multiLevelType w:val="multilevel"/>
    <w:tmpl w:val="6ED0B1FA"/>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15:restartNumberingAfterBreak="0">
    <w:nsid w:val="51DA6507"/>
    <w:multiLevelType w:val="multilevel"/>
    <w:tmpl w:val="F11675F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5E4A74DD"/>
    <w:multiLevelType w:val="multilevel"/>
    <w:tmpl w:val="02AE04FA"/>
    <w:lvl w:ilvl="0">
      <w:start w:val="1"/>
      <w:numFmt w:val="decimal"/>
      <w:lvlText w:val="%1."/>
      <w:lvlJc w:val="left"/>
      <w:pPr>
        <w:ind w:left="360" w:hanging="360"/>
      </w:pPr>
      <w:rPr>
        <w:rFonts w:cs="Times New Roman" w:hint="default"/>
      </w:rPr>
    </w:lvl>
    <w:lvl w:ilvl="1">
      <w:start w:val="9"/>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2" w15:restartNumberingAfterBreak="0">
    <w:nsid w:val="66465B4C"/>
    <w:multiLevelType w:val="multilevel"/>
    <w:tmpl w:val="48C4E402"/>
    <w:lvl w:ilvl="0">
      <w:start w:val="1"/>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3" w15:restartNumberingAfterBreak="0">
    <w:nsid w:val="66E40903"/>
    <w:multiLevelType w:val="multilevel"/>
    <w:tmpl w:val="AEF47D94"/>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67410224"/>
    <w:multiLevelType w:val="multilevel"/>
    <w:tmpl w:val="8DAEE5B2"/>
    <w:lvl w:ilvl="0">
      <w:start w:val="1"/>
      <w:numFmt w:val="decimal"/>
      <w:lvlText w:val="%1."/>
      <w:lvlJc w:val="left"/>
      <w:pPr>
        <w:ind w:left="900" w:hanging="360"/>
      </w:pPr>
      <w:rPr>
        <w:rFonts w:cs="Times New Roman" w:hint="default"/>
      </w:rPr>
    </w:lvl>
    <w:lvl w:ilvl="1">
      <w:start w:val="1"/>
      <w:numFmt w:val="decimal"/>
      <w:isLgl/>
      <w:lvlText w:val="%1.%2."/>
      <w:lvlJc w:val="left"/>
      <w:pPr>
        <w:ind w:left="1620" w:hanging="720"/>
      </w:pPr>
      <w:rPr>
        <w:rFonts w:cs="Times New Roman" w:hint="default"/>
      </w:rPr>
    </w:lvl>
    <w:lvl w:ilvl="2">
      <w:start w:val="1"/>
      <w:numFmt w:val="decimal"/>
      <w:isLgl/>
      <w:lvlText w:val="%1.%2.%3."/>
      <w:lvlJc w:val="left"/>
      <w:pPr>
        <w:ind w:left="1980" w:hanging="720"/>
      </w:pPr>
      <w:rPr>
        <w:rFonts w:cs="Times New Roman" w:hint="default"/>
      </w:rPr>
    </w:lvl>
    <w:lvl w:ilvl="3">
      <w:start w:val="1"/>
      <w:numFmt w:val="decimal"/>
      <w:isLgl/>
      <w:lvlText w:val="%1.%2.%3.%4."/>
      <w:lvlJc w:val="left"/>
      <w:pPr>
        <w:ind w:left="2700" w:hanging="1080"/>
      </w:pPr>
      <w:rPr>
        <w:rFonts w:cs="Times New Roman" w:hint="default"/>
      </w:rPr>
    </w:lvl>
    <w:lvl w:ilvl="4">
      <w:start w:val="1"/>
      <w:numFmt w:val="decimal"/>
      <w:isLgl/>
      <w:lvlText w:val="%1.%2.%3.%4.%5."/>
      <w:lvlJc w:val="left"/>
      <w:pPr>
        <w:ind w:left="3060" w:hanging="1080"/>
      </w:pPr>
      <w:rPr>
        <w:rFonts w:cs="Times New Roman" w:hint="default"/>
      </w:rPr>
    </w:lvl>
    <w:lvl w:ilvl="5">
      <w:start w:val="1"/>
      <w:numFmt w:val="decimal"/>
      <w:isLgl/>
      <w:lvlText w:val="%1.%2.%3.%4.%5.%6."/>
      <w:lvlJc w:val="left"/>
      <w:pPr>
        <w:ind w:left="3780" w:hanging="1440"/>
      </w:pPr>
      <w:rPr>
        <w:rFonts w:cs="Times New Roman" w:hint="default"/>
      </w:rPr>
    </w:lvl>
    <w:lvl w:ilvl="6">
      <w:start w:val="1"/>
      <w:numFmt w:val="decimal"/>
      <w:isLgl/>
      <w:lvlText w:val="%1.%2.%3.%4.%5.%6.%7."/>
      <w:lvlJc w:val="left"/>
      <w:pPr>
        <w:ind w:left="4500" w:hanging="1800"/>
      </w:pPr>
      <w:rPr>
        <w:rFonts w:cs="Times New Roman" w:hint="default"/>
      </w:rPr>
    </w:lvl>
    <w:lvl w:ilvl="7">
      <w:start w:val="1"/>
      <w:numFmt w:val="decimal"/>
      <w:isLgl/>
      <w:lvlText w:val="%1.%2.%3.%4.%5.%6.%7.%8."/>
      <w:lvlJc w:val="left"/>
      <w:pPr>
        <w:ind w:left="4860" w:hanging="1800"/>
      </w:pPr>
      <w:rPr>
        <w:rFonts w:cs="Times New Roman" w:hint="default"/>
      </w:rPr>
    </w:lvl>
    <w:lvl w:ilvl="8">
      <w:start w:val="1"/>
      <w:numFmt w:val="decimal"/>
      <w:isLgl/>
      <w:lvlText w:val="%1.%2.%3.%4.%5.%6.%7.%8.%9."/>
      <w:lvlJc w:val="left"/>
      <w:pPr>
        <w:ind w:left="5580" w:hanging="2160"/>
      </w:pPr>
      <w:rPr>
        <w:rFonts w:cs="Times New Roman" w:hint="default"/>
      </w:rPr>
    </w:lvl>
  </w:abstractNum>
  <w:abstractNum w:abstractNumId="25" w15:restartNumberingAfterBreak="0">
    <w:nsid w:val="7A5857FA"/>
    <w:multiLevelType w:val="multilevel"/>
    <w:tmpl w:val="7D0EE7DA"/>
    <w:lvl w:ilvl="0">
      <w:start w:val="1"/>
      <w:numFmt w:val="decimal"/>
      <w:lvlText w:val="%1"/>
      <w:lvlJc w:val="left"/>
      <w:pPr>
        <w:ind w:left="360" w:hanging="360"/>
      </w:pPr>
      <w:rPr>
        <w:rFonts w:cs="Times New Roman" w:hint="default"/>
      </w:rPr>
    </w:lvl>
    <w:lvl w:ilvl="1">
      <w:start w:val="4"/>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6" w15:restartNumberingAfterBreak="0">
    <w:nsid w:val="7FC90DC0"/>
    <w:multiLevelType w:val="multilevel"/>
    <w:tmpl w:val="26447968"/>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9"/>
  </w:num>
  <w:num w:numId="2">
    <w:abstractNumId w:val="8"/>
  </w:num>
  <w:num w:numId="3">
    <w:abstractNumId w:val="24"/>
  </w:num>
  <w:num w:numId="4">
    <w:abstractNumId w:val="6"/>
  </w:num>
  <w:num w:numId="5">
    <w:abstractNumId w:val="0"/>
  </w:num>
  <w:num w:numId="6">
    <w:abstractNumId w:val="13"/>
  </w:num>
  <w:num w:numId="7">
    <w:abstractNumId w:val="10"/>
  </w:num>
  <w:num w:numId="8">
    <w:abstractNumId w:val="18"/>
  </w:num>
  <w:num w:numId="9">
    <w:abstractNumId w:val="2"/>
  </w:num>
  <w:num w:numId="10">
    <w:abstractNumId w:val="21"/>
  </w:num>
  <w:num w:numId="11">
    <w:abstractNumId w:val="22"/>
  </w:num>
  <w:num w:numId="12">
    <w:abstractNumId w:val="25"/>
  </w:num>
  <w:num w:numId="13">
    <w:abstractNumId w:val="7"/>
  </w:num>
  <w:num w:numId="14">
    <w:abstractNumId w:val="12"/>
  </w:num>
  <w:num w:numId="15">
    <w:abstractNumId w:val="17"/>
  </w:num>
  <w:num w:numId="16">
    <w:abstractNumId w:val="4"/>
  </w:num>
  <w:num w:numId="17">
    <w:abstractNumId w:val="26"/>
  </w:num>
  <w:num w:numId="18">
    <w:abstractNumId w:val="5"/>
  </w:num>
  <w:num w:numId="19">
    <w:abstractNumId w:val="1"/>
  </w:num>
  <w:num w:numId="20">
    <w:abstractNumId w:val="20"/>
  </w:num>
  <w:num w:numId="21">
    <w:abstractNumId w:val="11"/>
  </w:num>
  <w:num w:numId="22">
    <w:abstractNumId w:val="16"/>
  </w:num>
  <w:num w:numId="23">
    <w:abstractNumId w:val="14"/>
  </w:num>
  <w:num w:numId="24">
    <w:abstractNumId w:val="3"/>
  </w:num>
  <w:num w:numId="25">
    <w:abstractNumId w:val="23"/>
  </w:num>
  <w:num w:numId="26">
    <w:abstractNumId w:val="19"/>
  </w:num>
  <w:num w:numId="27">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8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0AA"/>
    <w:rsid w:val="0000583D"/>
    <w:rsid w:val="00007269"/>
    <w:rsid w:val="00013177"/>
    <w:rsid w:val="00013B86"/>
    <w:rsid w:val="0001512C"/>
    <w:rsid w:val="000158F4"/>
    <w:rsid w:val="00015C12"/>
    <w:rsid w:val="00017DD8"/>
    <w:rsid w:val="00021182"/>
    <w:rsid w:val="000221D1"/>
    <w:rsid w:val="00022703"/>
    <w:rsid w:val="000230C0"/>
    <w:rsid w:val="00023A1B"/>
    <w:rsid w:val="00024D14"/>
    <w:rsid w:val="00025F16"/>
    <w:rsid w:val="000300E5"/>
    <w:rsid w:val="00031834"/>
    <w:rsid w:val="00031B85"/>
    <w:rsid w:val="000332A7"/>
    <w:rsid w:val="00033E94"/>
    <w:rsid w:val="0004381B"/>
    <w:rsid w:val="0004405D"/>
    <w:rsid w:val="000446D4"/>
    <w:rsid w:val="00045DC7"/>
    <w:rsid w:val="00050F70"/>
    <w:rsid w:val="00052F0B"/>
    <w:rsid w:val="00054196"/>
    <w:rsid w:val="0005520A"/>
    <w:rsid w:val="000555B4"/>
    <w:rsid w:val="00056737"/>
    <w:rsid w:val="0006045D"/>
    <w:rsid w:val="0006258E"/>
    <w:rsid w:val="00062836"/>
    <w:rsid w:val="00063121"/>
    <w:rsid w:val="00064007"/>
    <w:rsid w:val="0006433A"/>
    <w:rsid w:val="000650FE"/>
    <w:rsid w:val="0007113B"/>
    <w:rsid w:val="0007265E"/>
    <w:rsid w:val="000746D3"/>
    <w:rsid w:val="00074D87"/>
    <w:rsid w:val="00074DF7"/>
    <w:rsid w:val="000755E3"/>
    <w:rsid w:val="00076E4F"/>
    <w:rsid w:val="000774D0"/>
    <w:rsid w:val="00080306"/>
    <w:rsid w:val="00081AAD"/>
    <w:rsid w:val="00082525"/>
    <w:rsid w:val="00082FF6"/>
    <w:rsid w:val="00083C7B"/>
    <w:rsid w:val="00083DB1"/>
    <w:rsid w:val="00084A9F"/>
    <w:rsid w:val="000852C3"/>
    <w:rsid w:val="00085FC0"/>
    <w:rsid w:val="00091858"/>
    <w:rsid w:val="00091E26"/>
    <w:rsid w:val="000922D9"/>
    <w:rsid w:val="000932FD"/>
    <w:rsid w:val="0009390D"/>
    <w:rsid w:val="00093918"/>
    <w:rsid w:val="00096C0B"/>
    <w:rsid w:val="000A084B"/>
    <w:rsid w:val="000A2654"/>
    <w:rsid w:val="000A297D"/>
    <w:rsid w:val="000A2CD8"/>
    <w:rsid w:val="000A3753"/>
    <w:rsid w:val="000A386A"/>
    <w:rsid w:val="000A4991"/>
    <w:rsid w:val="000A52D1"/>
    <w:rsid w:val="000A5E1B"/>
    <w:rsid w:val="000A61AC"/>
    <w:rsid w:val="000B1F09"/>
    <w:rsid w:val="000B2DB1"/>
    <w:rsid w:val="000B4284"/>
    <w:rsid w:val="000B47B6"/>
    <w:rsid w:val="000B5B32"/>
    <w:rsid w:val="000B5C11"/>
    <w:rsid w:val="000C0C24"/>
    <w:rsid w:val="000C11DA"/>
    <w:rsid w:val="000C29F6"/>
    <w:rsid w:val="000C3072"/>
    <w:rsid w:val="000C35C9"/>
    <w:rsid w:val="000C3AC3"/>
    <w:rsid w:val="000C4506"/>
    <w:rsid w:val="000C5366"/>
    <w:rsid w:val="000C70ED"/>
    <w:rsid w:val="000C7CC9"/>
    <w:rsid w:val="000C7DC4"/>
    <w:rsid w:val="000D0417"/>
    <w:rsid w:val="000D1284"/>
    <w:rsid w:val="000D16B3"/>
    <w:rsid w:val="000D2CF0"/>
    <w:rsid w:val="000D4360"/>
    <w:rsid w:val="000D5D9D"/>
    <w:rsid w:val="000D61BA"/>
    <w:rsid w:val="000D7F3C"/>
    <w:rsid w:val="000E0BD4"/>
    <w:rsid w:val="000E10A1"/>
    <w:rsid w:val="000E2595"/>
    <w:rsid w:val="000E2BD2"/>
    <w:rsid w:val="000E40E0"/>
    <w:rsid w:val="000E462C"/>
    <w:rsid w:val="000E5877"/>
    <w:rsid w:val="000E636B"/>
    <w:rsid w:val="000E7F7A"/>
    <w:rsid w:val="000E7F8C"/>
    <w:rsid w:val="000F2235"/>
    <w:rsid w:val="000F34D0"/>
    <w:rsid w:val="000F49B9"/>
    <w:rsid w:val="000F6E09"/>
    <w:rsid w:val="00100C24"/>
    <w:rsid w:val="00102128"/>
    <w:rsid w:val="001044B0"/>
    <w:rsid w:val="00105565"/>
    <w:rsid w:val="0011006F"/>
    <w:rsid w:val="0011125B"/>
    <w:rsid w:val="00111BB4"/>
    <w:rsid w:val="00113489"/>
    <w:rsid w:val="00113B2A"/>
    <w:rsid w:val="00115DDB"/>
    <w:rsid w:val="00116DD2"/>
    <w:rsid w:val="001201E1"/>
    <w:rsid w:val="0012029E"/>
    <w:rsid w:val="00121DC1"/>
    <w:rsid w:val="001230AA"/>
    <w:rsid w:val="001249EA"/>
    <w:rsid w:val="00126059"/>
    <w:rsid w:val="00126AF2"/>
    <w:rsid w:val="0013112A"/>
    <w:rsid w:val="001317E7"/>
    <w:rsid w:val="00131AD6"/>
    <w:rsid w:val="0013361A"/>
    <w:rsid w:val="001344A5"/>
    <w:rsid w:val="00137411"/>
    <w:rsid w:val="00141A8B"/>
    <w:rsid w:val="00144843"/>
    <w:rsid w:val="00144B8E"/>
    <w:rsid w:val="00145514"/>
    <w:rsid w:val="00153413"/>
    <w:rsid w:val="00153821"/>
    <w:rsid w:val="00154282"/>
    <w:rsid w:val="0015662C"/>
    <w:rsid w:val="00157D56"/>
    <w:rsid w:val="001664CA"/>
    <w:rsid w:val="00167961"/>
    <w:rsid w:val="00167FB9"/>
    <w:rsid w:val="00172D90"/>
    <w:rsid w:val="00173ECC"/>
    <w:rsid w:val="001744C4"/>
    <w:rsid w:val="00174D2B"/>
    <w:rsid w:val="00176C71"/>
    <w:rsid w:val="00181285"/>
    <w:rsid w:val="0018153B"/>
    <w:rsid w:val="001831C0"/>
    <w:rsid w:val="00184B26"/>
    <w:rsid w:val="001919D3"/>
    <w:rsid w:val="00193282"/>
    <w:rsid w:val="00193452"/>
    <w:rsid w:val="001936F9"/>
    <w:rsid w:val="0019417D"/>
    <w:rsid w:val="00195D1A"/>
    <w:rsid w:val="001A09D2"/>
    <w:rsid w:val="001A1907"/>
    <w:rsid w:val="001A4E1F"/>
    <w:rsid w:val="001A5BFC"/>
    <w:rsid w:val="001A7162"/>
    <w:rsid w:val="001A7A3D"/>
    <w:rsid w:val="001A7A5C"/>
    <w:rsid w:val="001B1A04"/>
    <w:rsid w:val="001B42C5"/>
    <w:rsid w:val="001B5ED8"/>
    <w:rsid w:val="001B6177"/>
    <w:rsid w:val="001B6660"/>
    <w:rsid w:val="001B706D"/>
    <w:rsid w:val="001C19D4"/>
    <w:rsid w:val="001C335D"/>
    <w:rsid w:val="001C3DB1"/>
    <w:rsid w:val="001C65A4"/>
    <w:rsid w:val="001D0132"/>
    <w:rsid w:val="001D07EB"/>
    <w:rsid w:val="001D0BC4"/>
    <w:rsid w:val="001D1E9D"/>
    <w:rsid w:val="001D766B"/>
    <w:rsid w:val="001E13E3"/>
    <w:rsid w:val="001E1BB3"/>
    <w:rsid w:val="001E28F9"/>
    <w:rsid w:val="001F02D5"/>
    <w:rsid w:val="001F0863"/>
    <w:rsid w:val="001F0AB2"/>
    <w:rsid w:val="001F0FD8"/>
    <w:rsid w:val="001F224C"/>
    <w:rsid w:val="001F3867"/>
    <w:rsid w:val="001F4281"/>
    <w:rsid w:val="001F4309"/>
    <w:rsid w:val="001F4B0B"/>
    <w:rsid w:val="001F5836"/>
    <w:rsid w:val="001F67C0"/>
    <w:rsid w:val="002002E5"/>
    <w:rsid w:val="00201563"/>
    <w:rsid w:val="00201F61"/>
    <w:rsid w:val="00205FA2"/>
    <w:rsid w:val="002065BC"/>
    <w:rsid w:val="0020729C"/>
    <w:rsid w:val="00211631"/>
    <w:rsid w:val="0021376E"/>
    <w:rsid w:val="00221521"/>
    <w:rsid w:val="002223B4"/>
    <w:rsid w:val="00222571"/>
    <w:rsid w:val="00222FE2"/>
    <w:rsid w:val="002353AC"/>
    <w:rsid w:val="002360C4"/>
    <w:rsid w:val="00237138"/>
    <w:rsid w:val="00243234"/>
    <w:rsid w:val="0024394C"/>
    <w:rsid w:val="002458C4"/>
    <w:rsid w:val="00246620"/>
    <w:rsid w:val="00260647"/>
    <w:rsid w:val="0026075C"/>
    <w:rsid w:val="00261AAB"/>
    <w:rsid w:val="0026319E"/>
    <w:rsid w:val="002642AD"/>
    <w:rsid w:val="00270CB2"/>
    <w:rsid w:val="00273391"/>
    <w:rsid w:val="00274742"/>
    <w:rsid w:val="00277C0D"/>
    <w:rsid w:val="00280C3A"/>
    <w:rsid w:val="0028169B"/>
    <w:rsid w:val="002816A2"/>
    <w:rsid w:val="0028776C"/>
    <w:rsid w:val="002926F7"/>
    <w:rsid w:val="00292C88"/>
    <w:rsid w:val="00293D1F"/>
    <w:rsid w:val="00294544"/>
    <w:rsid w:val="00294A64"/>
    <w:rsid w:val="0029535C"/>
    <w:rsid w:val="002953DF"/>
    <w:rsid w:val="0029583D"/>
    <w:rsid w:val="002A0460"/>
    <w:rsid w:val="002A04C2"/>
    <w:rsid w:val="002A2B32"/>
    <w:rsid w:val="002A33C2"/>
    <w:rsid w:val="002A45EF"/>
    <w:rsid w:val="002A5E43"/>
    <w:rsid w:val="002A7059"/>
    <w:rsid w:val="002A7932"/>
    <w:rsid w:val="002A7981"/>
    <w:rsid w:val="002A7DCA"/>
    <w:rsid w:val="002B03DA"/>
    <w:rsid w:val="002B1D07"/>
    <w:rsid w:val="002B25F8"/>
    <w:rsid w:val="002B4097"/>
    <w:rsid w:val="002B60C2"/>
    <w:rsid w:val="002B69D0"/>
    <w:rsid w:val="002B6A4C"/>
    <w:rsid w:val="002C0E76"/>
    <w:rsid w:val="002C392C"/>
    <w:rsid w:val="002C5BF1"/>
    <w:rsid w:val="002C69E2"/>
    <w:rsid w:val="002C6BE7"/>
    <w:rsid w:val="002D4482"/>
    <w:rsid w:val="002D5BBC"/>
    <w:rsid w:val="002D6011"/>
    <w:rsid w:val="002D627C"/>
    <w:rsid w:val="002D6F25"/>
    <w:rsid w:val="002D7C99"/>
    <w:rsid w:val="002E1933"/>
    <w:rsid w:val="002E2001"/>
    <w:rsid w:val="002E2454"/>
    <w:rsid w:val="002E3417"/>
    <w:rsid w:val="002F214B"/>
    <w:rsid w:val="002F3EDA"/>
    <w:rsid w:val="002F4575"/>
    <w:rsid w:val="002F47A0"/>
    <w:rsid w:val="002F4BB7"/>
    <w:rsid w:val="002F5834"/>
    <w:rsid w:val="002F5DA7"/>
    <w:rsid w:val="002F6993"/>
    <w:rsid w:val="002F6E22"/>
    <w:rsid w:val="0030251F"/>
    <w:rsid w:val="00304658"/>
    <w:rsid w:val="00305F68"/>
    <w:rsid w:val="00306656"/>
    <w:rsid w:val="0030717C"/>
    <w:rsid w:val="00310900"/>
    <w:rsid w:val="00313852"/>
    <w:rsid w:val="003161E8"/>
    <w:rsid w:val="0031649E"/>
    <w:rsid w:val="00322DA9"/>
    <w:rsid w:val="0032486A"/>
    <w:rsid w:val="0032605E"/>
    <w:rsid w:val="0032721A"/>
    <w:rsid w:val="00332082"/>
    <w:rsid w:val="003321DC"/>
    <w:rsid w:val="0033251A"/>
    <w:rsid w:val="00332AB7"/>
    <w:rsid w:val="00335A40"/>
    <w:rsid w:val="0033788F"/>
    <w:rsid w:val="00340001"/>
    <w:rsid w:val="00340C32"/>
    <w:rsid w:val="00345242"/>
    <w:rsid w:val="003468F2"/>
    <w:rsid w:val="00346C90"/>
    <w:rsid w:val="0035028C"/>
    <w:rsid w:val="003545A0"/>
    <w:rsid w:val="003553AD"/>
    <w:rsid w:val="00355973"/>
    <w:rsid w:val="003569EF"/>
    <w:rsid w:val="00357A56"/>
    <w:rsid w:val="00360A29"/>
    <w:rsid w:val="00363C47"/>
    <w:rsid w:val="003645C6"/>
    <w:rsid w:val="00364869"/>
    <w:rsid w:val="00365E85"/>
    <w:rsid w:val="00375B9E"/>
    <w:rsid w:val="00380E13"/>
    <w:rsid w:val="003820C2"/>
    <w:rsid w:val="003827BA"/>
    <w:rsid w:val="00386C9C"/>
    <w:rsid w:val="003911CE"/>
    <w:rsid w:val="00391F42"/>
    <w:rsid w:val="00393ED2"/>
    <w:rsid w:val="0039415D"/>
    <w:rsid w:val="00395911"/>
    <w:rsid w:val="00397948"/>
    <w:rsid w:val="00397E27"/>
    <w:rsid w:val="003A27BC"/>
    <w:rsid w:val="003A44C6"/>
    <w:rsid w:val="003A7426"/>
    <w:rsid w:val="003B12DE"/>
    <w:rsid w:val="003B14DF"/>
    <w:rsid w:val="003B33DB"/>
    <w:rsid w:val="003B3D2D"/>
    <w:rsid w:val="003B4997"/>
    <w:rsid w:val="003B5087"/>
    <w:rsid w:val="003B5BA5"/>
    <w:rsid w:val="003B6F51"/>
    <w:rsid w:val="003C0178"/>
    <w:rsid w:val="003C246D"/>
    <w:rsid w:val="003D0B4E"/>
    <w:rsid w:val="003D351A"/>
    <w:rsid w:val="003D3533"/>
    <w:rsid w:val="003D57BD"/>
    <w:rsid w:val="003D6A22"/>
    <w:rsid w:val="003D74E8"/>
    <w:rsid w:val="003D7D70"/>
    <w:rsid w:val="003E14F0"/>
    <w:rsid w:val="003E2376"/>
    <w:rsid w:val="003E4EA7"/>
    <w:rsid w:val="003E579E"/>
    <w:rsid w:val="003E6E51"/>
    <w:rsid w:val="003F02DF"/>
    <w:rsid w:val="003F0E81"/>
    <w:rsid w:val="003F34FE"/>
    <w:rsid w:val="003F4BFE"/>
    <w:rsid w:val="003F5049"/>
    <w:rsid w:val="003F68AC"/>
    <w:rsid w:val="003F69EE"/>
    <w:rsid w:val="003F6D8C"/>
    <w:rsid w:val="00400030"/>
    <w:rsid w:val="004021B8"/>
    <w:rsid w:val="00402988"/>
    <w:rsid w:val="00402A2B"/>
    <w:rsid w:val="0040428D"/>
    <w:rsid w:val="00404E20"/>
    <w:rsid w:val="004053C1"/>
    <w:rsid w:val="00410CE6"/>
    <w:rsid w:val="00412F94"/>
    <w:rsid w:val="00413335"/>
    <w:rsid w:val="00421C79"/>
    <w:rsid w:val="0042257D"/>
    <w:rsid w:val="0042323C"/>
    <w:rsid w:val="00427144"/>
    <w:rsid w:val="00427704"/>
    <w:rsid w:val="00427C9E"/>
    <w:rsid w:val="00431469"/>
    <w:rsid w:val="00432EE0"/>
    <w:rsid w:val="00433A82"/>
    <w:rsid w:val="0043579F"/>
    <w:rsid w:val="00437804"/>
    <w:rsid w:val="0044036B"/>
    <w:rsid w:val="00440ABA"/>
    <w:rsid w:val="00441EB0"/>
    <w:rsid w:val="00442541"/>
    <w:rsid w:val="00444ABC"/>
    <w:rsid w:val="004505C2"/>
    <w:rsid w:val="00453938"/>
    <w:rsid w:val="00455950"/>
    <w:rsid w:val="004603EA"/>
    <w:rsid w:val="00461CFF"/>
    <w:rsid w:val="004624F9"/>
    <w:rsid w:val="004631F5"/>
    <w:rsid w:val="00466715"/>
    <w:rsid w:val="00466AF2"/>
    <w:rsid w:val="00466D40"/>
    <w:rsid w:val="00467691"/>
    <w:rsid w:val="00472AF1"/>
    <w:rsid w:val="00476ADF"/>
    <w:rsid w:val="00476E73"/>
    <w:rsid w:val="004806DA"/>
    <w:rsid w:val="004837C0"/>
    <w:rsid w:val="00484CF9"/>
    <w:rsid w:val="00486CC3"/>
    <w:rsid w:val="00486E9B"/>
    <w:rsid w:val="00490BE5"/>
    <w:rsid w:val="004926FA"/>
    <w:rsid w:val="004927F2"/>
    <w:rsid w:val="00492F31"/>
    <w:rsid w:val="004950DC"/>
    <w:rsid w:val="0049656C"/>
    <w:rsid w:val="004A1CF8"/>
    <w:rsid w:val="004A1F0C"/>
    <w:rsid w:val="004A3C67"/>
    <w:rsid w:val="004A4C71"/>
    <w:rsid w:val="004B092D"/>
    <w:rsid w:val="004C2AE8"/>
    <w:rsid w:val="004C5B93"/>
    <w:rsid w:val="004D1D74"/>
    <w:rsid w:val="004D1DFE"/>
    <w:rsid w:val="004D27A5"/>
    <w:rsid w:val="004D49DE"/>
    <w:rsid w:val="004D4B7D"/>
    <w:rsid w:val="004D4E4E"/>
    <w:rsid w:val="004D4F8B"/>
    <w:rsid w:val="004D5E83"/>
    <w:rsid w:val="004E014C"/>
    <w:rsid w:val="004E32A8"/>
    <w:rsid w:val="004E3860"/>
    <w:rsid w:val="004E4153"/>
    <w:rsid w:val="004E4F57"/>
    <w:rsid w:val="004F0EA7"/>
    <w:rsid w:val="004F1397"/>
    <w:rsid w:val="004F2AA4"/>
    <w:rsid w:val="004F3F85"/>
    <w:rsid w:val="004F769B"/>
    <w:rsid w:val="00501A9C"/>
    <w:rsid w:val="005023F1"/>
    <w:rsid w:val="005024B7"/>
    <w:rsid w:val="00502EE7"/>
    <w:rsid w:val="005041A6"/>
    <w:rsid w:val="00504AA5"/>
    <w:rsid w:val="0050745B"/>
    <w:rsid w:val="00507576"/>
    <w:rsid w:val="00507A56"/>
    <w:rsid w:val="005105AB"/>
    <w:rsid w:val="00513FBC"/>
    <w:rsid w:val="00514230"/>
    <w:rsid w:val="005162F9"/>
    <w:rsid w:val="005210F1"/>
    <w:rsid w:val="005219BD"/>
    <w:rsid w:val="00522B74"/>
    <w:rsid w:val="00522B8E"/>
    <w:rsid w:val="00524CC6"/>
    <w:rsid w:val="0053229C"/>
    <w:rsid w:val="0053461E"/>
    <w:rsid w:val="00535B35"/>
    <w:rsid w:val="00536682"/>
    <w:rsid w:val="00537707"/>
    <w:rsid w:val="00537905"/>
    <w:rsid w:val="005409EC"/>
    <w:rsid w:val="00542848"/>
    <w:rsid w:val="00543077"/>
    <w:rsid w:val="00545FDD"/>
    <w:rsid w:val="00546946"/>
    <w:rsid w:val="0054708F"/>
    <w:rsid w:val="00551982"/>
    <w:rsid w:val="00554A59"/>
    <w:rsid w:val="00555200"/>
    <w:rsid w:val="00560A99"/>
    <w:rsid w:val="005702DE"/>
    <w:rsid w:val="00570561"/>
    <w:rsid w:val="005734ED"/>
    <w:rsid w:val="00576266"/>
    <w:rsid w:val="005806A5"/>
    <w:rsid w:val="00582D01"/>
    <w:rsid w:val="005831F4"/>
    <w:rsid w:val="00585C08"/>
    <w:rsid w:val="005877CF"/>
    <w:rsid w:val="0059239D"/>
    <w:rsid w:val="005944AD"/>
    <w:rsid w:val="00596755"/>
    <w:rsid w:val="005A05D0"/>
    <w:rsid w:val="005A134D"/>
    <w:rsid w:val="005A2F1D"/>
    <w:rsid w:val="005A5048"/>
    <w:rsid w:val="005A6B72"/>
    <w:rsid w:val="005A6F87"/>
    <w:rsid w:val="005A6FC1"/>
    <w:rsid w:val="005A7A0F"/>
    <w:rsid w:val="005B0638"/>
    <w:rsid w:val="005B175F"/>
    <w:rsid w:val="005B18E8"/>
    <w:rsid w:val="005B350E"/>
    <w:rsid w:val="005B4315"/>
    <w:rsid w:val="005B5C9D"/>
    <w:rsid w:val="005C26DA"/>
    <w:rsid w:val="005C6264"/>
    <w:rsid w:val="005D05D5"/>
    <w:rsid w:val="005D0862"/>
    <w:rsid w:val="005D1611"/>
    <w:rsid w:val="005D360A"/>
    <w:rsid w:val="005D614D"/>
    <w:rsid w:val="005D729E"/>
    <w:rsid w:val="005D7C0A"/>
    <w:rsid w:val="005D7D91"/>
    <w:rsid w:val="005E2F06"/>
    <w:rsid w:val="005E3157"/>
    <w:rsid w:val="005E38A8"/>
    <w:rsid w:val="005E4925"/>
    <w:rsid w:val="005E5043"/>
    <w:rsid w:val="005E5240"/>
    <w:rsid w:val="005E78E9"/>
    <w:rsid w:val="005F3EA0"/>
    <w:rsid w:val="005F4C00"/>
    <w:rsid w:val="005F579E"/>
    <w:rsid w:val="005F5922"/>
    <w:rsid w:val="00601C51"/>
    <w:rsid w:val="00602DB4"/>
    <w:rsid w:val="00603839"/>
    <w:rsid w:val="006046D7"/>
    <w:rsid w:val="0060744B"/>
    <w:rsid w:val="00620175"/>
    <w:rsid w:val="00623AC4"/>
    <w:rsid w:val="00624237"/>
    <w:rsid w:val="006268E0"/>
    <w:rsid w:val="00626C56"/>
    <w:rsid w:val="00627EB8"/>
    <w:rsid w:val="00627F22"/>
    <w:rsid w:val="006320A4"/>
    <w:rsid w:val="00632A09"/>
    <w:rsid w:val="006413B1"/>
    <w:rsid w:val="0064140C"/>
    <w:rsid w:val="00642270"/>
    <w:rsid w:val="00644F43"/>
    <w:rsid w:val="00645725"/>
    <w:rsid w:val="0064626A"/>
    <w:rsid w:val="00646699"/>
    <w:rsid w:val="00646D23"/>
    <w:rsid w:val="00650F63"/>
    <w:rsid w:val="006517C1"/>
    <w:rsid w:val="006536A9"/>
    <w:rsid w:val="0065455D"/>
    <w:rsid w:val="0065484A"/>
    <w:rsid w:val="0065507D"/>
    <w:rsid w:val="006553B8"/>
    <w:rsid w:val="006555C3"/>
    <w:rsid w:val="0065610B"/>
    <w:rsid w:val="006570E6"/>
    <w:rsid w:val="0065747E"/>
    <w:rsid w:val="006606E4"/>
    <w:rsid w:val="006642F7"/>
    <w:rsid w:val="00664972"/>
    <w:rsid w:val="00664A6B"/>
    <w:rsid w:val="00664E8C"/>
    <w:rsid w:val="00665611"/>
    <w:rsid w:val="006679CA"/>
    <w:rsid w:val="00667E96"/>
    <w:rsid w:val="0067002C"/>
    <w:rsid w:val="00672356"/>
    <w:rsid w:val="006727EA"/>
    <w:rsid w:val="00673748"/>
    <w:rsid w:val="0067469E"/>
    <w:rsid w:val="006747E1"/>
    <w:rsid w:val="00675EA7"/>
    <w:rsid w:val="00680A64"/>
    <w:rsid w:val="00680C59"/>
    <w:rsid w:val="006811F9"/>
    <w:rsid w:val="00681E4E"/>
    <w:rsid w:val="00682E96"/>
    <w:rsid w:val="006845FD"/>
    <w:rsid w:val="0069099A"/>
    <w:rsid w:val="006912AA"/>
    <w:rsid w:val="00693753"/>
    <w:rsid w:val="00693A38"/>
    <w:rsid w:val="0069540E"/>
    <w:rsid w:val="006977DD"/>
    <w:rsid w:val="006A1210"/>
    <w:rsid w:val="006A2504"/>
    <w:rsid w:val="006A3B62"/>
    <w:rsid w:val="006A48CE"/>
    <w:rsid w:val="006A4E7E"/>
    <w:rsid w:val="006A50E6"/>
    <w:rsid w:val="006A7A2C"/>
    <w:rsid w:val="006B09A7"/>
    <w:rsid w:val="006B28B7"/>
    <w:rsid w:val="006B38EA"/>
    <w:rsid w:val="006B5E75"/>
    <w:rsid w:val="006B5FC3"/>
    <w:rsid w:val="006C1F66"/>
    <w:rsid w:val="006C1F88"/>
    <w:rsid w:val="006C216B"/>
    <w:rsid w:val="006C5786"/>
    <w:rsid w:val="006C6416"/>
    <w:rsid w:val="006C64AE"/>
    <w:rsid w:val="006C75E4"/>
    <w:rsid w:val="006C7B53"/>
    <w:rsid w:val="006D0018"/>
    <w:rsid w:val="006D0B5B"/>
    <w:rsid w:val="006D0CF8"/>
    <w:rsid w:val="006D1281"/>
    <w:rsid w:val="006D27D3"/>
    <w:rsid w:val="006D3482"/>
    <w:rsid w:val="006E3BA5"/>
    <w:rsid w:val="006E3BE3"/>
    <w:rsid w:val="006E4494"/>
    <w:rsid w:val="006E5FA8"/>
    <w:rsid w:val="006E7D03"/>
    <w:rsid w:val="006F174B"/>
    <w:rsid w:val="006F6EE6"/>
    <w:rsid w:val="006F7CE8"/>
    <w:rsid w:val="006F7E35"/>
    <w:rsid w:val="00700C9A"/>
    <w:rsid w:val="00701B81"/>
    <w:rsid w:val="007022E1"/>
    <w:rsid w:val="007051DB"/>
    <w:rsid w:val="00705C3C"/>
    <w:rsid w:val="007068A3"/>
    <w:rsid w:val="00710498"/>
    <w:rsid w:val="00714F1E"/>
    <w:rsid w:val="00717959"/>
    <w:rsid w:val="00717FD1"/>
    <w:rsid w:val="00720FD2"/>
    <w:rsid w:val="0072124C"/>
    <w:rsid w:val="00722007"/>
    <w:rsid w:val="007232BD"/>
    <w:rsid w:val="00723756"/>
    <w:rsid w:val="00725CAA"/>
    <w:rsid w:val="00726751"/>
    <w:rsid w:val="00727C08"/>
    <w:rsid w:val="00730215"/>
    <w:rsid w:val="00731022"/>
    <w:rsid w:val="00731AAA"/>
    <w:rsid w:val="0073284A"/>
    <w:rsid w:val="007351A4"/>
    <w:rsid w:val="007352EC"/>
    <w:rsid w:val="007362C6"/>
    <w:rsid w:val="00741D6A"/>
    <w:rsid w:val="00743DF9"/>
    <w:rsid w:val="00745FBE"/>
    <w:rsid w:val="00761A6A"/>
    <w:rsid w:val="00765CE5"/>
    <w:rsid w:val="007668E8"/>
    <w:rsid w:val="00770688"/>
    <w:rsid w:val="00772F0B"/>
    <w:rsid w:val="007737C7"/>
    <w:rsid w:val="007753EA"/>
    <w:rsid w:val="00775640"/>
    <w:rsid w:val="00781267"/>
    <w:rsid w:val="007816B6"/>
    <w:rsid w:val="00783F46"/>
    <w:rsid w:val="00786580"/>
    <w:rsid w:val="0079081E"/>
    <w:rsid w:val="00791267"/>
    <w:rsid w:val="007918C7"/>
    <w:rsid w:val="0079303B"/>
    <w:rsid w:val="00794722"/>
    <w:rsid w:val="007948D0"/>
    <w:rsid w:val="007965DA"/>
    <w:rsid w:val="007A3541"/>
    <w:rsid w:val="007A3602"/>
    <w:rsid w:val="007A3EBC"/>
    <w:rsid w:val="007A416B"/>
    <w:rsid w:val="007A7260"/>
    <w:rsid w:val="007A79E9"/>
    <w:rsid w:val="007B2120"/>
    <w:rsid w:val="007B29ED"/>
    <w:rsid w:val="007B4A36"/>
    <w:rsid w:val="007B5902"/>
    <w:rsid w:val="007B679B"/>
    <w:rsid w:val="007B6F27"/>
    <w:rsid w:val="007B7DE6"/>
    <w:rsid w:val="007C13F5"/>
    <w:rsid w:val="007C2CC4"/>
    <w:rsid w:val="007C312B"/>
    <w:rsid w:val="007C3430"/>
    <w:rsid w:val="007C3544"/>
    <w:rsid w:val="007C4229"/>
    <w:rsid w:val="007C43AA"/>
    <w:rsid w:val="007C5CC5"/>
    <w:rsid w:val="007D5368"/>
    <w:rsid w:val="007D6F0F"/>
    <w:rsid w:val="007E3D66"/>
    <w:rsid w:val="007E4970"/>
    <w:rsid w:val="007E628E"/>
    <w:rsid w:val="007F68EF"/>
    <w:rsid w:val="007F6EB6"/>
    <w:rsid w:val="007F715C"/>
    <w:rsid w:val="00801B83"/>
    <w:rsid w:val="00801F80"/>
    <w:rsid w:val="00802640"/>
    <w:rsid w:val="00802E88"/>
    <w:rsid w:val="00802F66"/>
    <w:rsid w:val="0080773F"/>
    <w:rsid w:val="00810F28"/>
    <w:rsid w:val="00811F5C"/>
    <w:rsid w:val="008122B2"/>
    <w:rsid w:val="00816AA8"/>
    <w:rsid w:val="00816EF8"/>
    <w:rsid w:val="008206D0"/>
    <w:rsid w:val="0082213D"/>
    <w:rsid w:val="00822296"/>
    <w:rsid w:val="00822C2A"/>
    <w:rsid w:val="00823702"/>
    <w:rsid w:val="00826A3D"/>
    <w:rsid w:val="00831175"/>
    <w:rsid w:val="00835E5A"/>
    <w:rsid w:val="0084271A"/>
    <w:rsid w:val="00844797"/>
    <w:rsid w:val="008479CD"/>
    <w:rsid w:val="00850FBF"/>
    <w:rsid w:val="00851E4D"/>
    <w:rsid w:val="00853B28"/>
    <w:rsid w:val="00855F6B"/>
    <w:rsid w:val="008569FB"/>
    <w:rsid w:val="00862F07"/>
    <w:rsid w:val="00863061"/>
    <w:rsid w:val="008632B0"/>
    <w:rsid w:val="00863F82"/>
    <w:rsid w:val="00864543"/>
    <w:rsid w:val="0086747F"/>
    <w:rsid w:val="00872352"/>
    <w:rsid w:val="00877A71"/>
    <w:rsid w:val="00885FC9"/>
    <w:rsid w:val="00887F56"/>
    <w:rsid w:val="00894BE4"/>
    <w:rsid w:val="008952A6"/>
    <w:rsid w:val="008A067E"/>
    <w:rsid w:val="008A0A88"/>
    <w:rsid w:val="008A0A9A"/>
    <w:rsid w:val="008A1177"/>
    <w:rsid w:val="008A20A6"/>
    <w:rsid w:val="008A4667"/>
    <w:rsid w:val="008A4782"/>
    <w:rsid w:val="008A61C8"/>
    <w:rsid w:val="008A6B35"/>
    <w:rsid w:val="008A712A"/>
    <w:rsid w:val="008B1780"/>
    <w:rsid w:val="008B22E5"/>
    <w:rsid w:val="008B4DBF"/>
    <w:rsid w:val="008B6473"/>
    <w:rsid w:val="008B6A8E"/>
    <w:rsid w:val="008C267E"/>
    <w:rsid w:val="008C30C8"/>
    <w:rsid w:val="008C369C"/>
    <w:rsid w:val="008C459D"/>
    <w:rsid w:val="008C4A1D"/>
    <w:rsid w:val="008C5188"/>
    <w:rsid w:val="008C56AE"/>
    <w:rsid w:val="008C7907"/>
    <w:rsid w:val="008D281A"/>
    <w:rsid w:val="008D2E9E"/>
    <w:rsid w:val="008D2F6E"/>
    <w:rsid w:val="008D30DD"/>
    <w:rsid w:val="008D5F10"/>
    <w:rsid w:val="008D70F6"/>
    <w:rsid w:val="008D7458"/>
    <w:rsid w:val="008E12DF"/>
    <w:rsid w:val="008E30E0"/>
    <w:rsid w:val="008E3845"/>
    <w:rsid w:val="008E41B0"/>
    <w:rsid w:val="008E4577"/>
    <w:rsid w:val="008E4B4C"/>
    <w:rsid w:val="008E6C60"/>
    <w:rsid w:val="008E758D"/>
    <w:rsid w:val="008F0CE1"/>
    <w:rsid w:val="008F474C"/>
    <w:rsid w:val="008F5CA4"/>
    <w:rsid w:val="008F5E4F"/>
    <w:rsid w:val="008F61FA"/>
    <w:rsid w:val="008F6AA5"/>
    <w:rsid w:val="008F7DA6"/>
    <w:rsid w:val="00902336"/>
    <w:rsid w:val="00904039"/>
    <w:rsid w:val="00904A59"/>
    <w:rsid w:val="009057AA"/>
    <w:rsid w:val="00906475"/>
    <w:rsid w:val="00906B77"/>
    <w:rsid w:val="0091241A"/>
    <w:rsid w:val="00913386"/>
    <w:rsid w:val="009157CB"/>
    <w:rsid w:val="0091655E"/>
    <w:rsid w:val="00916A65"/>
    <w:rsid w:val="00916FDE"/>
    <w:rsid w:val="00920ADC"/>
    <w:rsid w:val="0092390B"/>
    <w:rsid w:val="00926453"/>
    <w:rsid w:val="009278B0"/>
    <w:rsid w:val="00930442"/>
    <w:rsid w:val="00932185"/>
    <w:rsid w:val="009340EF"/>
    <w:rsid w:val="00934EA8"/>
    <w:rsid w:val="00935407"/>
    <w:rsid w:val="009378D5"/>
    <w:rsid w:val="00940E63"/>
    <w:rsid w:val="0094114E"/>
    <w:rsid w:val="009414E2"/>
    <w:rsid w:val="00941DD2"/>
    <w:rsid w:val="00942BBD"/>
    <w:rsid w:val="00946163"/>
    <w:rsid w:val="00950F64"/>
    <w:rsid w:val="009515F0"/>
    <w:rsid w:val="00951663"/>
    <w:rsid w:val="0095794D"/>
    <w:rsid w:val="00957BC0"/>
    <w:rsid w:val="00957DAE"/>
    <w:rsid w:val="009606D0"/>
    <w:rsid w:val="00960752"/>
    <w:rsid w:val="009618EC"/>
    <w:rsid w:val="00962694"/>
    <w:rsid w:val="00962E96"/>
    <w:rsid w:val="00963F4F"/>
    <w:rsid w:val="00965283"/>
    <w:rsid w:val="0097085E"/>
    <w:rsid w:val="00970F9B"/>
    <w:rsid w:val="0097646C"/>
    <w:rsid w:val="00981892"/>
    <w:rsid w:val="00982963"/>
    <w:rsid w:val="0098344A"/>
    <w:rsid w:val="009849FE"/>
    <w:rsid w:val="009853CE"/>
    <w:rsid w:val="00991943"/>
    <w:rsid w:val="00997309"/>
    <w:rsid w:val="00997EDD"/>
    <w:rsid w:val="00997F75"/>
    <w:rsid w:val="009A04DB"/>
    <w:rsid w:val="009A230F"/>
    <w:rsid w:val="009A2402"/>
    <w:rsid w:val="009A3943"/>
    <w:rsid w:val="009A3F6A"/>
    <w:rsid w:val="009A49E1"/>
    <w:rsid w:val="009A742A"/>
    <w:rsid w:val="009B26BA"/>
    <w:rsid w:val="009C2FAB"/>
    <w:rsid w:val="009C42C2"/>
    <w:rsid w:val="009C7436"/>
    <w:rsid w:val="009D003F"/>
    <w:rsid w:val="009D128F"/>
    <w:rsid w:val="009D1D00"/>
    <w:rsid w:val="009D2EE5"/>
    <w:rsid w:val="009D319B"/>
    <w:rsid w:val="009D4341"/>
    <w:rsid w:val="009D5304"/>
    <w:rsid w:val="009D7D01"/>
    <w:rsid w:val="009D7E1C"/>
    <w:rsid w:val="009E14C2"/>
    <w:rsid w:val="009E185A"/>
    <w:rsid w:val="009E3016"/>
    <w:rsid w:val="009E4D08"/>
    <w:rsid w:val="009E5085"/>
    <w:rsid w:val="009E57A4"/>
    <w:rsid w:val="009E61C0"/>
    <w:rsid w:val="009E730B"/>
    <w:rsid w:val="009F1EF9"/>
    <w:rsid w:val="009F39C2"/>
    <w:rsid w:val="009F4CA9"/>
    <w:rsid w:val="009F556B"/>
    <w:rsid w:val="009F590D"/>
    <w:rsid w:val="009F5B4A"/>
    <w:rsid w:val="009F6E2E"/>
    <w:rsid w:val="009F7903"/>
    <w:rsid w:val="009F7D56"/>
    <w:rsid w:val="00A009B0"/>
    <w:rsid w:val="00A0296A"/>
    <w:rsid w:val="00A0360A"/>
    <w:rsid w:val="00A037A9"/>
    <w:rsid w:val="00A037B0"/>
    <w:rsid w:val="00A03B48"/>
    <w:rsid w:val="00A04932"/>
    <w:rsid w:val="00A06236"/>
    <w:rsid w:val="00A135D4"/>
    <w:rsid w:val="00A14D6E"/>
    <w:rsid w:val="00A15458"/>
    <w:rsid w:val="00A20C2F"/>
    <w:rsid w:val="00A24CA5"/>
    <w:rsid w:val="00A250B1"/>
    <w:rsid w:val="00A25887"/>
    <w:rsid w:val="00A30F82"/>
    <w:rsid w:val="00A32761"/>
    <w:rsid w:val="00A34554"/>
    <w:rsid w:val="00A35266"/>
    <w:rsid w:val="00A37DE6"/>
    <w:rsid w:val="00A44624"/>
    <w:rsid w:val="00A4522A"/>
    <w:rsid w:val="00A461B7"/>
    <w:rsid w:val="00A46FB3"/>
    <w:rsid w:val="00A47179"/>
    <w:rsid w:val="00A51C24"/>
    <w:rsid w:val="00A527DB"/>
    <w:rsid w:val="00A54C51"/>
    <w:rsid w:val="00A559E2"/>
    <w:rsid w:val="00A56688"/>
    <w:rsid w:val="00A5706C"/>
    <w:rsid w:val="00A648C9"/>
    <w:rsid w:val="00A66F6F"/>
    <w:rsid w:val="00A72B15"/>
    <w:rsid w:val="00A72FE2"/>
    <w:rsid w:val="00A7306F"/>
    <w:rsid w:val="00A732B0"/>
    <w:rsid w:val="00A73634"/>
    <w:rsid w:val="00A73F37"/>
    <w:rsid w:val="00A73FC3"/>
    <w:rsid w:val="00A75522"/>
    <w:rsid w:val="00A760A3"/>
    <w:rsid w:val="00A774E2"/>
    <w:rsid w:val="00A80093"/>
    <w:rsid w:val="00A803D1"/>
    <w:rsid w:val="00A822B3"/>
    <w:rsid w:val="00A837FE"/>
    <w:rsid w:val="00A85380"/>
    <w:rsid w:val="00A85739"/>
    <w:rsid w:val="00A878A1"/>
    <w:rsid w:val="00A93DB7"/>
    <w:rsid w:val="00A94479"/>
    <w:rsid w:val="00A953E4"/>
    <w:rsid w:val="00A960D3"/>
    <w:rsid w:val="00A9652C"/>
    <w:rsid w:val="00A97F63"/>
    <w:rsid w:val="00AA0A54"/>
    <w:rsid w:val="00AA5947"/>
    <w:rsid w:val="00AA6B99"/>
    <w:rsid w:val="00AB0AD2"/>
    <w:rsid w:val="00AB11E7"/>
    <w:rsid w:val="00AB3C6C"/>
    <w:rsid w:val="00AB5395"/>
    <w:rsid w:val="00AB73D0"/>
    <w:rsid w:val="00AB7747"/>
    <w:rsid w:val="00AB798D"/>
    <w:rsid w:val="00AC2250"/>
    <w:rsid w:val="00AC7C90"/>
    <w:rsid w:val="00AD34FC"/>
    <w:rsid w:val="00AD53EE"/>
    <w:rsid w:val="00AD565A"/>
    <w:rsid w:val="00AD67CD"/>
    <w:rsid w:val="00AD7C47"/>
    <w:rsid w:val="00AE0259"/>
    <w:rsid w:val="00AE06B0"/>
    <w:rsid w:val="00AE23B0"/>
    <w:rsid w:val="00AE30F1"/>
    <w:rsid w:val="00AE3D84"/>
    <w:rsid w:val="00AE4AC8"/>
    <w:rsid w:val="00AE56BE"/>
    <w:rsid w:val="00AE69F0"/>
    <w:rsid w:val="00AE72C6"/>
    <w:rsid w:val="00AE76CB"/>
    <w:rsid w:val="00AF03E5"/>
    <w:rsid w:val="00AF0EA9"/>
    <w:rsid w:val="00AF1953"/>
    <w:rsid w:val="00AF4C43"/>
    <w:rsid w:val="00AF614A"/>
    <w:rsid w:val="00B0035A"/>
    <w:rsid w:val="00B048F9"/>
    <w:rsid w:val="00B04F34"/>
    <w:rsid w:val="00B05F1D"/>
    <w:rsid w:val="00B061F4"/>
    <w:rsid w:val="00B06A15"/>
    <w:rsid w:val="00B071B5"/>
    <w:rsid w:val="00B10BB9"/>
    <w:rsid w:val="00B110C2"/>
    <w:rsid w:val="00B11BA0"/>
    <w:rsid w:val="00B12C6A"/>
    <w:rsid w:val="00B13CC9"/>
    <w:rsid w:val="00B142D5"/>
    <w:rsid w:val="00B15858"/>
    <w:rsid w:val="00B16E03"/>
    <w:rsid w:val="00B175F8"/>
    <w:rsid w:val="00B177DD"/>
    <w:rsid w:val="00B21D6A"/>
    <w:rsid w:val="00B22B59"/>
    <w:rsid w:val="00B22B60"/>
    <w:rsid w:val="00B22BD0"/>
    <w:rsid w:val="00B22CE9"/>
    <w:rsid w:val="00B230BA"/>
    <w:rsid w:val="00B24911"/>
    <w:rsid w:val="00B30230"/>
    <w:rsid w:val="00B30A00"/>
    <w:rsid w:val="00B33C5D"/>
    <w:rsid w:val="00B35E48"/>
    <w:rsid w:val="00B36388"/>
    <w:rsid w:val="00B36C78"/>
    <w:rsid w:val="00B41F3B"/>
    <w:rsid w:val="00B4234F"/>
    <w:rsid w:val="00B44986"/>
    <w:rsid w:val="00B45599"/>
    <w:rsid w:val="00B47320"/>
    <w:rsid w:val="00B47C89"/>
    <w:rsid w:val="00B50EE8"/>
    <w:rsid w:val="00B51985"/>
    <w:rsid w:val="00B51AFB"/>
    <w:rsid w:val="00B549F1"/>
    <w:rsid w:val="00B55253"/>
    <w:rsid w:val="00B55E91"/>
    <w:rsid w:val="00B57259"/>
    <w:rsid w:val="00B576D4"/>
    <w:rsid w:val="00B65744"/>
    <w:rsid w:val="00B660A6"/>
    <w:rsid w:val="00B66542"/>
    <w:rsid w:val="00B668BA"/>
    <w:rsid w:val="00B7041B"/>
    <w:rsid w:val="00B708C0"/>
    <w:rsid w:val="00B71532"/>
    <w:rsid w:val="00B7348D"/>
    <w:rsid w:val="00B7498B"/>
    <w:rsid w:val="00B76070"/>
    <w:rsid w:val="00B82BF0"/>
    <w:rsid w:val="00B84768"/>
    <w:rsid w:val="00B857F5"/>
    <w:rsid w:val="00B9255E"/>
    <w:rsid w:val="00B947B4"/>
    <w:rsid w:val="00B9510D"/>
    <w:rsid w:val="00B957EB"/>
    <w:rsid w:val="00BA4598"/>
    <w:rsid w:val="00BA653D"/>
    <w:rsid w:val="00BB0A63"/>
    <w:rsid w:val="00BB438E"/>
    <w:rsid w:val="00BB4993"/>
    <w:rsid w:val="00BB5EA8"/>
    <w:rsid w:val="00BB6742"/>
    <w:rsid w:val="00BB67A1"/>
    <w:rsid w:val="00BC00EB"/>
    <w:rsid w:val="00BC22C7"/>
    <w:rsid w:val="00BC4E3D"/>
    <w:rsid w:val="00BC52B5"/>
    <w:rsid w:val="00BC7063"/>
    <w:rsid w:val="00BC76EA"/>
    <w:rsid w:val="00BC77DB"/>
    <w:rsid w:val="00BD2B88"/>
    <w:rsid w:val="00BD424A"/>
    <w:rsid w:val="00BD664C"/>
    <w:rsid w:val="00BD778E"/>
    <w:rsid w:val="00BD7EA9"/>
    <w:rsid w:val="00BE164C"/>
    <w:rsid w:val="00BE422A"/>
    <w:rsid w:val="00BE5AFF"/>
    <w:rsid w:val="00BE78A8"/>
    <w:rsid w:val="00BF3706"/>
    <w:rsid w:val="00BF43D5"/>
    <w:rsid w:val="00C03260"/>
    <w:rsid w:val="00C059CA"/>
    <w:rsid w:val="00C1062D"/>
    <w:rsid w:val="00C12AA4"/>
    <w:rsid w:val="00C12C81"/>
    <w:rsid w:val="00C16853"/>
    <w:rsid w:val="00C16B09"/>
    <w:rsid w:val="00C173D2"/>
    <w:rsid w:val="00C2116E"/>
    <w:rsid w:val="00C215C9"/>
    <w:rsid w:val="00C21E44"/>
    <w:rsid w:val="00C25C2C"/>
    <w:rsid w:val="00C33924"/>
    <w:rsid w:val="00C43B7F"/>
    <w:rsid w:val="00C47FE6"/>
    <w:rsid w:val="00C50504"/>
    <w:rsid w:val="00C50572"/>
    <w:rsid w:val="00C50FB8"/>
    <w:rsid w:val="00C51E64"/>
    <w:rsid w:val="00C54E22"/>
    <w:rsid w:val="00C56288"/>
    <w:rsid w:val="00C565FC"/>
    <w:rsid w:val="00C56ADA"/>
    <w:rsid w:val="00C610BE"/>
    <w:rsid w:val="00C61810"/>
    <w:rsid w:val="00C623E1"/>
    <w:rsid w:val="00C70592"/>
    <w:rsid w:val="00C71B10"/>
    <w:rsid w:val="00C71C10"/>
    <w:rsid w:val="00C73456"/>
    <w:rsid w:val="00C76E9F"/>
    <w:rsid w:val="00C8186C"/>
    <w:rsid w:val="00C832DC"/>
    <w:rsid w:val="00C83CA5"/>
    <w:rsid w:val="00C842EE"/>
    <w:rsid w:val="00C87784"/>
    <w:rsid w:val="00C87A20"/>
    <w:rsid w:val="00C91969"/>
    <w:rsid w:val="00C91FD8"/>
    <w:rsid w:val="00C93367"/>
    <w:rsid w:val="00C965D0"/>
    <w:rsid w:val="00C96D4B"/>
    <w:rsid w:val="00CA46D1"/>
    <w:rsid w:val="00CA5FEF"/>
    <w:rsid w:val="00CA6DFE"/>
    <w:rsid w:val="00CA7729"/>
    <w:rsid w:val="00CB09DE"/>
    <w:rsid w:val="00CB0BA3"/>
    <w:rsid w:val="00CB1021"/>
    <w:rsid w:val="00CB14A0"/>
    <w:rsid w:val="00CB33F4"/>
    <w:rsid w:val="00CB685D"/>
    <w:rsid w:val="00CB6C17"/>
    <w:rsid w:val="00CC024E"/>
    <w:rsid w:val="00CC40EC"/>
    <w:rsid w:val="00CC4AA5"/>
    <w:rsid w:val="00CC5569"/>
    <w:rsid w:val="00CC7133"/>
    <w:rsid w:val="00CC7E70"/>
    <w:rsid w:val="00CD391E"/>
    <w:rsid w:val="00CD55E5"/>
    <w:rsid w:val="00CD6353"/>
    <w:rsid w:val="00CD68CC"/>
    <w:rsid w:val="00CD7843"/>
    <w:rsid w:val="00CE000B"/>
    <w:rsid w:val="00CE4DA1"/>
    <w:rsid w:val="00CE4EAB"/>
    <w:rsid w:val="00CE4FB2"/>
    <w:rsid w:val="00CE619E"/>
    <w:rsid w:val="00CE6A4C"/>
    <w:rsid w:val="00CE76F0"/>
    <w:rsid w:val="00CF0F0F"/>
    <w:rsid w:val="00CF6525"/>
    <w:rsid w:val="00D001C0"/>
    <w:rsid w:val="00D00ABB"/>
    <w:rsid w:val="00D01533"/>
    <w:rsid w:val="00D02E07"/>
    <w:rsid w:val="00D0651E"/>
    <w:rsid w:val="00D07CE0"/>
    <w:rsid w:val="00D10505"/>
    <w:rsid w:val="00D10D37"/>
    <w:rsid w:val="00D117FA"/>
    <w:rsid w:val="00D12886"/>
    <w:rsid w:val="00D145FE"/>
    <w:rsid w:val="00D17C83"/>
    <w:rsid w:val="00D2007B"/>
    <w:rsid w:val="00D20DD0"/>
    <w:rsid w:val="00D227C7"/>
    <w:rsid w:val="00D23985"/>
    <w:rsid w:val="00D2418F"/>
    <w:rsid w:val="00D24E48"/>
    <w:rsid w:val="00D26041"/>
    <w:rsid w:val="00D30816"/>
    <w:rsid w:val="00D33A1A"/>
    <w:rsid w:val="00D33CEC"/>
    <w:rsid w:val="00D36914"/>
    <w:rsid w:val="00D376B5"/>
    <w:rsid w:val="00D3792C"/>
    <w:rsid w:val="00D4016B"/>
    <w:rsid w:val="00D41824"/>
    <w:rsid w:val="00D4259D"/>
    <w:rsid w:val="00D4296E"/>
    <w:rsid w:val="00D436D3"/>
    <w:rsid w:val="00D449AC"/>
    <w:rsid w:val="00D44B01"/>
    <w:rsid w:val="00D45467"/>
    <w:rsid w:val="00D46472"/>
    <w:rsid w:val="00D50AFC"/>
    <w:rsid w:val="00D51D04"/>
    <w:rsid w:val="00D55EAE"/>
    <w:rsid w:val="00D5608B"/>
    <w:rsid w:val="00D57652"/>
    <w:rsid w:val="00D60AF3"/>
    <w:rsid w:val="00D6158B"/>
    <w:rsid w:val="00D65719"/>
    <w:rsid w:val="00D65E47"/>
    <w:rsid w:val="00D70632"/>
    <w:rsid w:val="00D72937"/>
    <w:rsid w:val="00D72A40"/>
    <w:rsid w:val="00D741B7"/>
    <w:rsid w:val="00D74489"/>
    <w:rsid w:val="00D74D26"/>
    <w:rsid w:val="00D74D60"/>
    <w:rsid w:val="00D75378"/>
    <w:rsid w:val="00D75A52"/>
    <w:rsid w:val="00D7725F"/>
    <w:rsid w:val="00D8388A"/>
    <w:rsid w:val="00D84A46"/>
    <w:rsid w:val="00D84A4F"/>
    <w:rsid w:val="00D84C88"/>
    <w:rsid w:val="00D85994"/>
    <w:rsid w:val="00D85E81"/>
    <w:rsid w:val="00D86FE5"/>
    <w:rsid w:val="00D908B3"/>
    <w:rsid w:val="00D9165A"/>
    <w:rsid w:val="00D91746"/>
    <w:rsid w:val="00D92C94"/>
    <w:rsid w:val="00D953AE"/>
    <w:rsid w:val="00DA1398"/>
    <w:rsid w:val="00DA172C"/>
    <w:rsid w:val="00DA1A8F"/>
    <w:rsid w:val="00DA3508"/>
    <w:rsid w:val="00DA3AD1"/>
    <w:rsid w:val="00DA5853"/>
    <w:rsid w:val="00DA7722"/>
    <w:rsid w:val="00DB0E31"/>
    <w:rsid w:val="00DB1166"/>
    <w:rsid w:val="00DB47B5"/>
    <w:rsid w:val="00DB48F1"/>
    <w:rsid w:val="00DB611D"/>
    <w:rsid w:val="00DB6437"/>
    <w:rsid w:val="00DB71DB"/>
    <w:rsid w:val="00DB7A51"/>
    <w:rsid w:val="00DC41D4"/>
    <w:rsid w:val="00DC5FEC"/>
    <w:rsid w:val="00DD262D"/>
    <w:rsid w:val="00DD6A40"/>
    <w:rsid w:val="00DD6AB5"/>
    <w:rsid w:val="00DE04EE"/>
    <w:rsid w:val="00DE1054"/>
    <w:rsid w:val="00DE10EA"/>
    <w:rsid w:val="00DE11B7"/>
    <w:rsid w:val="00DE154B"/>
    <w:rsid w:val="00DE23F3"/>
    <w:rsid w:val="00DE3D8E"/>
    <w:rsid w:val="00DE50F3"/>
    <w:rsid w:val="00DE5326"/>
    <w:rsid w:val="00DE6208"/>
    <w:rsid w:val="00DF047E"/>
    <w:rsid w:val="00DF1493"/>
    <w:rsid w:val="00DF3566"/>
    <w:rsid w:val="00DF3F37"/>
    <w:rsid w:val="00DF4AB3"/>
    <w:rsid w:val="00DF6FDF"/>
    <w:rsid w:val="00E031B7"/>
    <w:rsid w:val="00E038C7"/>
    <w:rsid w:val="00E03C8E"/>
    <w:rsid w:val="00E0419B"/>
    <w:rsid w:val="00E049A5"/>
    <w:rsid w:val="00E07AAC"/>
    <w:rsid w:val="00E12340"/>
    <w:rsid w:val="00E12B64"/>
    <w:rsid w:val="00E134A3"/>
    <w:rsid w:val="00E150AB"/>
    <w:rsid w:val="00E15644"/>
    <w:rsid w:val="00E16A18"/>
    <w:rsid w:val="00E20ECE"/>
    <w:rsid w:val="00E20F8B"/>
    <w:rsid w:val="00E21932"/>
    <w:rsid w:val="00E31045"/>
    <w:rsid w:val="00E317F9"/>
    <w:rsid w:val="00E32B47"/>
    <w:rsid w:val="00E32FD3"/>
    <w:rsid w:val="00E33A1E"/>
    <w:rsid w:val="00E3495D"/>
    <w:rsid w:val="00E3592E"/>
    <w:rsid w:val="00E364FF"/>
    <w:rsid w:val="00E369BA"/>
    <w:rsid w:val="00E4377D"/>
    <w:rsid w:val="00E46FE1"/>
    <w:rsid w:val="00E515D0"/>
    <w:rsid w:val="00E534FE"/>
    <w:rsid w:val="00E545FD"/>
    <w:rsid w:val="00E60D42"/>
    <w:rsid w:val="00E62738"/>
    <w:rsid w:val="00E645D0"/>
    <w:rsid w:val="00E656CB"/>
    <w:rsid w:val="00E65802"/>
    <w:rsid w:val="00E6738E"/>
    <w:rsid w:val="00E701AD"/>
    <w:rsid w:val="00E719F6"/>
    <w:rsid w:val="00E71F4E"/>
    <w:rsid w:val="00E734D7"/>
    <w:rsid w:val="00E74AD1"/>
    <w:rsid w:val="00E74DDB"/>
    <w:rsid w:val="00E7600A"/>
    <w:rsid w:val="00E761A4"/>
    <w:rsid w:val="00E76AAA"/>
    <w:rsid w:val="00E80AC8"/>
    <w:rsid w:val="00E817BD"/>
    <w:rsid w:val="00E83014"/>
    <w:rsid w:val="00E83A64"/>
    <w:rsid w:val="00E85B34"/>
    <w:rsid w:val="00E8616D"/>
    <w:rsid w:val="00E87549"/>
    <w:rsid w:val="00E916C9"/>
    <w:rsid w:val="00E92DA1"/>
    <w:rsid w:val="00E94570"/>
    <w:rsid w:val="00E96ECA"/>
    <w:rsid w:val="00EA3CFD"/>
    <w:rsid w:val="00EA4668"/>
    <w:rsid w:val="00EA472F"/>
    <w:rsid w:val="00EB0866"/>
    <w:rsid w:val="00EB3E9F"/>
    <w:rsid w:val="00EB47BD"/>
    <w:rsid w:val="00EB5F9F"/>
    <w:rsid w:val="00EB6639"/>
    <w:rsid w:val="00EB6F0D"/>
    <w:rsid w:val="00EC1E66"/>
    <w:rsid w:val="00EC52E7"/>
    <w:rsid w:val="00EC6134"/>
    <w:rsid w:val="00EC716B"/>
    <w:rsid w:val="00EC73B1"/>
    <w:rsid w:val="00EC7A22"/>
    <w:rsid w:val="00ED240A"/>
    <w:rsid w:val="00ED2CBD"/>
    <w:rsid w:val="00ED61CE"/>
    <w:rsid w:val="00ED643B"/>
    <w:rsid w:val="00ED6896"/>
    <w:rsid w:val="00ED6918"/>
    <w:rsid w:val="00ED6FF2"/>
    <w:rsid w:val="00ED72E3"/>
    <w:rsid w:val="00ED7875"/>
    <w:rsid w:val="00EE338B"/>
    <w:rsid w:val="00EE468E"/>
    <w:rsid w:val="00EE5968"/>
    <w:rsid w:val="00EE6C0A"/>
    <w:rsid w:val="00EE7E52"/>
    <w:rsid w:val="00EF0FB3"/>
    <w:rsid w:val="00EF1302"/>
    <w:rsid w:val="00EF56DC"/>
    <w:rsid w:val="00EF76B7"/>
    <w:rsid w:val="00EF77F6"/>
    <w:rsid w:val="00F01E5E"/>
    <w:rsid w:val="00F020B8"/>
    <w:rsid w:val="00F0479B"/>
    <w:rsid w:val="00F04F09"/>
    <w:rsid w:val="00F05FB1"/>
    <w:rsid w:val="00F0673C"/>
    <w:rsid w:val="00F06E32"/>
    <w:rsid w:val="00F10C02"/>
    <w:rsid w:val="00F10ED2"/>
    <w:rsid w:val="00F11FB5"/>
    <w:rsid w:val="00F14616"/>
    <w:rsid w:val="00F20A8E"/>
    <w:rsid w:val="00F22B7D"/>
    <w:rsid w:val="00F234AA"/>
    <w:rsid w:val="00F23B09"/>
    <w:rsid w:val="00F243E1"/>
    <w:rsid w:val="00F24E83"/>
    <w:rsid w:val="00F255A1"/>
    <w:rsid w:val="00F27979"/>
    <w:rsid w:val="00F303C5"/>
    <w:rsid w:val="00F303D2"/>
    <w:rsid w:val="00F308A4"/>
    <w:rsid w:val="00F33ED0"/>
    <w:rsid w:val="00F36138"/>
    <w:rsid w:val="00F3684E"/>
    <w:rsid w:val="00F36C12"/>
    <w:rsid w:val="00F370AB"/>
    <w:rsid w:val="00F378D1"/>
    <w:rsid w:val="00F417F3"/>
    <w:rsid w:val="00F42333"/>
    <w:rsid w:val="00F42BE3"/>
    <w:rsid w:val="00F43478"/>
    <w:rsid w:val="00F459B3"/>
    <w:rsid w:val="00F52983"/>
    <w:rsid w:val="00F535F5"/>
    <w:rsid w:val="00F54581"/>
    <w:rsid w:val="00F54BE2"/>
    <w:rsid w:val="00F55723"/>
    <w:rsid w:val="00F55F6E"/>
    <w:rsid w:val="00F56F15"/>
    <w:rsid w:val="00F6114F"/>
    <w:rsid w:val="00F61FF8"/>
    <w:rsid w:val="00F665E0"/>
    <w:rsid w:val="00F70553"/>
    <w:rsid w:val="00F71F24"/>
    <w:rsid w:val="00F73218"/>
    <w:rsid w:val="00F73E6A"/>
    <w:rsid w:val="00F73F28"/>
    <w:rsid w:val="00F74DA1"/>
    <w:rsid w:val="00F815C1"/>
    <w:rsid w:val="00F81B2B"/>
    <w:rsid w:val="00F83D5C"/>
    <w:rsid w:val="00F83F54"/>
    <w:rsid w:val="00F906EA"/>
    <w:rsid w:val="00F91BA5"/>
    <w:rsid w:val="00F91BB6"/>
    <w:rsid w:val="00F936BF"/>
    <w:rsid w:val="00FA35BE"/>
    <w:rsid w:val="00FA3E78"/>
    <w:rsid w:val="00FB12F5"/>
    <w:rsid w:val="00FB49B5"/>
    <w:rsid w:val="00FB6618"/>
    <w:rsid w:val="00FC084F"/>
    <w:rsid w:val="00FC7862"/>
    <w:rsid w:val="00FD1531"/>
    <w:rsid w:val="00FD4C72"/>
    <w:rsid w:val="00FD5963"/>
    <w:rsid w:val="00FD6D82"/>
    <w:rsid w:val="00FD72E4"/>
    <w:rsid w:val="00FE2070"/>
    <w:rsid w:val="00FE4DB1"/>
    <w:rsid w:val="00FF0E58"/>
    <w:rsid w:val="00FF1C4D"/>
    <w:rsid w:val="00FF2064"/>
    <w:rsid w:val="00FF28CB"/>
    <w:rsid w:val="00FF2A59"/>
    <w:rsid w:val="00FF7081"/>
    <w:rsid w:val="00FF71B3"/>
    <w:rsid w:val="00FF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D98FDD"/>
  <w14:defaultImageDpi w14:val="0"/>
  <w15:docId w15:val="{F418B83B-B1CB-41DB-A823-BED4DEA52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AF2"/>
    <w:pPr>
      <w:spacing w:after="0" w:line="240" w:lineRule="auto"/>
    </w:pPr>
    <w:rPr>
      <w:sz w:val="24"/>
      <w:szCs w:val="24"/>
    </w:rPr>
  </w:style>
  <w:style w:type="paragraph" w:styleId="1">
    <w:name w:val="heading 1"/>
    <w:basedOn w:val="a"/>
    <w:next w:val="a"/>
    <w:link w:val="10"/>
    <w:uiPriority w:val="99"/>
    <w:qFormat/>
    <w:pPr>
      <w:keepNext/>
      <w:jc w:val="center"/>
      <w:outlineLvl w:val="0"/>
    </w:pPr>
    <w:rPr>
      <w:b/>
      <w:bCs/>
      <w:sz w:val="36"/>
      <w:szCs w:val="36"/>
      <w:lang w:val="uk-UA"/>
    </w:rPr>
  </w:style>
  <w:style w:type="paragraph" w:styleId="2">
    <w:name w:val="heading 2"/>
    <w:basedOn w:val="a"/>
    <w:next w:val="a"/>
    <w:link w:val="20"/>
    <w:uiPriority w:val="99"/>
    <w:qFormat/>
    <w:pPr>
      <w:keepNext/>
      <w:jc w:val="center"/>
      <w:outlineLvl w:val="1"/>
    </w:pPr>
    <w:rPr>
      <w:b/>
      <w:bCs/>
      <w:sz w:val="32"/>
      <w:szCs w:val="32"/>
      <w:lang w:val="uk-UA"/>
    </w:rPr>
  </w:style>
  <w:style w:type="paragraph" w:styleId="3">
    <w:name w:val="heading 3"/>
    <w:basedOn w:val="a"/>
    <w:next w:val="a"/>
    <w:link w:val="30"/>
    <w:uiPriority w:val="99"/>
    <w:qFormat/>
    <w:pPr>
      <w:keepNext/>
      <w:jc w:val="center"/>
      <w:outlineLvl w:val="2"/>
    </w:pPr>
    <w:rPr>
      <w:b/>
      <w:bCs/>
      <w:sz w:val="40"/>
      <w:szCs w:val="40"/>
      <w:lang w:val="uk-UA"/>
    </w:rPr>
  </w:style>
  <w:style w:type="paragraph" w:styleId="4">
    <w:name w:val="heading 4"/>
    <w:basedOn w:val="a"/>
    <w:next w:val="a"/>
    <w:link w:val="40"/>
    <w:uiPriority w:val="99"/>
    <w:qFormat/>
    <w:pPr>
      <w:keepNext/>
      <w:outlineLvl w:val="3"/>
    </w:pPr>
    <w:rPr>
      <w:b/>
      <w:bCs/>
      <w:sz w:val="32"/>
      <w:szCs w:val="3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paragraph" w:styleId="a3">
    <w:name w:val="Balloon Text"/>
    <w:basedOn w:val="a"/>
    <w:link w:val="a4"/>
    <w:uiPriority w:val="99"/>
    <w:semiHidden/>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Title"/>
    <w:basedOn w:val="a"/>
    <w:link w:val="a6"/>
    <w:uiPriority w:val="10"/>
    <w:qFormat/>
    <w:rsid w:val="00EB6F0D"/>
    <w:pPr>
      <w:ind w:left="-284" w:right="-199"/>
      <w:jc w:val="center"/>
    </w:pPr>
    <w:rPr>
      <w:sz w:val="28"/>
      <w:szCs w:val="28"/>
    </w:rPr>
  </w:style>
  <w:style w:type="character" w:customStyle="1" w:styleId="a6">
    <w:name w:val="Заголовок Знак"/>
    <w:basedOn w:val="a0"/>
    <w:link w:val="a5"/>
    <w:uiPriority w:val="10"/>
    <w:locked/>
    <w:rPr>
      <w:rFonts w:asciiTheme="majorHAnsi" w:eastAsiaTheme="majorEastAsia" w:hAnsiTheme="majorHAnsi" w:cs="Times New Roman"/>
      <w:b/>
      <w:bCs/>
      <w:kern w:val="28"/>
      <w:sz w:val="32"/>
      <w:szCs w:val="32"/>
    </w:rPr>
  </w:style>
  <w:style w:type="paragraph" w:styleId="a7">
    <w:name w:val="Body Text"/>
    <w:basedOn w:val="a"/>
    <w:link w:val="a8"/>
    <w:uiPriority w:val="99"/>
    <w:rsid w:val="00FD4C72"/>
    <w:pPr>
      <w:jc w:val="both"/>
    </w:pPr>
    <w:rPr>
      <w:sz w:val="30"/>
      <w:szCs w:val="30"/>
      <w:lang w:val="uk-UA"/>
    </w:rPr>
  </w:style>
  <w:style w:type="character" w:customStyle="1" w:styleId="a8">
    <w:name w:val="Основной текст Знак"/>
    <w:basedOn w:val="a0"/>
    <w:link w:val="a7"/>
    <w:uiPriority w:val="99"/>
    <w:semiHidden/>
    <w:locked/>
    <w:rPr>
      <w:rFonts w:cs="Times New Roman"/>
      <w:sz w:val="24"/>
      <w:szCs w:val="24"/>
    </w:rPr>
  </w:style>
  <w:style w:type="paragraph" w:styleId="a9">
    <w:name w:val="header"/>
    <w:basedOn w:val="a"/>
    <w:link w:val="aa"/>
    <w:uiPriority w:val="99"/>
    <w:unhideWhenUsed/>
    <w:rsid w:val="00427704"/>
    <w:pPr>
      <w:tabs>
        <w:tab w:val="center" w:pos="4677"/>
        <w:tab w:val="right" w:pos="9355"/>
      </w:tabs>
    </w:pPr>
  </w:style>
  <w:style w:type="character" w:customStyle="1" w:styleId="aa">
    <w:name w:val="Верхний колонтитул Знак"/>
    <w:basedOn w:val="a0"/>
    <w:link w:val="a9"/>
    <w:uiPriority w:val="99"/>
    <w:locked/>
    <w:rsid w:val="00427704"/>
    <w:rPr>
      <w:rFonts w:cs="Times New Roman"/>
      <w:sz w:val="24"/>
      <w:szCs w:val="24"/>
    </w:rPr>
  </w:style>
  <w:style w:type="paragraph" w:styleId="ab">
    <w:name w:val="footer"/>
    <w:basedOn w:val="a"/>
    <w:link w:val="ac"/>
    <w:uiPriority w:val="99"/>
    <w:unhideWhenUsed/>
    <w:rsid w:val="00427704"/>
    <w:pPr>
      <w:tabs>
        <w:tab w:val="center" w:pos="4677"/>
        <w:tab w:val="right" w:pos="9355"/>
      </w:tabs>
    </w:pPr>
  </w:style>
  <w:style w:type="character" w:customStyle="1" w:styleId="ac">
    <w:name w:val="Нижний колонтитул Знак"/>
    <w:basedOn w:val="a0"/>
    <w:link w:val="ab"/>
    <w:uiPriority w:val="99"/>
    <w:locked/>
    <w:rsid w:val="00427704"/>
    <w:rPr>
      <w:rFonts w:cs="Times New Roman"/>
      <w:sz w:val="24"/>
      <w:szCs w:val="24"/>
    </w:rPr>
  </w:style>
  <w:style w:type="paragraph" w:customStyle="1" w:styleId="11">
    <w:name w:val="1"/>
    <w:basedOn w:val="a"/>
    <w:next w:val="a5"/>
    <w:qFormat/>
    <w:rsid w:val="009057AA"/>
    <w:pPr>
      <w:widowControl w:val="0"/>
      <w:shd w:val="clear" w:color="auto" w:fill="FFFFFF"/>
      <w:autoSpaceDE w:val="0"/>
      <w:autoSpaceDN w:val="0"/>
      <w:adjustRightInd w:val="0"/>
      <w:ind w:left="67"/>
      <w:jc w:val="center"/>
    </w:pPr>
    <w:rPr>
      <w:b/>
      <w:bCs/>
      <w:color w:val="000000"/>
      <w:spacing w:val="10"/>
      <w:lang w:val="uk-UA"/>
    </w:rPr>
  </w:style>
  <w:style w:type="paragraph" w:styleId="ad">
    <w:name w:val="Body Text Indent"/>
    <w:basedOn w:val="a"/>
    <w:link w:val="ae"/>
    <w:uiPriority w:val="99"/>
    <w:rsid w:val="009A2402"/>
    <w:pPr>
      <w:spacing w:after="120"/>
      <w:ind w:left="283"/>
    </w:pPr>
  </w:style>
  <w:style w:type="character" w:customStyle="1" w:styleId="ae">
    <w:name w:val="Основной текст с отступом Знак"/>
    <w:basedOn w:val="a0"/>
    <w:link w:val="ad"/>
    <w:uiPriority w:val="99"/>
    <w:locked/>
    <w:rsid w:val="009A2402"/>
    <w:rPr>
      <w:rFonts w:cs="Times New Roman"/>
      <w:sz w:val="24"/>
      <w:szCs w:val="24"/>
    </w:rPr>
  </w:style>
  <w:style w:type="paragraph" w:customStyle="1" w:styleId="af">
    <w:name w:val="Стиль"/>
    <w:basedOn w:val="a"/>
    <w:next w:val="a5"/>
    <w:qFormat/>
    <w:rsid w:val="00C03260"/>
    <w:pPr>
      <w:widowControl w:val="0"/>
      <w:shd w:val="clear" w:color="auto" w:fill="FFFFFF"/>
      <w:autoSpaceDE w:val="0"/>
      <w:autoSpaceDN w:val="0"/>
      <w:adjustRightInd w:val="0"/>
      <w:ind w:left="67"/>
      <w:jc w:val="center"/>
    </w:pPr>
    <w:rPr>
      <w:b/>
      <w:bCs/>
      <w:color w:val="000000"/>
      <w:spacing w:val="10"/>
      <w:lang w:val="uk-UA"/>
    </w:rPr>
  </w:style>
  <w:style w:type="paragraph" w:styleId="af0">
    <w:name w:val="List Paragraph"/>
    <w:basedOn w:val="a"/>
    <w:uiPriority w:val="34"/>
    <w:qFormat/>
    <w:rsid w:val="006845FD"/>
    <w:pPr>
      <w:ind w:left="720"/>
      <w:contextualSpacing/>
    </w:pPr>
  </w:style>
  <w:style w:type="paragraph" w:styleId="af1">
    <w:name w:val="Normal (Web)"/>
    <w:basedOn w:val="a"/>
    <w:uiPriority w:val="99"/>
    <w:unhideWhenUsed/>
    <w:rsid w:val="00486CC3"/>
    <w:pPr>
      <w:spacing w:before="100" w:beforeAutospacing="1" w:after="100" w:afterAutospacing="1"/>
    </w:pPr>
    <w:rPr>
      <w:lang w:val="uk-UA" w:eastAsia="uk-UA"/>
    </w:rPr>
  </w:style>
  <w:style w:type="paragraph" w:customStyle="1" w:styleId="rvps2">
    <w:name w:val="rvps2"/>
    <w:basedOn w:val="a"/>
    <w:rsid w:val="00B76070"/>
    <w:pPr>
      <w:spacing w:before="100" w:beforeAutospacing="1" w:after="100" w:afterAutospacing="1"/>
    </w:pPr>
  </w:style>
  <w:style w:type="character" w:customStyle="1" w:styleId="af2">
    <w:name w:val="Основной текст_"/>
    <w:basedOn w:val="a0"/>
    <w:link w:val="12"/>
    <w:rsid w:val="00ED643B"/>
    <w:rPr>
      <w:shd w:val="clear" w:color="auto" w:fill="FFFFFF"/>
    </w:rPr>
  </w:style>
  <w:style w:type="paragraph" w:customStyle="1" w:styleId="12">
    <w:name w:val="Основной текст1"/>
    <w:basedOn w:val="a"/>
    <w:link w:val="af2"/>
    <w:rsid w:val="00ED643B"/>
    <w:pPr>
      <w:widowControl w:val="0"/>
      <w:shd w:val="clear" w:color="auto" w:fill="FFFFFF"/>
      <w:spacing w:line="276" w:lineRule="auto"/>
      <w:ind w:firstLine="26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167727">
      <w:marLeft w:val="0"/>
      <w:marRight w:val="0"/>
      <w:marTop w:val="0"/>
      <w:marBottom w:val="0"/>
      <w:divBdr>
        <w:top w:val="none" w:sz="0" w:space="0" w:color="auto"/>
        <w:left w:val="none" w:sz="0" w:space="0" w:color="auto"/>
        <w:bottom w:val="none" w:sz="0" w:space="0" w:color="auto"/>
        <w:right w:val="none" w:sz="0" w:space="0" w:color="auto"/>
      </w:divBdr>
    </w:div>
    <w:div w:id="1865167728">
      <w:marLeft w:val="0"/>
      <w:marRight w:val="0"/>
      <w:marTop w:val="0"/>
      <w:marBottom w:val="0"/>
      <w:divBdr>
        <w:top w:val="none" w:sz="0" w:space="0" w:color="auto"/>
        <w:left w:val="none" w:sz="0" w:space="0" w:color="auto"/>
        <w:bottom w:val="none" w:sz="0" w:space="0" w:color="auto"/>
        <w:right w:val="none" w:sz="0" w:space="0" w:color="auto"/>
      </w:divBdr>
    </w:div>
    <w:div w:id="1865167729">
      <w:marLeft w:val="0"/>
      <w:marRight w:val="0"/>
      <w:marTop w:val="0"/>
      <w:marBottom w:val="0"/>
      <w:divBdr>
        <w:top w:val="none" w:sz="0" w:space="0" w:color="auto"/>
        <w:left w:val="none" w:sz="0" w:space="0" w:color="auto"/>
        <w:bottom w:val="none" w:sz="0" w:space="0" w:color="auto"/>
        <w:right w:val="none" w:sz="0" w:space="0" w:color="auto"/>
      </w:divBdr>
    </w:div>
    <w:div w:id="193173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E5CE6-7C5D-4E37-A22F-E8DD50CBA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865</Words>
  <Characters>4937</Characters>
  <Application>Microsoft Office Word</Application>
  <DocSecurity>0</DocSecurity>
  <Lines>41</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НОВОТРОЇЦЬКИЙ СЕЛИЩНИЙ ГОЛОВА</vt:lpstr>
      <vt:lpstr>НОВОТРОЇЦЬКИЙ СЕЛИЩНИЙ ГОЛОВА</vt:lpstr>
    </vt:vector>
  </TitlesOfParts>
  <Company>Поссовет</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НОВОТРОЇЦЬКИЙ СЕЛИЩНИЙ ГОЛОВА</dc:title>
  <dc:subject/>
  <dc:creator>ntr</dc:creator>
  <cp:keywords/>
  <dc:description/>
  <cp:lastModifiedBy>Админ</cp:lastModifiedBy>
  <cp:revision>3</cp:revision>
  <cp:lastPrinted>2021-03-12T06:51:00Z</cp:lastPrinted>
  <dcterms:created xsi:type="dcterms:W3CDTF">2021-03-12T07:02:00Z</dcterms:created>
  <dcterms:modified xsi:type="dcterms:W3CDTF">2021-03-15T14:44:00Z</dcterms:modified>
</cp:coreProperties>
</file>