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3E7" w:rsidRPr="008333E7" w:rsidRDefault="008333E7" w:rsidP="008333E7">
      <w:pPr>
        <w:tabs>
          <w:tab w:val="left" w:pos="708"/>
          <w:tab w:val="left" w:pos="1416"/>
          <w:tab w:val="left" w:pos="2280"/>
        </w:tabs>
        <w:suppressAutoHyphens/>
        <w:spacing w:after="0" w:line="240" w:lineRule="auto"/>
        <w:jc w:val="both"/>
        <w:rPr>
          <w:rFonts w:ascii="Times New Roman" w:eastAsia="Times New Roman" w:hAnsi="Times New Roman"/>
          <w:color w:val="000000"/>
          <w:sz w:val="24"/>
          <w:szCs w:val="24"/>
          <w:lang w:eastAsia="ar-SA"/>
        </w:rPr>
      </w:pPr>
    </w:p>
    <w:p w:rsidR="008333E7" w:rsidRPr="008333E7" w:rsidRDefault="001243FA" w:rsidP="008333E7">
      <w:pPr>
        <w:tabs>
          <w:tab w:val="left" w:pos="708"/>
          <w:tab w:val="left" w:pos="1416"/>
          <w:tab w:val="left" w:pos="2280"/>
        </w:tabs>
        <w:suppressAutoHyphens/>
        <w:spacing w:after="0" w:line="240" w:lineRule="auto"/>
        <w:jc w:val="both"/>
        <w:rPr>
          <w:rFonts w:ascii="Times New Roman" w:eastAsia="Times New Roman" w:hAnsi="Times New Roman"/>
          <w:color w:val="000000"/>
          <w:sz w:val="24"/>
          <w:szCs w:val="24"/>
          <w:lang w:val="uk-UA" w:eastAsia="ar-SA"/>
        </w:rPr>
      </w:pPr>
      <w:r>
        <w:rPr>
          <w:noProof/>
          <w:lang w:val="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333E7" w:rsidRPr="008333E7" w:rsidRDefault="008333E7" w:rsidP="008333E7">
      <w:pPr>
        <w:tabs>
          <w:tab w:val="left" w:pos="708"/>
          <w:tab w:val="left" w:pos="1416"/>
          <w:tab w:val="left" w:pos="2280"/>
        </w:tabs>
        <w:suppressAutoHyphens/>
        <w:spacing w:after="0" w:line="240" w:lineRule="auto"/>
        <w:jc w:val="both"/>
        <w:rPr>
          <w:rFonts w:ascii="Times New Roman" w:eastAsia="Times New Roman" w:hAnsi="Times New Roman"/>
          <w:color w:val="000000"/>
          <w:sz w:val="24"/>
          <w:szCs w:val="24"/>
          <w:lang w:val="uk-UA" w:eastAsia="ar-SA"/>
        </w:rPr>
      </w:pPr>
    </w:p>
    <w:p w:rsidR="008333E7" w:rsidRPr="008333E7" w:rsidRDefault="008333E7" w:rsidP="008333E7">
      <w:pPr>
        <w:widowControl w:val="0"/>
        <w:shd w:val="clear" w:color="auto" w:fill="FFFFFF"/>
        <w:suppressAutoHyphens/>
        <w:autoSpaceDE w:val="0"/>
        <w:spacing w:after="0" w:line="240" w:lineRule="auto"/>
        <w:ind w:left="67"/>
        <w:jc w:val="both"/>
        <w:rPr>
          <w:rFonts w:ascii="Times New Roman" w:eastAsia="Times New Roman" w:hAnsi="Times New Roman"/>
          <w:b/>
          <w:bCs/>
          <w:color w:val="000000"/>
          <w:spacing w:val="10"/>
          <w:sz w:val="24"/>
          <w:szCs w:val="24"/>
          <w:lang w:val="uk-UA" w:eastAsia="ar-SA"/>
        </w:rPr>
      </w:pPr>
    </w:p>
    <w:p w:rsidR="008333E7" w:rsidRPr="008333E7" w:rsidRDefault="008333E7" w:rsidP="008333E7">
      <w:pPr>
        <w:widowControl w:val="0"/>
        <w:shd w:val="clear" w:color="auto" w:fill="FFFFFF"/>
        <w:suppressAutoHyphens/>
        <w:autoSpaceDE w:val="0"/>
        <w:spacing w:after="0" w:line="240" w:lineRule="auto"/>
        <w:ind w:left="67"/>
        <w:jc w:val="center"/>
        <w:rPr>
          <w:rFonts w:ascii="Times New Roman" w:eastAsia="Times New Roman" w:hAnsi="Times New Roman"/>
          <w:b/>
          <w:bCs/>
          <w:color w:val="000000"/>
          <w:spacing w:val="10"/>
          <w:sz w:val="40"/>
          <w:szCs w:val="40"/>
          <w:lang w:val="uk-UA" w:eastAsia="ar-SA"/>
        </w:rPr>
      </w:pPr>
      <w:r w:rsidRPr="008333E7">
        <w:rPr>
          <w:rFonts w:ascii="Times New Roman" w:eastAsia="Times New Roman" w:hAnsi="Times New Roman"/>
          <w:b/>
          <w:color w:val="000000"/>
          <w:spacing w:val="10"/>
          <w:sz w:val="36"/>
          <w:szCs w:val="36"/>
          <w:lang w:val="uk-UA" w:eastAsia="ar-SA"/>
        </w:rPr>
        <w:t>УКРАЇНА</w:t>
      </w:r>
    </w:p>
    <w:p w:rsidR="008333E7" w:rsidRPr="008333E7" w:rsidRDefault="008333E7" w:rsidP="008333E7">
      <w:pPr>
        <w:keepNext/>
        <w:tabs>
          <w:tab w:val="num" w:pos="432"/>
        </w:tabs>
        <w:suppressAutoHyphens/>
        <w:spacing w:after="0" w:line="240" w:lineRule="auto"/>
        <w:ind w:right="-5"/>
        <w:jc w:val="center"/>
        <w:outlineLvl w:val="0"/>
        <w:rPr>
          <w:rFonts w:ascii="Times New Roman" w:eastAsia="Times New Roman" w:hAnsi="Times New Roman"/>
          <w:b/>
          <w:bCs/>
          <w:color w:val="000000"/>
          <w:sz w:val="40"/>
          <w:szCs w:val="40"/>
          <w:lang w:val="uk-UA" w:eastAsia="ar-SA"/>
        </w:rPr>
      </w:pPr>
      <w:r w:rsidRPr="008333E7">
        <w:rPr>
          <w:rFonts w:ascii="Times New Roman" w:eastAsia="Times New Roman" w:hAnsi="Times New Roman"/>
          <w:b/>
          <w:bCs/>
          <w:color w:val="000000"/>
          <w:sz w:val="40"/>
          <w:szCs w:val="40"/>
          <w:lang w:val="uk-UA" w:eastAsia="ar-SA"/>
        </w:rPr>
        <w:t>Новотроїцька    селищна    рада</w:t>
      </w:r>
    </w:p>
    <w:p w:rsidR="008333E7" w:rsidRPr="008333E7" w:rsidRDefault="008333E7" w:rsidP="008333E7">
      <w:pPr>
        <w:keepNext/>
        <w:tabs>
          <w:tab w:val="num" w:pos="432"/>
        </w:tabs>
        <w:suppressAutoHyphens/>
        <w:spacing w:after="0" w:line="240" w:lineRule="auto"/>
        <w:ind w:right="-5"/>
        <w:jc w:val="center"/>
        <w:outlineLvl w:val="0"/>
        <w:rPr>
          <w:rFonts w:ascii="Times New Roman" w:eastAsia="Times New Roman" w:hAnsi="Times New Roman"/>
          <w:b/>
          <w:bCs/>
          <w:color w:val="000000"/>
          <w:sz w:val="48"/>
          <w:szCs w:val="48"/>
          <w:lang w:val="uk-UA" w:eastAsia="ar-SA"/>
        </w:rPr>
      </w:pPr>
      <w:r w:rsidRPr="008333E7">
        <w:rPr>
          <w:rFonts w:ascii="Times New Roman" w:eastAsia="Times New Roman" w:hAnsi="Times New Roman"/>
          <w:b/>
          <w:bCs/>
          <w:color w:val="000000"/>
          <w:sz w:val="40"/>
          <w:szCs w:val="40"/>
          <w:lang w:val="uk-UA" w:eastAsia="ar-SA"/>
        </w:rPr>
        <w:t>Генічеського району Херсонської області</w:t>
      </w:r>
    </w:p>
    <w:p w:rsidR="008333E7" w:rsidRPr="008333E7" w:rsidRDefault="008333E7" w:rsidP="008333E7">
      <w:pPr>
        <w:suppressAutoHyphens/>
        <w:spacing w:after="0" w:line="240" w:lineRule="auto"/>
        <w:jc w:val="center"/>
        <w:rPr>
          <w:rFonts w:ascii="Times New Roman" w:eastAsia="Times New Roman" w:hAnsi="Times New Roman"/>
          <w:color w:val="000000"/>
          <w:sz w:val="24"/>
          <w:szCs w:val="24"/>
          <w:lang w:val="uk-UA" w:eastAsia="ar-SA"/>
        </w:rPr>
      </w:pPr>
      <w:r w:rsidRPr="008333E7">
        <w:rPr>
          <w:rFonts w:ascii="Times New Roman" w:eastAsia="Times New Roman" w:hAnsi="Times New Roman"/>
          <w:b/>
          <w:bCs/>
          <w:color w:val="000000"/>
          <w:sz w:val="48"/>
          <w:szCs w:val="48"/>
          <w:lang w:val="uk-UA" w:eastAsia="ar-SA"/>
        </w:rPr>
        <w:t xml:space="preserve">Р І Ш Е Н </w:t>
      </w:r>
      <w:proofErr w:type="spellStart"/>
      <w:r w:rsidRPr="008333E7">
        <w:rPr>
          <w:rFonts w:ascii="Times New Roman" w:eastAsia="Times New Roman" w:hAnsi="Times New Roman"/>
          <w:b/>
          <w:bCs/>
          <w:color w:val="000000"/>
          <w:sz w:val="48"/>
          <w:szCs w:val="48"/>
          <w:lang w:val="uk-UA" w:eastAsia="ar-SA"/>
        </w:rPr>
        <w:t>Н</w:t>
      </w:r>
      <w:proofErr w:type="spellEnd"/>
      <w:r w:rsidRPr="008333E7">
        <w:rPr>
          <w:rFonts w:ascii="Times New Roman" w:eastAsia="Times New Roman" w:hAnsi="Times New Roman"/>
          <w:b/>
          <w:bCs/>
          <w:color w:val="000000"/>
          <w:sz w:val="48"/>
          <w:szCs w:val="48"/>
          <w:lang w:val="uk-UA" w:eastAsia="ar-SA"/>
        </w:rPr>
        <w:t xml:space="preserve"> Я</w:t>
      </w:r>
    </w:p>
    <w:p w:rsidR="008333E7" w:rsidRPr="008333E7" w:rsidRDefault="008333E7" w:rsidP="008333E7">
      <w:pPr>
        <w:suppressAutoHyphens/>
        <w:spacing w:after="0" w:line="240" w:lineRule="auto"/>
        <w:ind w:left="-284" w:right="-199"/>
        <w:jc w:val="center"/>
        <w:rPr>
          <w:rFonts w:ascii="Times New Roman" w:eastAsia="Times New Roman" w:hAnsi="Times New Roman"/>
          <w:b/>
          <w:bCs/>
          <w:color w:val="000000"/>
          <w:sz w:val="16"/>
          <w:szCs w:val="16"/>
          <w:lang w:val="uk-UA" w:eastAsia="ar-SA"/>
        </w:rPr>
      </w:pPr>
      <w:r w:rsidRPr="008333E7">
        <w:rPr>
          <w:rFonts w:ascii="Times New Roman" w:eastAsia="Times New Roman" w:hAnsi="Times New Roman"/>
          <w:color w:val="000000"/>
          <w:sz w:val="24"/>
          <w:szCs w:val="24"/>
          <w:lang w:val="uk-UA" w:eastAsia="ar-SA"/>
        </w:rPr>
        <w:t>(</w:t>
      </w:r>
      <w:r w:rsidRPr="008333E7">
        <w:rPr>
          <w:rFonts w:ascii="Times New Roman" w:eastAsia="Times New Roman" w:hAnsi="Times New Roman"/>
          <w:b/>
          <w:bCs/>
          <w:color w:val="000000"/>
          <w:sz w:val="24"/>
          <w:szCs w:val="24"/>
          <w:lang w:val="uk-UA" w:eastAsia="ar-SA"/>
        </w:rPr>
        <w:t xml:space="preserve">ПРИЙНЯТЕ </w:t>
      </w:r>
      <w:r w:rsidRPr="008333E7">
        <w:rPr>
          <w:rFonts w:ascii="Times New Roman" w:eastAsia="Times New Roman" w:hAnsi="Times New Roman"/>
          <w:b/>
          <w:bCs/>
          <w:color w:val="000000"/>
          <w:sz w:val="24"/>
          <w:szCs w:val="24"/>
          <w:lang w:val="en-GB" w:eastAsia="ar-SA"/>
        </w:rPr>
        <w:t>VI</w:t>
      </w:r>
      <w:r w:rsidRPr="008333E7">
        <w:rPr>
          <w:rFonts w:ascii="Times New Roman" w:eastAsia="Times New Roman" w:hAnsi="Times New Roman"/>
          <w:b/>
          <w:bCs/>
          <w:color w:val="000000"/>
          <w:sz w:val="24"/>
          <w:szCs w:val="24"/>
          <w:lang w:val="uk-UA" w:eastAsia="ar-SA"/>
        </w:rPr>
        <w:t>І</w:t>
      </w:r>
      <w:r w:rsidRPr="008333E7">
        <w:rPr>
          <w:rFonts w:ascii="Times New Roman" w:eastAsia="Times New Roman" w:hAnsi="Times New Roman"/>
          <w:b/>
          <w:bCs/>
          <w:color w:val="000000"/>
          <w:sz w:val="24"/>
          <w:szCs w:val="24"/>
          <w:lang w:eastAsia="ar-SA"/>
        </w:rPr>
        <w:t>I</w:t>
      </w:r>
      <w:r w:rsidRPr="008333E7">
        <w:rPr>
          <w:rFonts w:ascii="Times New Roman" w:eastAsia="Times New Roman" w:hAnsi="Times New Roman"/>
          <w:b/>
          <w:bCs/>
          <w:color w:val="000000"/>
          <w:sz w:val="24"/>
          <w:szCs w:val="24"/>
          <w:lang w:val="uk-UA" w:eastAsia="ar-SA"/>
        </w:rPr>
        <w:t xml:space="preserve"> СЕСІЄЮ СЕЛИЩНОЇ РАДИ  VІІІ СКЛИКАННЯ)</w:t>
      </w:r>
    </w:p>
    <w:p w:rsidR="008333E7" w:rsidRPr="008333E7" w:rsidRDefault="008333E7" w:rsidP="008333E7">
      <w:pPr>
        <w:suppressAutoHyphens/>
        <w:spacing w:after="0" w:line="240" w:lineRule="auto"/>
        <w:ind w:left="-284" w:right="-199"/>
        <w:jc w:val="center"/>
        <w:rPr>
          <w:rFonts w:ascii="Times New Roman" w:eastAsia="Times New Roman" w:hAnsi="Times New Roman"/>
          <w:color w:val="000000"/>
          <w:sz w:val="24"/>
          <w:szCs w:val="24"/>
          <w:lang w:val="uk-UA" w:eastAsia="ar-SA"/>
        </w:rPr>
      </w:pPr>
      <w:r w:rsidRPr="008333E7">
        <w:rPr>
          <w:rFonts w:ascii="Times New Roman" w:eastAsia="Times New Roman" w:hAnsi="Times New Roman"/>
          <w:b/>
          <w:bCs/>
          <w:color w:val="000000"/>
          <w:sz w:val="16"/>
          <w:szCs w:val="16"/>
          <w:lang w:val="uk-UA" w:eastAsia="ar-SA"/>
        </w:rPr>
        <w:t>______________________________________________________________________________________________________________________</w:t>
      </w:r>
    </w:p>
    <w:p w:rsidR="008333E7" w:rsidRPr="008333E7" w:rsidRDefault="008333E7" w:rsidP="008333E7">
      <w:pPr>
        <w:suppressAutoHyphens/>
        <w:spacing w:after="0" w:line="240" w:lineRule="auto"/>
        <w:rPr>
          <w:rFonts w:ascii="Times New Roman" w:eastAsia="Times New Roman" w:hAnsi="Times New Roman"/>
          <w:b/>
          <w:bCs/>
          <w:sz w:val="28"/>
          <w:szCs w:val="28"/>
          <w:lang w:val="uk-UA" w:eastAsia="ru-RU"/>
        </w:rPr>
      </w:pPr>
      <w:r w:rsidRPr="008333E7">
        <w:rPr>
          <w:rFonts w:ascii="Times New Roman" w:eastAsia="Times New Roman" w:hAnsi="Times New Roman"/>
          <w:color w:val="000000"/>
          <w:sz w:val="28"/>
          <w:szCs w:val="28"/>
          <w:lang w:val="uk-UA" w:eastAsia="ar-SA"/>
        </w:rPr>
        <w:t xml:space="preserve">від </w:t>
      </w:r>
      <w:r w:rsidR="007345D3">
        <w:rPr>
          <w:rFonts w:ascii="Times New Roman" w:eastAsia="Times New Roman" w:hAnsi="Times New Roman"/>
          <w:bCs/>
          <w:color w:val="000000"/>
          <w:sz w:val="28"/>
          <w:szCs w:val="28"/>
          <w:lang w:val="uk-UA" w:eastAsia="ar-SA"/>
        </w:rPr>
        <w:t xml:space="preserve">09.04.2021 р. </w:t>
      </w:r>
      <w:r w:rsidRPr="008333E7">
        <w:rPr>
          <w:rFonts w:ascii="Times New Roman" w:eastAsia="Times New Roman" w:hAnsi="Times New Roman"/>
          <w:bCs/>
          <w:color w:val="000000"/>
          <w:sz w:val="28"/>
          <w:szCs w:val="28"/>
          <w:lang w:val="uk-UA" w:eastAsia="ar-SA"/>
        </w:rPr>
        <w:t xml:space="preserve">№ </w:t>
      </w:r>
      <w:r w:rsidR="007345D3">
        <w:rPr>
          <w:rFonts w:ascii="Times New Roman" w:eastAsia="Times New Roman" w:hAnsi="Times New Roman"/>
          <w:bCs/>
          <w:color w:val="000000"/>
          <w:sz w:val="28"/>
          <w:szCs w:val="28"/>
          <w:lang w:val="uk-UA" w:eastAsia="ar-SA"/>
        </w:rPr>
        <w:t>353</w:t>
      </w:r>
    </w:p>
    <w:p w:rsidR="008333E7" w:rsidRPr="008333E7" w:rsidRDefault="008333E7" w:rsidP="008333E7">
      <w:pPr>
        <w:suppressAutoHyphens/>
        <w:spacing w:after="0" w:line="240" w:lineRule="auto"/>
        <w:rPr>
          <w:rFonts w:ascii="Times New Roman" w:eastAsia="Times New Roman" w:hAnsi="Times New Roman"/>
          <w:b/>
          <w:bCs/>
          <w:sz w:val="28"/>
          <w:szCs w:val="28"/>
          <w:lang w:val="uk-UA" w:eastAsia="ru-RU"/>
        </w:rPr>
      </w:pPr>
      <w:r w:rsidRPr="008333E7">
        <w:rPr>
          <w:rFonts w:ascii="Times New Roman" w:eastAsia="Times New Roman" w:hAnsi="Times New Roman"/>
          <w:bCs/>
          <w:sz w:val="28"/>
          <w:szCs w:val="28"/>
          <w:lang w:val="uk-UA" w:eastAsia="ar-SA"/>
        </w:rPr>
        <w:t xml:space="preserve"> </w:t>
      </w:r>
    </w:p>
    <w:p w:rsidR="008333E7" w:rsidRPr="008333E7" w:rsidRDefault="008333E7" w:rsidP="008333E7">
      <w:pPr>
        <w:spacing w:after="0" w:line="240" w:lineRule="auto"/>
        <w:ind w:right="4110"/>
        <w:jc w:val="both"/>
        <w:rPr>
          <w:rFonts w:ascii="Times New Roman" w:eastAsia="Times New Roman" w:hAnsi="Times New Roman"/>
          <w:sz w:val="28"/>
          <w:szCs w:val="28"/>
          <w:lang w:val="uk-UA" w:eastAsia="ru-RU"/>
        </w:rPr>
      </w:pPr>
      <w:r w:rsidRPr="008333E7">
        <w:rPr>
          <w:rFonts w:ascii="Times New Roman" w:eastAsia="Times New Roman" w:hAnsi="Times New Roman"/>
          <w:sz w:val="28"/>
          <w:szCs w:val="28"/>
          <w:lang w:val="uk-UA" w:eastAsia="ru-RU"/>
        </w:rPr>
        <w:t xml:space="preserve">Про затвердження Статуту </w:t>
      </w:r>
      <w:r>
        <w:rPr>
          <w:rFonts w:ascii="Times New Roman" w:hAnsi="Times New Roman"/>
          <w:sz w:val="28"/>
          <w:szCs w:val="28"/>
          <w:lang w:val="uk-UA"/>
        </w:rPr>
        <w:t>КОМУНАЛЬНОГО</w:t>
      </w:r>
      <w:r w:rsidRPr="00CA7FDA">
        <w:rPr>
          <w:rFonts w:ascii="Times New Roman" w:hAnsi="Times New Roman"/>
          <w:sz w:val="28"/>
          <w:szCs w:val="28"/>
          <w:lang w:val="uk-UA"/>
        </w:rPr>
        <w:t xml:space="preserve"> ПІДПРИЄМСТВ</w:t>
      </w:r>
      <w:r>
        <w:rPr>
          <w:rFonts w:ascii="Times New Roman" w:hAnsi="Times New Roman"/>
          <w:sz w:val="28"/>
          <w:szCs w:val="28"/>
          <w:lang w:val="uk-UA"/>
        </w:rPr>
        <w:t>А</w:t>
      </w:r>
      <w:r w:rsidRPr="00CA7FDA">
        <w:rPr>
          <w:rFonts w:ascii="Times New Roman" w:hAnsi="Times New Roman"/>
          <w:sz w:val="28"/>
          <w:szCs w:val="28"/>
          <w:lang w:val="uk-UA"/>
        </w:rPr>
        <w:t xml:space="preserve"> </w:t>
      </w:r>
      <w:r>
        <w:rPr>
          <w:rFonts w:ascii="Times New Roman" w:hAnsi="Times New Roman"/>
          <w:sz w:val="28"/>
          <w:szCs w:val="28"/>
          <w:lang w:val="uk-UA"/>
        </w:rPr>
        <w:t>ВОЛОДИМИРО-ІЛЛІНСЬКОЇ СІЛЬСЬКОЇ РАДИ</w:t>
      </w:r>
      <w:r w:rsidRPr="008333E7">
        <w:rPr>
          <w:rFonts w:ascii="Times New Roman" w:eastAsia="Times New Roman" w:hAnsi="Times New Roman"/>
          <w:sz w:val="28"/>
          <w:szCs w:val="28"/>
          <w:lang w:val="uk-UA" w:eastAsia="ru-RU"/>
        </w:rPr>
        <w:t xml:space="preserve"> у новій редакції</w:t>
      </w:r>
    </w:p>
    <w:p w:rsidR="008333E7" w:rsidRPr="008333E7" w:rsidRDefault="008333E7" w:rsidP="008333E7">
      <w:pPr>
        <w:spacing w:after="0" w:line="240" w:lineRule="auto"/>
        <w:ind w:right="-1" w:firstLine="708"/>
        <w:jc w:val="both"/>
        <w:rPr>
          <w:rFonts w:ascii="Times New Roman" w:eastAsia="Times New Roman" w:hAnsi="Times New Roman"/>
          <w:sz w:val="28"/>
          <w:szCs w:val="28"/>
          <w:lang w:val="uk-UA" w:eastAsia="ru-RU"/>
        </w:rPr>
      </w:pPr>
    </w:p>
    <w:p w:rsidR="008333E7" w:rsidRPr="008333E7" w:rsidRDefault="008333E7" w:rsidP="008333E7">
      <w:pPr>
        <w:spacing w:after="0" w:line="240" w:lineRule="auto"/>
        <w:ind w:right="-1" w:firstLine="708"/>
        <w:jc w:val="both"/>
        <w:rPr>
          <w:rFonts w:ascii="Times New Roman" w:eastAsia="Times New Roman" w:hAnsi="Times New Roman"/>
          <w:sz w:val="28"/>
          <w:szCs w:val="28"/>
          <w:lang w:val="uk-UA" w:eastAsia="ru-RU"/>
        </w:rPr>
      </w:pPr>
      <w:r w:rsidRPr="008333E7">
        <w:rPr>
          <w:rFonts w:ascii="Times New Roman" w:eastAsia="Times New Roman" w:hAnsi="Times New Roman"/>
          <w:sz w:val="28"/>
          <w:szCs w:val="28"/>
          <w:lang w:val="uk-UA" w:eastAsia="ru-RU"/>
        </w:rPr>
        <w:t xml:space="preserve">Керуючись статтями 26, 59 Закону України «Про місцеве самоврядування в Україні», статтею 78 Господарського кодексу України, Закону України «Про державну реєстрацію юридичних осіб, фізичних осіб-підприємців та громадських формувань», враховуючи рішення сесії Новотроїцької селищної ради від 14.12.2020 р. № 37 «Про припинення сільських, селищних рад в результаті реорганізації шляхом приєднання», на підставі подання </w:t>
      </w:r>
      <w:r>
        <w:rPr>
          <w:rFonts w:ascii="Times New Roman" w:eastAsia="Times New Roman" w:hAnsi="Times New Roman"/>
          <w:sz w:val="28"/>
          <w:szCs w:val="28"/>
          <w:lang w:val="uk-UA" w:eastAsia="ru-RU"/>
        </w:rPr>
        <w:t>комунального підприємства Володимиро-</w:t>
      </w:r>
      <w:proofErr w:type="spellStart"/>
      <w:r>
        <w:rPr>
          <w:rFonts w:ascii="Times New Roman" w:eastAsia="Times New Roman" w:hAnsi="Times New Roman"/>
          <w:sz w:val="28"/>
          <w:szCs w:val="28"/>
          <w:lang w:val="uk-UA" w:eastAsia="ru-RU"/>
        </w:rPr>
        <w:t>Іллінської</w:t>
      </w:r>
      <w:proofErr w:type="spellEnd"/>
      <w:r>
        <w:rPr>
          <w:rFonts w:ascii="Times New Roman" w:eastAsia="Times New Roman" w:hAnsi="Times New Roman"/>
          <w:sz w:val="28"/>
          <w:szCs w:val="28"/>
          <w:lang w:val="uk-UA" w:eastAsia="ru-RU"/>
        </w:rPr>
        <w:t xml:space="preserve"> сільської ради</w:t>
      </w:r>
      <w:r w:rsidRPr="008333E7">
        <w:rPr>
          <w:rFonts w:ascii="Times New Roman" w:eastAsia="Times New Roman" w:hAnsi="Times New Roman"/>
          <w:sz w:val="28"/>
          <w:szCs w:val="28"/>
          <w:lang w:val="uk-UA" w:eastAsia="ru-RU"/>
        </w:rPr>
        <w:t xml:space="preserve"> від 2</w:t>
      </w:r>
      <w:r>
        <w:rPr>
          <w:rFonts w:ascii="Times New Roman" w:eastAsia="Times New Roman" w:hAnsi="Times New Roman"/>
          <w:sz w:val="28"/>
          <w:szCs w:val="28"/>
          <w:lang w:val="uk-UA" w:eastAsia="ru-RU"/>
        </w:rPr>
        <w:t>4</w:t>
      </w:r>
      <w:r w:rsidRPr="008333E7">
        <w:rPr>
          <w:rFonts w:ascii="Times New Roman" w:eastAsia="Times New Roman" w:hAnsi="Times New Roman"/>
          <w:sz w:val="28"/>
          <w:szCs w:val="28"/>
          <w:lang w:val="uk-UA" w:eastAsia="ru-RU"/>
        </w:rPr>
        <w:t xml:space="preserve">.03.2021 р. № </w:t>
      </w:r>
      <w:r>
        <w:rPr>
          <w:rFonts w:ascii="Times New Roman" w:eastAsia="Times New Roman" w:hAnsi="Times New Roman"/>
          <w:sz w:val="28"/>
          <w:szCs w:val="28"/>
          <w:lang w:val="uk-UA" w:eastAsia="ru-RU"/>
        </w:rPr>
        <w:t>55</w:t>
      </w:r>
      <w:r w:rsidRPr="008333E7">
        <w:rPr>
          <w:rFonts w:ascii="Times New Roman" w:eastAsia="Times New Roman" w:hAnsi="Times New Roman"/>
          <w:sz w:val="28"/>
          <w:szCs w:val="28"/>
          <w:lang w:val="uk-UA" w:eastAsia="ru-RU"/>
        </w:rPr>
        <w:t>, враховуючи висновок постійної комісії селищної ради з питань промисловості, будівництва, житлово-комунального господарства та управління об’єкт</w:t>
      </w:r>
      <w:r w:rsidR="00F30518">
        <w:rPr>
          <w:rFonts w:ascii="Times New Roman" w:eastAsia="Times New Roman" w:hAnsi="Times New Roman"/>
          <w:sz w:val="28"/>
          <w:szCs w:val="28"/>
          <w:lang w:val="uk-UA" w:eastAsia="ru-RU"/>
        </w:rPr>
        <w:t>ами комунальної власності від 09.04.</w:t>
      </w:r>
      <w:r w:rsidRPr="008333E7">
        <w:rPr>
          <w:rFonts w:ascii="Times New Roman" w:eastAsia="Times New Roman" w:hAnsi="Times New Roman"/>
          <w:sz w:val="28"/>
          <w:szCs w:val="28"/>
          <w:lang w:val="uk-UA" w:eastAsia="ru-RU"/>
        </w:rPr>
        <w:t xml:space="preserve">2021 р., протокол № 7, </w:t>
      </w:r>
      <w:r w:rsidRPr="008333E7">
        <w:rPr>
          <w:rFonts w:ascii="Times New Roman" w:eastAsia="Times New Roman" w:hAnsi="Times New Roman"/>
          <w:sz w:val="28"/>
          <w:szCs w:val="28"/>
          <w:shd w:val="clear" w:color="auto" w:fill="FFFFFF"/>
          <w:lang w:val="uk-UA" w:eastAsia="ru-RU"/>
        </w:rPr>
        <w:t>селищна рада</w:t>
      </w:r>
    </w:p>
    <w:p w:rsidR="008333E7" w:rsidRPr="008333E7" w:rsidRDefault="008333E7" w:rsidP="008333E7">
      <w:pPr>
        <w:spacing w:after="0" w:line="240" w:lineRule="auto"/>
        <w:ind w:right="-1"/>
        <w:jc w:val="both"/>
        <w:rPr>
          <w:rFonts w:ascii="Times New Roman" w:eastAsia="Times New Roman" w:hAnsi="Times New Roman"/>
          <w:sz w:val="28"/>
          <w:szCs w:val="28"/>
          <w:lang w:val="uk-UA" w:eastAsia="ru-RU"/>
        </w:rPr>
      </w:pPr>
    </w:p>
    <w:p w:rsidR="008333E7" w:rsidRDefault="008333E7" w:rsidP="00860E7F">
      <w:pPr>
        <w:spacing w:after="0" w:line="240" w:lineRule="auto"/>
        <w:ind w:left="2832" w:firstLine="708"/>
        <w:rPr>
          <w:rFonts w:ascii="Times New Roman" w:eastAsia="Times New Roman" w:hAnsi="Times New Roman"/>
          <w:b/>
          <w:sz w:val="28"/>
          <w:szCs w:val="28"/>
          <w:lang w:val="uk-UA" w:eastAsia="ru-RU"/>
        </w:rPr>
      </w:pPr>
      <w:r w:rsidRPr="008333E7">
        <w:rPr>
          <w:rFonts w:ascii="Times New Roman" w:eastAsia="Times New Roman" w:hAnsi="Times New Roman"/>
          <w:b/>
          <w:sz w:val="28"/>
          <w:szCs w:val="28"/>
          <w:lang w:val="uk-UA" w:eastAsia="ru-RU"/>
        </w:rPr>
        <w:t>В И Р І Ш И Л А:</w:t>
      </w:r>
    </w:p>
    <w:p w:rsidR="00860E7F" w:rsidRPr="00860E7F" w:rsidRDefault="00860E7F" w:rsidP="00860E7F">
      <w:pPr>
        <w:spacing w:after="0" w:line="240" w:lineRule="auto"/>
        <w:jc w:val="both"/>
        <w:rPr>
          <w:rFonts w:ascii="Times New Roman" w:eastAsia="Times New Roman" w:hAnsi="Times New Roman"/>
          <w:sz w:val="28"/>
          <w:szCs w:val="28"/>
          <w:lang w:val="uk-UA" w:eastAsia="ru-RU"/>
        </w:rPr>
      </w:pPr>
      <w:r w:rsidRPr="00860E7F">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 xml:space="preserve">1. </w:t>
      </w:r>
      <w:r w:rsidRPr="00860E7F">
        <w:rPr>
          <w:rFonts w:ascii="Times New Roman" w:eastAsia="Times New Roman" w:hAnsi="Times New Roman"/>
          <w:sz w:val="28"/>
          <w:szCs w:val="28"/>
          <w:lang w:val="uk-UA" w:eastAsia="ru-RU"/>
        </w:rPr>
        <w:t xml:space="preserve">Привести у відповідність адресу </w:t>
      </w:r>
      <w:r w:rsidRPr="00860E7F">
        <w:rPr>
          <w:rFonts w:ascii="Times New Roman" w:hAnsi="Times New Roman"/>
          <w:sz w:val="28"/>
          <w:szCs w:val="28"/>
          <w:lang w:val="uk-UA"/>
        </w:rPr>
        <w:t>КОМУНАЛЬНОГО ПІДПРИЄМСТВА ВОЛОДИМИРО-ІЛЛІНСЬКОЇ СІЛЬСЬКОЇ РАДИ</w:t>
      </w:r>
      <w:r>
        <w:rPr>
          <w:rFonts w:ascii="Times New Roman" w:hAnsi="Times New Roman"/>
          <w:sz w:val="28"/>
          <w:szCs w:val="28"/>
          <w:lang w:val="uk-UA"/>
        </w:rPr>
        <w:t xml:space="preserve"> зазначивши: 75310, </w:t>
      </w:r>
      <w:r w:rsidRPr="00CA7FDA">
        <w:rPr>
          <w:rFonts w:ascii="Times New Roman" w:hAnsi="Times New Roman"/>
          <w:sz w:val="28"/>
          <w:szCs w:val="28"/>
          <w:lang w:val="uk-UA"/>
        </w:rPr>
        <w:t xml:space="preserve">Херсонська область, Генічеський  район, село </w:t>
      </w:r>
      <w:r>
        <w:rPr>
          <w:rFonts w:ascii="Times New Roman" w:hAnsi="Times New Roman"/>
          <w:sz w:val="28"/>
          <w:szCs w:val="28"/>
          <w:lang w:val="uk-UA"/>
        </w:rPr>
        <w:t>Чумацький Шлях</w:t>
      </w:r>
      <w:r w:rsidRPr="00CA7FDA">
        <w:rPr>
          <w:rFonts w:ascii="Times New Roman" w:hAnsi="Times New Roman"/>
          <w:sz w:val="28"/>
          <w:szCs w:val="28"/>
          <w:lang w:val="uk-UA"/>
        </w:rPr>
        <w:t xml:space="preserve">, вулиця </w:t>
      </w:r>
      <w:r>
        <w:rPr>
          <w:rFonts w:ascii="Times New Roman" w:hAnsi="Times New Roman"/>
          <w:sz w:val="28"/>
          <w:szCs w:val="28"/>
          <w:lang w:val="uk-UA"/>
        </w:rPr>
        <w:t xml:space="preserve">Братів </w:t>
      </w:r>
      <w:proofErr w:type="spellStart"/>
      <w:r>
        <w:rPr>
          <w:rFonts w:ascii="Times New Roman" w:hAnsi="Times New Roman"/>
          <w:sz w:val="28"/>
          <w:szCs w:val="28"/>
          <w:lang w:val="uk-UA"/>
        </w:rPr>
        <w:t>Польченко</w:t>
      </w:r>
      <w:proofErr w:type="spellEnd"/>
      <w:r w:rsidRPr="00CA7FDA">
        <w:rPr>
          <w:rFonts w:ascii="Times New Roman" w:hAnsi="Times New Roman"/>
          <w:sz w:val="28"/>
          <w:szCs w:val="28"/>
          <w:lang w:val="uk-UA"/>
        </w:rPr>
        <w:t xml:space="preserve">, будинок </w:t>
      </w:r>
      <w:r>
        <w:rPr>
          <w:rFonts w:ascii="Times New Roman" w:hAnsi="Times New Roman"/>
          <w:sz w:val="28"/>
          <w:szCs w:val="28"/>
          <w:lang w:val="uk-UA"/>
        </w:rPr>
        <w:t>7</w:t>
      </w:r>
      <w:r w:rsidRPr="00CA7FDA">
        <w:rPr>
          <w:rFonts w:ascii="Times New Roman" w:hAnsi="Times New Roman"/>
          <w:sz w:val="28"/>
          <w:szCs w:val="28"/>
          <w:lang w:val="uk-UA"/>
        </w:rPr>
        <w:t>.</w:t>
      </w:r>
      <w:r>
        <w:rPr>
          <w:rFonts w:ascii="Times New Roman" w:hAnsi="Times New Roman"/>
          <w:sz w:val="28"/>
          <w:szCs w:val="28"/>
          <w:lang w:val="uk-UA"/>
        </w:rPr>
        <w:t xml:space="preserve"> </w:t>
      </w:r>
    </w:p>
    <w:p w:rsidR="008333E7" w:rsidRPr="008333E7" w:rsidRDefault="00860E7F" w:rsidP="00860E7F">
      <w:pPr>
        <w:tabs>
          <w:tab w:val="left" w:pos="993"/>
        </w:tabs>
        <w:spacing w:after="0" w:line="24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 </w:t>
      </w:r>
      <w:r w:rsidR="008333E7" w:rsidRPr="008333E7">
        <w:rPr>
          <w:rFonts w:ascii="Times New Roman" w:eastAsia="Times New Roman" w:hAnsi="Times New Roman"/>
          <w:sz w:val="28"/>
          <w:szCs w:val="28"/>
          <w:lang w:val="uk-UA" w:eastAsia="ru-RU"/>
        </w:rPr>
        <w:t xml:space="preserve">Затвердити Статут </w:t>
      </w:r>
      <w:r w:rsidR="008333E7" w:rsidRPr="00CA7FDA">
        <w:rPr>
          <w:rFonts w:ascii="Times New Roman" w:hAnsi="Times New Roman"/>
          <w:sz w:val="28"/>
          <w:szCs w:val="28"/>
          <w:lang w:val="uk-UA"/>
        </w:rPr>
        <w:t>КОМУНАЛЬН</w:t>
      </w:r>
      <w:r w:rsidR="008333E7">
        <w:rPr>
          <w:rFonts w:ascii="Times New Roman" w:hAnsi="Times New Roman"/>
          <w:sz w:val="28"/>
          <w:szCs w:val="28"/>
          <w:lang w:val="uk-UA"/>
        </w:rPr>
        <w:t>ОГО</w:t>
      </w:r>
      <w:r w:rsidR="008333E7" w:rsidRPr="00CA7FDA">
        <w:rPr>
          <w:rFonts w:ascii="Times New Roman" w:hAnsi="Times New Roman"/>
          <w:sz w:val="28"/>
          <w:szCs w:val="28"/>
          <w:lang w:val="uk-UA"/>
        </w:rPr>
        <w:t xml:space="preserve"> ПІДПРИЄМСТВ</w:t>
      </w:r>
      <w:r w:rsidR="008333E7">
        <w:rPr>
          <w:rFonts w:ascii="Times New Roman" w:hAnsi="Times New Roman"/>
          <w:sz w:val="28"/>
          <w:szCs w:val="28"/>
          <w:lang w:val="uk-UA"/>
        </w:rPr>
        <w:t>А</w:t>
      </w:r>
      <w:r w:rsidR="008333E7" w:rsidRPr="00CA7FDA">
        <w:rPr>
          <w:rFonts w:ascii="Times New Roman" w:hAnsi="Times New Roman"/>
          <w:sz w:val="28"/>
          <w:szCs w:val="28"/>
          <w:lang w:val="uk-UA"/>
        </w:rPr>
        <w:t xml:space="preserve"> </w:t>
      </w:r>
      <w:r w:rsidR="008333E7">
        <w:rPr>
          <w:rFonts w:ascii="Times New Roman" w:hAnsi="Times New Roman"/>
          <w:sz w:val="28"/>
          <w:szCs w:val="28"/>
          <w:lang w:val="uk-UA"/>
        </w:rPr>
        <w:t>ВОЛОДИМИРО-ІЛЛІНСЬКОЇ СІЛЬСЬКОЇ РАДИ</w:t>
      </w:r>
      <w:r w:rsidR="008333E7" w:rsidRPr="008333E7">
        <w:rPr>
          <w:rFonts w:ascii="Times New Roman" w:eastAsia="Times New Roman" w:hAnsi="Times New Roman"/>
          <w:sz w:val="28"/>
          <w:szCs w:val="28"/>
          <w:lang w:val="uk-UA" w:eastAsia="ru-RU"/>
        </w:rPr>
        <w:t xml:space="preserve"> у новій редакції (додається).</w:t>
      </w:r>
    </w:p>
    <w:p w:rsidR="008333E7" w:rsidRPr="008333E7" w:rsidRDefault="008333E7" w:rsidP="008333E7">
      <w:pPr>
        <w:tabs>
          <w:tab w:val="left" w:pos="709"/>
        </w:tabs>
        <w:spacing w:after="0" w:line="240" w:lineRule="auto"/>
        <w:jc w:val="both"/>
        <w:rPr>
          <w:rFonts w:ascii="Times New Roman" w:eastAsia="Times New Roman" w:hAnsi="Times New Roman"/>
          <w:sz w:val="28"/>
          <w:szCs w:val="28"/>
          <w:lang w:val="uk-UA" w:eastAsia="ru-RU"/>
        </w:rPr>
      </w:pPr>
      <w:r w:rsidRPr="008333E7">
        <w:rPr>
          <w:rFonts w:ascii="Times New Roman" w:eastAsia="Times New Roman" w:hAnsi="Times New Roman"/>
          <w:sz w:val="28"/>
          <w:szCs w:val="28"/>
          <w:lang w:val="uk-UA" w:eastAsia="ru-RU"/>
        </w:rPr>
        <w:tab/>
      </w:r>
      <w:r w:rsidR="00860E7F">
        <w:rPr>
          <w:rFonts w:ascii="Times New Roman" w:eastAsia="Times New Roman" w:hAnsi="Times New Roman"/>
          <w:sz w:val="28"/>
          <w:szCs w:val="28"/>
          <w:lang w:val="uk-UA" w:eastAsia="ru-RU"/>
        </w:rPr>
        <w:t>3</w:t>
      </w:r>
      <w:r w:rsidRPr="008333E7">
        <w:rPr>
          <w:rFonts w:ascii="Times New Roman" w:eastAsia="Times New Roman" w:hAnsi="Times New Roman"/>
          <w:sz w:val="28"/>
          <w:szCs w:val="28"/>
          <w:lang w:val="uk-UA" w:eastAsia="ru-RU"/>
        </w:rPr>
        <w:t xml:space="preserve">. Керівнику підприємства забезпечити реєстрацію Статуту в порядку, встановленому законодавством України. </w:t>
      </w:r>
    </w:p>
    <w:p w:rsidR="008333E7" w:rsidRPr="008333E7" w:rsidRDefault="00860E7F" w:rsidP="008333E7">
      <w:pPr>
        <w:spacing w:after="0" w:line="240" w:lineRule="auto"/>
        <w:ind w:firstLine="708"/>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w:t>
      </w:r>
      <w:r w:rsidR="008333E7" w:rsidRPr="008333E7">
        <w:rPr>
          <w:rFonts w:ascii="Times New Roman" w:eastAsia="Times New Roman" w:hAnsi="Times New Roman"/>
          <w:sz w:val="28"/>
          <w:szCs w:val="28"/>
          <w:lang w:val="uk-UA" w:eastAsia="ru-RU"/>
        </w:rPr>
        <w:t xml:space="preserve">. Контроль за виконанням цього рішення покласти на постійну комісію </w:t>
      </w:r>
      <w:r w:rsidR="008333E7" w:rsidRPr="008333E7">
        <w:rPr>
          <w:rFonts w:ascii="Times New Roman" w:eastAsia="Times New Roman" w:hAnsi="Times New Roman"/>
          <w:color w:val="000000"/>
          <w:sz w:val="28"/>
          <w:szCs w:val="28"/>
          <w:shd w:val="clear" w:color="auto" w:fill="FFFFFF"/>
          <w:lang w:val="uk-UA" w:eastAsia="ru-RU"/>
        </w:rPr>
        <w:t xml:space="preserve">селищної ради з питань </w:t>
      </w:r>
      <w:r w:rsidR="008333E7" w:rsidRPr="008333E7">
        <w:rPr>
          <w:rFonts w:ascii="Times New Roman" w:eastAsia="Times New Roman" w:hAnsi="Times New Roman"/>
          <w:sz w:val="28"/>
          <w:szCs w:val="28"/>
          <w:lang w:val="uk-UA" w:eastAsia="ru-RU"/>
        </w:rPr>
        <w:t>промисловості, будівництва, житлово-комунального господарства та управління об’єктами комунальної власності</w:t>
      </w:r>
      <w:r w:rsidR="008333E7" w:rsidRPr="008333E7">
        <w:rPr>
          <w:rFonts w:ascii="Times New Roman" w:eastAsia="Times New Roman" w:hAnsi="Times New Roman"/>
          <w:color w:val="000000"/>
          <w:sz w:val="28"/>
          <w:szCs w:val="28"/>
          <w:shd w:val="clear" w:color="auto" w:fill="FFFFFF"/>
          <w:lang w:val="uk-UA" w:eastAsia="ru-RU"/>
        </w:rPr>
        <w:t>.</w:t>
      </w:r>
    </w:p>
    <w:p w:rsidR="008333E7" w:rsidRPr="008333E7" w:rsidRDefault="008333E7" w:rsidP="008333E7">
      <w:pPr>
        <w:spacing w:after="0" w:line="240" w:lineRule="auto"/>
        <w:ind w:left="709"/>
        <w:contextualSpacing/>
        <w:jc w:val="both"/>
        <w:rPr>
          <w:rFonts w:ascii="Times New Roman" w:eastAsia="Times New Roman" w:hAnsi="Times New Roman"/>
          <w:sz w:val="28"/>
          <w:szCs w:val="28"/>
          <w:lang w:val="uk-UA" w:eastAsia="ru-RU"/>
        </w:rPr>
      </w:pPr>
    </w:p>
    <w:p w:rsidR="008333E7" w:rsidRPr="008333E7" w:rsidRDefault="008333E7" w:rsidP="008333E7">
      <w:pPr>
        <w:spacing w:after="0" w:line="240" w:lineRule="auto"/>
        <w:ind w:right="-1"/>
        <w:jc w:val="both"/>
        <w:rPr>
          <w:rFonts w:ascii="Times New Roman" w:eastAsia="Times New Roman" w:hAnsi="Times New Roman"/>
          <w:sz w:val="28"/>
          <w:szCs w:val="28"/>
          <w:lang w:val="uk-UA" w:eastAsia="ru-RU"/>
        </w:rPr>
      </w:pPr>
      <w:r w:rsidRPr="008333E7">
        <w:rPr>
          <w:rFonts w:ascii="Times New Roman" w:eastAsia="Times New Roman" w:hAnsi="Times New Roman"/>
          <w:sz w:val="28"/>
          <w:szCs w:val="28"/>
          <w:lang w:val="uk-UA" w:eastAsia="ru-RU"/>
        </w:rPr>
        <w:t>Селищний голова</w:t>
      </w:r>
      <w:r w:rsidRPr="008333E7">
        <w:rPr>
          <w:rFonts w:ascii="Times New Roman" w:eastAsia="Times New Roman" w:hAnsi="Times New Roman"/>
          <w:sz w:val="28"/>
          <w:szCs w:val="28"/>
          <w:lang w:val="uk-UA" w:eastAsia="ru-RU"/>
        </w:rPr>
        <w:tab/>
      </w:r>
      <w:r w:rsidRPr="008333E7">
        <w:rPr>
          <w:rFonts w:ascii="Times New Roman" w:eastAsia="Times New Roman" w:hAnsi="Times New Roman"/>
          <w:sz w:val="28"/>
          <w:szCs w:val="28"/>
          <w:lang w:val="uk-UA" w:eastAsia="ru-RU"/>
        </w:rPr>
        <w:tab/>
      </w:r>
      <w:r w:rsidRPr="008333E7">
        <w:rPr>
          <w:rFonts w:ascii="Times New Roman" w:eastAsia="Times New Roman" w:hAnsi="Times New Roman"/>
          <w:sz w:val="28"/>
          <w:szCs w:val="28"/>
          <w:lang w:val="uk-UA" w:eastAsia="ru-RU"/>
        </w:rPr>
        <w:tab/>
      </w:r>
      <w:r w:rsidRPr="008333E7">
        <w:rPr>
          <w:rFonts w:ascii="Times New Roman" w:eastAsia="Times New Roman" w:hAnsi="Times New Roman"/>
          <w:sz w:val="28"/>
          <w:szCs w:val="28"/>
          <w:lang w:val="uk-UA" w:eastAsia="ru-RU"/>
        </w:rPr>
        <w:tab/>
      </w:r>
      <w:r w:rsidRPr="008333E7">
        <w:rPr>
          <w:rFonts w:ascii="Times New Roman" w:eastAsia="Times New Roman" w:hAnsi="Times New Roman"/>
          <w:sz w:val="28"/>
          <w:szCs w:val="28"/>
          <w:lang w:val="uk-UA" w:eastAsia="ru-RU"/>
        </w:rPr>
        <w:tab/>
      </w:r>
      <w:r w:rsidRPr="008333E7">
        <w:rPr>
          <w:rFonts w:ascii="Times New Roman" w:eastAsia="Times New Roman" w:hAnsi="Times New Roman"/>
          <w:sz w:val="28"/>
          <w:szCs w:val="28"/>
          <w:lang w:val="uk-UA" w:eastAsia="ru-RU"/>
        </w:rPr>
        <w:tab/>
        <w:t>Петро ЗБАРОВСЬКИЙ</w:t>
      </w:r>
    </w:p>
    <w:p w:rsidR="00DA6D59" w:rsidRPr="00CA7FDA" w:rsidRDefault="008333E7" w:rsidP="00526BD7">
      <w:pPr>
        <w:spacing w:after="0" w:line="256" w:lineRule="auto"/>
        <w:ind w:left="4860" w:firstLine="96"/>
        <w:rPr>
          <w:rFonts w:ascii="Times New Roman" w:hAnsi="Times New Roman"/>
          <w:sz w:val="28"/>
          <w:szCs w:val="28"/>
          <w:lang w:val="uk-UA"/>
        </w:rPr>
      </w:pPr>
      <w:r>
        <w:rPr>
          <w:rFonts w:ascii="Times New Roman" w:hAnsi="Times New Roman"/>
          <w:sz w:val="28"/>
          <w:szCs w:val="28"/>
          <w:lang w:val="uk-UA"/>
        </w:rPr>
        <w:br w:type="column"/>
      </w:r>
      <w:r w:rsidR="00DA6D59" w:rsidRPr="00CA7FDA">
        <w:rPr>
          <w:rFonts w:ascii="Times New Roman" w:hAnsi="Times New Roman"/>
          <w:sz w:val="28"/>
          <w:szCs w:val="28"/>
          <w:lang w:val="uk-UA"/>
        </w:rPr>
        <w:lastRenderedPageBreak/>
        <w:t xml:space="preserve">Додаток </w:t>
      </w:r>
    </w:p>
    <w:p w:rsidR="00DA6D59" w:rsidRPr="00CA7FDA" w:rsidRDefault="00DA6D59" w:rsidP="00AE2943">
      <w:pPr>
        <w:spacing w:after="0"/>
        <w:ind w:left="4248" w:firstLine="708"/>
        <w:jc w:val="both"/>
        <w:rPr>
          <w:rFonts w:ascii="Times New Roman" w:hAnsi="Times New Roman"/>
          <w:sz w:val="28"/>
          <w:szCs w:val="28"/>
          <w:lang w:val="uk-UA"/>
        </w:rPr>
      </w:pPr>
      <w:r w:rsidRPr="00CA7FDA">
        <w:rPr>
          <w:rFonts w:ascii="Times New Roman" w:hAnsi="Times New Roman"/>
          <w:sz w:val="28"/>
          <w:szCs w:val="28"/>
          <w:lang w:val="uk-UA"/>
        </w:rPr>
        <w:t>до рішення сесії селищної ради</w:t>
      </w:r>
    </w:p>
    <w:p w:rsidR="00DA6D59" w:rsidRPr="00CA7FDA" w:rsidRDefault="00DA6D59" w:rsidP="00AE2943">
      <w:pPr>
        <w:spacing w:after="0"/>
        <w:jc w:val="both"/>
        <w:rPr>
          <w:rFonts w:ascii="Times New Roman" w:hAnsi="Times New Roman"/>
          <w:sz w:val="28"/>
          <w:szCs w:val="28"/>
          <w:lang w:val="uk-UA"/>
        </w:rPr>
      </w:pPr>
      <w:r w:rsidRPr="00CA7FDA">
        <w:rPr>
          <w:rFonts w:ascii="Times New Roman" w:hAnsi="Times New Roman"/>
          <w:sz w:val="28"/>
          <w:szCs w:val="28"/>
          <w:lang w:val="uk-UA"/>
        </w:rPr>
        <w:tab/>
      </w:r>
      <w:r w:rsidRPr="00CA7FDA">
        <w:rPr>
          <w:rFonts w:ascii="Times New Roman" w:hAnsi="Times New Roman"/>
          <w:sz w:val="28"/>
          <w:szCs w:val="28"/>
          <w:lang w:val="uk-UA"/>
        </w:rPr>
        <w:tab/>
      </w:r>
      <w:r w:rsidRPr="00CA7FDA">
        <w:rPr>
          <w:rFonts w:ascii="Times New Roman" w:hAnsi="Times New Roman"/>
          <w:sz w:val="28"/>
          <w:szCs w:val="28"/>
          <w:lang w:val="uk-UA"/>
        </w:rPr>
        <w:tab/>
      </w:r>
      <w:r w:rsidRPr="00CA7FDA">
        <w:rPr>
          <w:rFonts w:ascii="Times New Roman" w:hAnsi="Times New Roman"/>
          <w:sz w:val="28"/>
          <w:szCs w:val="28"/>
          <w:lang w:val="uk-UA"/>
        </w:rPr>
        <w:tab/>
      </w:r>
      <w:r w:rsidRPr="00CA7FDA">
        <w:rPr>
          <w:rFonts w:ascii="Times New Roman" w:hAnsi="Times New Roman"/>
          <w:sz w:val="28"/>
          <w:szCs w:val="28"/>
          <w:lang w:val="uk-UA"/>
        </w:rPr>
        <w:tab/>
      </w:r>
      <w:r w:rsidRPr="00CA7FDA">
        <w:rPr>
          <w:rFonts w:ascii="Times New Roman" w:hAnsi="Times New Roman"/>
          <w:sz w:val="28"/>
          <w:szCs w:val="28"/>
          <w:lang w:val="uk-UA"/>
        </w:rPr>
        <w:tab/>
      </w:r>
      <w:r w:rsidRPr="00CA7FDA">
        <w:rPr>
          <w:rFonts w:ascii="Times New Roman" w:hAnsi="Times New Roman"/>
          <w:sz w:val="28"/>
          <w:szCs w:val="28"/>
          <w:lang w:val="uk-UA"/>
        </w:rPr>
        <w:tab/>
        <w:t xml:space="preserve">від </w:t>
      </w:r>
      <w:r w:rsidR="007345D3">
        <w:rPr>
          <w:rFonts w:ascii="Times New Roman" w:hAnsi="Times New Roman"/>
          <w:sz w:val="28"/>
          <w:szCs w:val="28"/>
          <w:lang w:val="uk-UA"/>
        </w:rPr>
        <w:t>09.04.2021 р.</w:t>
      </w:r>
      <w:r w:rsidRPr="00CA7FDA">
        <w:rPr>
          <w:rFonts w:ascii="Times New Roman" w:hAnsi="Times New Roman"/>
          <w:sz w:val="28"/>
          <w:szCs w:val="28"/>
          <w:lang w:val="uk-UA"/>
        </w:rPr>
        <w:t xml:space="preserve"> № </w:t>
      </w:r>
      <w:r w:rsidR="007345D3">
        <w:rPr>
          <w:rFonts w:ascii="Times New Roman" w:hAnsi="Times New Roman"/>
          <w:sz w:val="28"/>
          <w:szCs w:val="28"/>
          <w:lang w:val="uk-UA"/>
        </w:rPr>
        <w:t>353</w:t>
      </w:r>
      <w:bookmarkStart w:id="0" w:name="_GoBack"/>
      <w:bookmarkEnd w:id="0"/>
    </w:p>
    <w:p w:rsidR="00DA6D59" w:rsidRPr="00CA7FDA" w:rsidRDefault="00DA6D59" w:rsidP="00AE2943">
      <w:pPr>
        <w:spacing w:after="0"/>
        <w:jc w:val="both"/>
        <w:rPr>
          <w:rFonts w:ascii="Times New Roman" w:hAnsi="Times New Roman"/>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center"/>
        <w:rPr>
          <w:rFonts w:ascii="Times New Roman" w:hAnsi="Times New Roman"/>
          <w:b/>
          <w:bCs/>
          <w:sz w:val="28"/>
          <w:szCs w:val="28"/>
          <w:lang w:val="uk-UA"/>
        </w:rPr>
      </w:pPr>
    </w:p>
    <w:p w:rsidR="00DA6D59" w:rsidRPr="00CA7FDA" w:rsidRDefault="00DA6D59" w:rsidP="00AE2943">
      <w:pPr>
        <w:spacing w:after="0"/>
        <w:jc w:val="center"/>
        <w:rPr>
          <w:rFonts w:ascii="Times New Roman" w:hAnsi="Times New Roman"/>
          <w:b/>
          <w:bCs/>
          <w:sz w:val="28"/>
          <w:szCs w:val="28"/>
          <w:lang w:val="uk-UA"/>
        </w:rPr>
      </w:pPr>
    </w:p>
    <w:p w:rsidR="00DA6D59" w:rsidRPr="00BD5D93" w:rsidRDefault="00DA6D59" w:rsidP="00AE2943">
      <w:pPr>
        <w:spacing w:after="0"/>
        <w:jc w:val="center"/>
        <w:rPr>
          <w:rFonts w:ascii="Times New Roman" w:hAnsi="Times New Roman"/>
          <w:b/>
          <w:bCs/>
          <w:sz w:val="48"/>
          <w:szCs w:val="48"/>
          <w:lang w:val="uk-UA"/>
        </w:rPr>
      </w:pPr>
      <w:r w:rsidRPr="00BD5D93">
        <w:rPr>
          <w:rFonts w:ascii="Times New Roman" w:hAnsi="Times New Roman"/>
          <w:b/>
          <w:bCs/>
          <w:sz w:val="48"/>
          <w:szCs w:val="48"/>
          <w:lang w:val="uk-UA"/>
        </w:rPr>
        <w:t>СТАТУТ</w:t>
      </w:r>
    </w:p>
    <w:p w:rsidR="00DA6D59" w:rsidRPr="00BD5D93" w:rsidRDefault="00DA6D59" w:rsidP="00AE2943">
      <w:pPr>
        <w:spacing w:after="0"/>
        <w:jc w:val="center"/>
        <w:rPr>
          <w:rFonts w:ascii="Times New Roman" w:hAnsi="Times New Roman"/>
          <w:b/>
          <w:bCs/>
          <w:sz w:val="48"/>
          <w:szCs w:val="48"/>
          <w:lang w:val="uk-UA"/>
        </w:rPr>
      </w:pPr>
      <w:r w:rsidRPr="00BD5D93">
        <w:rPr>
          <w:rFonts w:ascii="Times New Roman" w:hAnsi="Times New Roman"/>
          <w:b/>
          <w:bCs/>
          <w:sz w:val="48"/>
          <w:szCs w:val="48"/>
          <w:lang w:val="uk-UA"/>
        </w:rPr>
        <w:t>КОМУНАЛЬНОГО ПІДПРИЄМСТВА</w:t>
      </w:r>
    </w:p>
    <w:p w:rsidR="00DA6D59" w:rsidRPr="00BD5D93" w:rsidRDefault="00DA6D59" w:rsidP="00AE2943">
      <w:pPr>
        <w:spacing w:after="0"/>
        <w:jc w:val="center"/>
        <w:rPr>
          <w:rFonts w:ascii="Times New Roman" w:hAnsi="Times New Roman"/>
          <w:b/>
          <w:bCs/>
          <w:sz w:val="48"/>
          <w:szCs w:val="48"/>
          <w:lang w:val="uk-UA"/>
        </w:rPr>
      </w:pPr>
      <w:r w:rsidRPr="00BD5D93">
        <w:rPr>
          <w:rFonts w:ascii="Times New Roman" w:hAnsi="Times New Roman"/>
          <w:b/>
          <w:bCs/>
          <w:sz w:val="48"/>
          <w:szCs w:val="48"/>
          <w:lang w:val="uk-UA"/>
        </w:rPr>
        <w:t>ВОЛОДИМИРО-ІЛЛІНСЬКОЇ СІЛЬСЬКОЇ РАДИ</w:t>
      </w:r>
    </w:p>
    <w:p w:rsidR="00DA6D59" w:rsidRPr="00BD5D93" w:rsidRDefault="00DA6D59" w:rsidP="00AE2943">
      <w:pPr>
        <w:spacing w:after="0"/>
        <w:jc w:val="center"/>
        <w:rPr>
          <w:rFonts w:ascii="Times New Roman" w:hAnsi="Times New Roman"/>
          <w:b/>
          <w:bCs/>
          <w:sz w:val="32"/>
          <w:szCs w:val="32"/>
          <w:lang w:val="uk-UA"/>
        </w:rPr>
      </w:pPr>
      <w:r w:rsidRPr="00BD5D93">
        <w:rPr>
          <w:rFonts w:ascii="Times New Roman" w:hAnsi="Times New Roman"/>
          <w:b/>
          <w:bCs/>
          <w:sz w:val="32"/>
          <w:szCs w:val="32"/>
          <w:lang w:val="uk-UA"/>
        </w:rPr>
        <w:t>(</w:t>
      </w:r>
      <w:r w:rsidRPr="00BD5D93">
        <w:rPr>
          <w:rFonts w:ascii="Times New Roman" w:hAnsi="Times New Roman"/>
          <w:bCs/>
          <w:sz w:val="32"/>
          <w:szCs w:val="32"/>
          <w:lang w:val="uk-UA"/>
        </w:rPr>
        <w:t>нова редакція</w:t>
      </w:r>
      <w:r w:rsidRPr="00BD5D93">
        <w:rPr>
          <w:rFonts w:ascii="Times New Roman" w:hAnsi="Times New Roman"/>
          <w:b/>
          <w:bCs/>
          <w:sz w:val="32"/>
          <w:szCs w:val="32"/>
          <w:lang w:val="uk-UA"/>
        </w:rPr>
        <w:t>)</w:t>
      </w:r>
    </w:p>
    <w:p w:rsidR="00DA6D59" w:rsidRPr="00CA7FDA" w:rsidRDefault="00DA6D59" w:rsidP="00AE2943">
      <w:pPr>
        <w:spacing w:after="0"/>
        <w:jc w:val="center"/>
        <w:rPr>
          <w:rFonts w:ascii="Times New Roman" w:hAnsi="Times New Roman"/>
          <w:b/>
          <w:bCs/>
          <w:sz w:val="28"/>
          <w:szCs w:val="28"/>
          <w:lang w:val="uk-UA"/>
        </w:rPr>
      </w:pPr>
    </w:p>
    <w:p w:rsidR="00DA6D59" w:rsidRPr="00CA7FDA" w:rsidRDefault="00DA6D59" w:rsidP="00AE2943">
      <w:pPr>
        <w:spacing w:after="0"/>
        <w:jc w:val="center"/>
        <w:rPr>
          <w:rFonts w:ascii="Times New Roman" w:hAnsi="Times New Roman"/>
          <w:b/>
          <w:bCs/>
          <w:sz w:val="28"/>
          <w:szCs w:val="28"/>
          <w:lang w:val="uk-UA"/>
        </w:rPr>
      </w:pPr>
    </w:p>
    <w:p w:rsidR="00DA6D59" w:rsidRPr="00CA7FDA" w:rsidRDefault="00DA6D59" w:rsidP="00AE2943">
      <w:pPr>
        <w:spacing w:after="0"/>
        <w:jc w:val="center"/>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CA7FDA" w:rsidRDefault="00DA6D59" w:rsidP="00AE2943">
      <w:pPr>
        <w:spacing w:after="0"/>
        <w:jc w:val="both"/>
        <w:rPr>
          <w:rFonts w:ascii="Times New Roman" w:hAnsi="Times New Roman"/>
          <w:b/>
          <w:bCs/>
          <w:sz w:val="28"/>
          <w:szCs w:val="28"/>
          <w:lang w:val="uk-UA"/>
        </w:rPr>
      </w:pPr>
    </w:p>
    <w:p w:rsidR="00DA6D59" w:rsidRPr="00BD5D93" w:rsidRDefault="00DA6D59" w:rsidP="00AE2943">
      <w:pPr>
        <w:spacing w:after="0"/>
        <w:jc w:val="center"/>
        <w:rPr>
          <w:b/>
          <w:bCs/>
          <w:sz w:val="32"/>
          <w:szCs w:val="32"/>
          <w:lang w:val="uk-UA"/>
        </w:rPr>
      </w:pPr>
      <w:r w:rsidRPr="00BD5D93">
        <w:rPr>
          <w:rFonts w:ascii="Times New Roman" w:hAnsi="Times New Roman"/>
          <w:bCs/>
          <w:sz w:val="32"/>
          <w:szCs w:val="32"/>
          <w:lang w:val="uk-UA"/>
        </w:rPr>
        <w:t>2021</w:t>
      </w:r>
      <w:r w:rsidR="00526BD7">
        <w:rPr>
          <w:rFonts w:ascii="Times New Roman" w:hAnsi="Times New Roman"/>
          <w:bCs/>
          <w:sz w:val="32"/>
          <w:szCs w:val="32"/>
          <w:lang w:val="uk-UA"/>
        </w:rPr>
        <w:t xml:space="preserve"> рік</w:t>
      </w:r>
      <w:r w:rsidRPr="00BD5D93">
        <w:rPr>
          <w:rFonts w:ascii="Times New Roman" w:hAnsi="Times New Roman"/>
          <w:b/>
          <w:bCs/>
          <w:sz w:val="32"/>
          <w:szCs w:val="32"/>
          <w:lang w:val="uk-UA"/>
        </w:rPr>
        <w:br w:type="page"/>
      </w:r>
    </w:p>
    <w:p w:rsidR="00DA6D59" w:rsidRPr="00CA7FDA" w:rsidRDefault="00DA6D59" w:rsidP="00AE2943">
      <w:pPr>
        <w:numPr>
          <w:ilvl w:val="0"/>
          <w:numId w:val="1"/>
        </w:numPr>
        <w:spacing w:after="0" w:line="240" w:lineRule="auto"/>
        <w:jc w:val="center"/>
        <w:rPr>
          <w:rFonts w:ascii="Times New Roman" w:hAnsi="Times New Roman"/>
          <w:b/>
          <w:bCs/>
          <w:sz w:val="28"/>
          <w:szCs w:val="28"/>
          <w:lang w:val="uk-UA"/>
        </w:rPr>
      </w:pPr>
      <w:r w:rsidRPr="00CA7FDA">
        <w:rPr>
          <w:rFonts w:ascii="Times New Roman" w:hAnsi="Times New Roman"/>
          <w:b/>
          <w:bCs/>
          <w:sz w:val="28"/>
          <w:szCs w:val="28"/>
          <w:lang w:val="uk-UA"/>
        </w:rPr>
        <w:lastRenderedPageBreak/>
        <w:t>ЗАГАЛЬНІ ПОЛОЖЕННЯ</w:t>
      </w:r>
    </w:p>
    <w:p w:rsidR="00DA6D59" w:rsidRPr="00CA7FDA" w:rsidRDefault="00DA6D59" w:rsidP="00AE2943">
      <w:pPr>
        <w:spacing w:after="0"/>
        <w:jc w:val="both"/>
        <w:rPr>
          <w:rFonts w:ascii="Times New Roman" w:hAnsi="Times New Roman"/>
          <w:sz w:val="28"/>
          <w:szCs w:val="28"/>
          <w:lang w:val="uk-UA"/>
        </w:rPr>
      </w:pPr>
    </w:p>
    <w:p w:rsidR="00DA6D59" w:rsidRPr="00CA7FDA" w:rsidRDefault="00DA6D59" w:rsidP="00AE2943">
      <w:pPr>
        <w:numPr>
          <w:ilvl w:val="0"/>
          <w:numId w:val="2"/>
        </w:numPr>
        <w:spacing w:after="0" w:line="240" w:lineRule="auto"/>
        <w:jc w:val="both"/>
        <w:rPr>
          <w:rFonts w:ascii="Times New Roman" w:hAnsi="Times New Roman"/>
          <w:sz w:val="28"/>
          <w:szCs w:val="28"/>
          <w:lang w:val="uk-UA"/>
        </w:rPr>
      </w:pPr>
      <w:r w:rsidRPr="00CA7FDA">
        <w:rPr>
          <w:rFonts w:ascii="Times New Roman" w:hAnsi="Times New Roman"/>
          <w:b/>
          <w:sz w:val="28"/>
          <w:szCs w:val="28"/>
          <w:lang w:val="uk-UA"/>
        </w:rPr>
        <w:t xml:space="preserve">Комунальне підприємство </w:t>
      </w:r>
      <w:r>
        <w:rPr>
          <w:rFonts w:ascii="Times New Roman" w:hAnsi="Times New Roman"/>
          <w:b/>
          <w:sz w:val="28"/>
          <w:szCs w:val="28"/>
          <w:lang w:val="uk-UA"/>
        </w:rPr>
        <w:t>Володимиро-</w:t>
      </w:r>
      <w:proofErr w:type="spellStart"/>
      <w:r>
        <w:rPr>
          <w:rFonts w:ascii="Times New Roman" w:hAnsi="Times New Roman"/>
          <w:b/>
          <w:sz w:val="28"/>
          <w:szCs w:val="28"/>
          <w:lang w:val="uk-UA"/>
        </w:rPr>
        <w:t>Іллінської</w:t>
      </w:r>
      <w:proofErr w:type="spellEnd"/>
      <w:r>
        <w:rPr>
          <w:rFonts w:ascii="Times New Roman" w:hAnsi="Times New Roman"/>
          <w:b/>
          <w:sz w:val="28"/>
          <w:szCs w:val="28"/>
          <w:lang w:val="uk-UA"/>
        </w:rPr>
        <w:t xml:space="preserve"> сільської ради</w:t>
      </w:r>
      <w:r w:rsidRPr="00CA7FDA">
        <w:rPr>
          <w:rFonts w:ascii="Times New Roman" w:hAnsi="Times New Roman"/>
          <w:b/>
          <w:sz w:val="28"/>
          <w:szCs w:val="28"/>
          <w:lang w:val="uk-UA"/>
        </w:rPr>
        <w:t xml:space="preserve">, </w:t>
      </w:r>
      <w:r w:rsidRPr="00CA7FDA">
        <w:rPr>
          <w:rFonts w:ascii="Times New Roman" w:hAnsi="Times New Roman"/>
          <w:sz w:val="28"/>
          <w:szCs w:val="28"/>
          <w:lang w:val="uk-UA"/>
        </w:rPr>
        <w:t xml:space="preserve">у подальшому – Підприємство, створене </w:t>
      </w:r>
      <w:r w:rsidR="00F826D0">
        <w:rPr>
          <w:rFonts w:ascii="Times New Roman" w:hAnsi="Times New Roman"/>
          <w:sz w:val="28"/>
          <w:szCs w:val="28"/>
          <w:lang w:val="uk-UA"/>
        </w:rPr>
        <w:t xml:space="preserve">згідно </w:t>
      </w:r>
      <w:r w:rsidRPr="00CA7FDA">
        <w:rPr>
          <w:rFonts w:ascii="Times New Roman" w:hAnsi="Times New Roman"/>
          <w:sz w:val="28"/>
          <w:szCs w:val="28"/>
          <w:lang w:val="uk-UA"/>
        </w:rPr>
        <w:t xml:space="preserve">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громад сіл </w:t>
      </w:r>
      <w:r>
        <w:rPr>
          <w:rFonts w:ascii="Times New Roman" w:hAnsi="Times New Roman"/>
          <w:sz w:val="28"/>
          <w:szCs w:val="28"/>
          <w:lang w:val="uk-UA"/>
        </w:rPr>
        <w:t xml:space="preserve">Чумацький Шлях, Софіївка, </w:t>
      </w:r>
      <w:proofErr w:type="spellStart"/>
      <w:r>
        <w:rPr>
          <w:rFonts w:ascii="Times New Roman" w:hAnsi="Times New Roman"/>
          <w:sz w:val="28"/>
          <w:szCs w:val="28"/>
          <w:lang w:val="uk-UA"/>
        </w:rPr>
        <w:t>Катеринівка</w:t>
      </w:r>
      <w:proofErr w:type="spellEnd"/>
      <w:r>
        <w:rPr>
          <w:rFonts w:ascii="Times New Roman" w:hAnsi="Times New Roman"/>
          <w:sz w:val="28"/>
          <w:szCs w:val="28"/>
          <w:lang w:val="uk-UA"/>
        </w:rPr>
        <w:t>, Новорепівка та Новоукраїнка</w:t>
      </w:r>
      <w:r w:rsidRPr="00CA7FDA">
        <w:rPr>
          <w:rFonts w:ascii="Times New Roman" w:hAnsi="Times New Roman"/>
          <w:sz w:val="28"/>
          <w:szCs w:val="28"/>
          <w:lang w:val="uk-UA"/>
        </w:rPr>
        <w:t xml:space="preserve"> Новотроїцької селищної ради Генічеського району Херсонської області.</w:t>
      </w:r>
    </w:p>
    <w:p w:rsidR="00DA6D59" w:rsidRPr="00CA7FDA" w:rsidRDefault="00DA6D59" w:rsidP="00AE2943">
      <w:pPr>
        <w:numPr>
          <w:ilvl w:val="0"/>
          <w:numId w:val="2"/>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rsidR="00DA6D59" w:rsidRPr="00CA7FDA" w:rsidRDefault="00DA6D59" w:rsidP="00AE2943">
      <w:pPr>
        <w:numPr>
          <w:ilvl w:val="0"/>
          <w:numId w:val="2"/>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rsidR="00DA6D59" w:rsidRPr="00CA7FDA" w:rsidRDefault="00DA6D59" w:rsidP="00AE2943">
      <w:pPr>
        <w:numPr>
          <w:ilvl w:val="0"/>
          <w:numId w:val="2"/>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rsidR="00DA6D59" w:rsidRPr="00CA7FDA" w:rsidRDefault="00DA6D59" w:rsidP="00AE2943">
      <w:pPr>
        <w:numPr>
          <w:ilvl w:val="0"/>
          <w:numId w:val="2"/>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rsidR="00DA6D59" w:rsidRPr="00CA7FDA" w:rsidRDefault="009F569B" w:rsidP="00AE2943">
      <w:pPr>
        <w:numPr>
          <w:ilvl w:val="0"/>
          <w:numId w:val="2"/>
        </w:numPr>
        <w:spacing w:after="0" w:line="240" w:lineRule="auto"/>
        <w:jc w:val="both"/>
        <w:rPr>
          <w:rFonts w:ascii="Times New Roman" w:hAnsi="Times New Roman"/>
          <w:sz w:val="28"/>
          <w:szCs w:val="28"/>
          <w:lang w:val="uk-UA"/>
        </w:rPr>
      </w:pPr>
      <w:r>
        <w:rPr>
          <w:rFonts w:ascii="Times New Roman" w:hAnsi="Times New Roman"/>
          <w:sz w:val="28"/>
          <w:szCs w:val="28"/>
          <w:lang w:val="uk-UA"/>
        </w:rPr>
        <w:t>Найменування</w:t>
      </w:r>
      <w:r w:rsidR="00DA6D59" w:rsidRPr="00CA7FDA">
        <w:rPr>
          <w:rFonts w:ascii="Times New Roman" w:hAnsi="Times New Roman"/>
          <w:sz w:val="28"/>
          <w:szCs w:val="28"/>
          <w:lang w:val="uk-UA"/>
        </w:rPr>
        <w:t xml:space="preserve"> підприємства:</w:t>
      </w:r>
    </w:p>
    <w:p w:rsidR="00DA6D59" w:rsidRPr="00CA7FDA" w:rsidRDefault="00DA6D59" w:rsidP="00AE2943">
      <w:pPr>
        <w:numPr>
          <w:ilvl w:val="0"/>
          <w:numId w:val="2"/>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Повн</w:t>
      </w:r>
      <w:r w:rsidR="009F569B">
        <w:rPr>
          <w:rFonts w:ascii="Times New Roman" w:hAnsi="Times New Roman"/>
          <w:sz w:val="28"/>
          <w:szCs w:val="28"/>
          <w:lang w:val="uk-UA"/>
        </w:rPr>
        <w:t>е</w:t>
      </w:r>
      <w:r w:rsidRPr="00CA7FDA">
        <w:rPr>
          <w:rFonts w:ascii="Times New Roman" w:hAnsi="Times New Roman"/>
          <w:sz w:val="28"/>
          <w:szCs w:val="28"/>
          <w:lang w:val="uk-UA"/>
        </w:rPr>
        <w:t xml:space="preserve">: КОМУНАЛЬНЕ ПІДПРИЄМСТВО </w:t>
      </w:r>
      <w:r>
        <w:rPr>
          <w:rFonts w:ascii="Times New Roman" w:hAnsi="Times New Roman"/>
          <w:sz w:val="28"/>
          <w:szCs w:val="28"/>
          <w:lang w:val="uk-UA"/>
        </w:rPr>
        <w:t>ВОЛОДИМИРО-ІЛЛІНСЬКОЇ СІЛЬСЬКОЇ РАДИ</w:t>
      </w:r>
      <w:r w:rsidR="008333E7">
        <w:rPr>
          <w:rFonts w:ascii="Times New Roman" w:hAnsi="Times New Roman"/>
          <w:sz w:val="28"/>
          <w:szCs w:val="28"/>
          <w:lang w:val="uk-UA"/>
        </w:rPr>
        <w:t>.</w:t>
      </w:r>
    </w:p>
    <w:p w:rsidR="00DA6D59" w:rsidRPr="00CA7FDA" w:rsidRDefault="009F569B" w:rsidP="00AE2943">
      <w:pPr>
        <w:spacing w:after="0"/>
        <w:jc w:val="both"/>
        <w:rPr>
          <w:rFonts w:ascii="Times New Roman" w:hAnsi="Times New Roman"/>
          <w:sz w:val="28"/>
          <w:szCs w:val="28"/>
          <w:lang w:val="uk-UA"/>
        </w:rPr>
      </w:pPr>
      <w:r>
        <w:rPr>
          <w:rFonts w:ascii="Times New Roman" w:hAnsi="Times New Roman"/>
          <w:sz w:val="28"/>
          <w:szCs w:val="28"/>
          <w:lang w:val="uk-UA"/>
        </w:rPr>
        <w:t>Скорочене</w:t>
      </w:r>
      <w:r w:rsidR="00DA6D59" w:rsidRPr="00CA7FDA">
        <w:rPr>
          <w:rFonts w:ascii="Times New Roman" w:hAnsi="Times New Roman"/>
          <w:sz w:val="28"/>
          <w:szCs w:val="28"/>
          <w:lang w:val="uk-UA"/>
        </w:rPr>
        <w:t xml:space="preserve">: КП </w:t>
      </w:r>
      <w:r w:rsidR="00DA6D59">
        <w:rPr>
          <w:rFonts w:ascii="Times New Roman" w:hAnsi="Times New Roman"/>
          <w:sz w:val="28"/>
          <w:szCs w:val="28"/>
          <w:lang w:val="uk-UA"/>
        </w:rPr>
        <w:t>В-ІЛЛІНСЬКОЇ С\ РАДИ</w:t>
      </w:r>
      <w:r w:rsidR="00DA6D59" w:rsidRPr="00CA7FDA">
        <w:rPr>
          <w:rFonts w:ascii="Times New Roman" w:hAnsi="Times New Roman"/>
          <w:sz w:val="28"/>
          <w:szCs w:val="28"/>
          <w:lang w:val="uk-UA"/>
        </w:rPr>
        <w:t>.</w:t>
      </w:r>
    </w:p>
    <w:p w:rsidR="00DA6D59" w:rsidRPr="00CA7FDA" w:rsidRDefault="00DA6D59" w:rsidP="00AE2943">
      <w:pPr>
        <w:numPr>
          <w:ilvl w:val="0"/>
          <w:numId w:val="2"/>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Адреса місцезнаходження юридичної особи: 753</w:t>
      </w:r>
      <w:r>
        <w:rPr>
          <w:rFonts w:ascii="Times New Roman" w:hAnsi="Times New Roman"/>
          <w:sz w:val="28"/>
          <w:szCs w:val="28"/>
          <w:lang w:val="uk-UA"/>
        </w:rPr>
        <w:t>10</w:t>
      </w:r>
      <w:r w:rsidRPr="00CA7FDA">
        <w:rPr>
          <w:rFonts w:ascii="Times New Roman" w:hAnsi="Times New Roman"/>
          <w:sz w:val="28"/>
          <w:szCs w:val="28"/>
          <w:lang w:val="uk-UA"/>
        </w:rPr>
        <w:t xml:space="preserve">, Херсонська область, Генічеський  район, село </w:t>
      </w:r>
      <w:r>
        <w:rPr>
          <w:rFonts w:ascii="Times New Roman" w:hAnsi="Times New Roman"/>
          <w:sz w:val="28"/>
          <w:szCs w:val="28"/>
          <w:lang w:val="uk-UA"/>
        </w:rPr>
        <w:t>Чумацький Шлях</w:t>
      </w:r>
      <w:r w:rsidRPr="00CA7FDA">
        <w:rPr>
          <w:rFonts w:ascii="Times New Roman" w:hAnsi="Times New Roman"/>
          <w:sz w:val="28"/>
          <w:szCs w:val="28"/>
          <w:lang w:val="uk-UA"/>
        </w:rPr>
        <w:t xml:space="preserve">, вулиця </w:t>
      </w:r>
      <w:r>
        <w:rPr>
          <w:rFonts w:ascii="Times New Roman" w:hAnsi="Times New Roman"/>
          <w:sz w:val="28"/>
          <w:szCs w:val="28"/>
          <w:lang w:val="uk-UA"/>
        </w:rPr>
        <w:t xml:space="preserve">Братів </w:t>
      </w:r>
      <w:proofErr w:type="spellStart"/>
      <w:r>
        <w:rPr>
          <w:rFonts w:ascii="Times New Roman" w:hAnsi="Times New Roman"/>
          <w:sz w:val="28"/>
          <w:szCs w:val="28"/>
          <w:lang w:val="uk-UA"/>
        </w:rPr>
        <w:t>Польченко</w:t>
      </w:r>
      <w:proofErr w:type="spellEnd"/>
      <w:r w:rsidRPr="00CA7FDA">
        <w:rPr>
          <w:rFonts w:ascii="Times New Roman" w:hAnsi="Times New Roman"/>
          <w:sz w:val="28"/>
          <w:szCs w:val="28"/>
          <w:lang w:val="uk-UA"/>
        </w:rPr>
        <w:t xml:space="preserve">, будинок </w:t>
      </w:r>
      <w:r>
        <w:rPr>
          <w:rFonts w:ascii="Times New Roman" w:hAnsi="Times New Roman"/>
          <w:sz w:val="28"/>
          <w:szCs w:val="28"/>
          <w:lang w:val="uk-UA"/>
        </w:rPr>
        <w:t>7</w:t>
      </w:r>
      <w:r w:rsidRPr="00CA7FDA">
        <w:rPr>
          <w:rFonts w:ascii="Times New Roman" w:hAnsi="Times New Roman"/>
          <w:sz w:val="28"/>
          <w:szCs w:val="28"/>
          <w:lang w:val="uk-UA"/>
        </w:rPr>
        <w:t xml:space="preserve">. </w:t>
      </w:r>
    </w:p>
    <w:p w:rsidR="00DA6D59" w:rsidRPr="00CA7FDA" w:rsidRDefault="00DA6D59" w:rsidP="00AE2943">
      <w:pPr>
        <w:spacing w:after="0"/>
        <w:jc w:val="center"/>
        <w:rPr>
          <w:rFonts w:ascii="Times New Roman" w:hAnsi="Times New Roman"/>
          <w:sz w:val="28"/>
          <w:szCs w:val="28"/>
          <w:lang w:val="uk-UA"/>
        </w:rPr>
      </w:pPr>
    </w:p>
    <w:p w:rsidR="00DA6D59" w:rsidRPr="00CA7FDA" w:rsidRDefault="00DA6D59" w:rsidP="00AE2943">
      <w:pPr>
        <w:pStyle w:val="a3"/>
        <w:ind w:left="1080"/>
        <w:jc w:val="center"/>
        <w:rPr>
          <w:sz w:val="28"/>
          <w:szCs w:val="28"/>
          <w:lang w:val="uk-UA"/>
        </w:rPr>
      </w:pPr>
      <w:r w:rsidRPr="00CA7FDA">
        <w:rPr>
          <w:b/>
          <w:bCs/>
          <w:sz w:val="28"/>
          <w:szCs w:val="28"/>
          <w:lang w:val="uk-UA"/>
        </w:rPr>
        <w:t>2. ЮРИДИЧНИЙ СТАТУС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2.5. Підприємство не несе відповідальності за зобов'язаннями Власника</w:t>
      </w:r>
      <w:r w:rsidR="00526BD7">
        <w:rPr>
          <w:rFonts w:ascii="Times New Roman" w:hAnsi="Times New Roman"/>
          <w:sz w:val="28"/>
          <w:szCs w:val="28"/>
          <w:lang w:val="uk-UA"/>
        </w:rPr>
        <w:t>,</w:t>
      </w:r>
      <w:r w:rsidRPr="00CA7FDA">
        <w:rPr>
          <w:rFonts w:ascii="Times New Roman" w:hAnsi="Times New Roman"/>
          <w:sz w:val="28"/>
          <w:szCs w:val="28"/>
          <w:lang w:val="uk-UA"/>
        </w:rPr>
        <w:t xml:space="preserve"> як і Власник не несе відповідальності за зобов'язаннями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lastRenderedPageBreak/>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rsidR="00DA6D59" w:rsidRPr="00CA7FDA" w:rsidRDefault="00DA6D59" w:rsidP="00526BD7">
      <w:pPr>
        <w:spacing w:after="0" w:line="240" w:lineRule="auto"/>
        <w:jc w:val="both"/>
        <w:rPr>
          <w:rFonts w:ascii="Times New Roman" w:hAnsi="Times New Roman"/>
          <w:sz w:val="28"/>
          <w:szCs w:val="28"/>
          <w:lang w:val="uk-UA"/>
        </w:rPr>
      </w:pPr>
    </w:p>
    <w:p w:rsidR="00DA6D59" w:rsidRPr="00CA7FDA" w:rsidRDefault="00DA6D59" w:rsidP="00526BD7">
      <w:pPr>
        <w:numPr>
          <w:ilvl w:val="0"/>
          <w:numId w:val="3"/>
        </w:numPr>
        <w:spacing w:after="0" w:line="240" w:lineRule="auto"/>
        <w:jc w:val="center"/>
        <w:rPr>
          <w:rFonts w:ascii="Times New Roman" w:hAnsi="Times New Roman"/>
          <w:b/>
          <w:bCs/>
          <w:sz w:val="28"/>
          <w:szCs w:val="28"/>
          <w:lang w:val="uk-UA"/>
        </w:rPr>
      </w:pPr>
      <w:r w:rsidRPr="00CA7FDA">
        <w:rPr>
          <w:rFonts w:ascii="Times New Roman" w:hAnsi="Times New Roman"/>
          <w:b/>
          <w:bCs/>
          <w:sz w:val="28"/>
          <w:szCs w:val="28"/>
          <w:lang w:val="uk-UA"/>
        </w:rPr>
        <w:t>МЕТА І ПРЕДМЕТ ДІЯЛЬНОСТІ</w:t>
      </w:r>
    </w:p>
    <w:p w:rsidR="00DA6D59" w:rsidRPr="00CA7FDA" w:rsidRDefault="00DA6D59" w:rsidP="00526BD7">
      <w:pPr>
        <w:spacing w:after="0" w:line="240" w:lineRule="auto"/>
        <w:jc w:val="both"/>
        <w:rPr>
          <w:rFonts w:ascii="Times New Roman" w:hAnsi="Times New Roman"/>
          <w:sz w:val="28"/>
          <w:szCs w:val="28"/>
          <w:lang w:val="uk-UA"/>
        </w:rPr>
      </w:pP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526BD7">
        <w:rPr>
          <w:rFonts w:ascii="Times New Roman" w:hAnsi="Times New Roman"/>
          <w:sz w:val="28"/>
          <w:szCs w:val="28"/>
          <w:lang w:val="uk-UA"/>
        </w:rPr>
        <w:t>з</w:t>
      </w:r>
      <w:r w:rsidRPr="00CA7FDA">
        <w:rPr>
          <w:rFonts w:ascii="Times New Roman" w:hAnsi="Times New Roman"/>
          <w:sz w:val="28"/>
          <w:szCs w:val="28"/>
          <w:lang w:val="uk-UA"/>
        </w:rPr>
        <w:t xml:space="preserve"> благоустрою.</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3.2. Предметом діяльності є:</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rsidR="00DA6D59" w:rsidRPr="00CA7FDA" w:rsidRDefault="00DA6D59" w:rsidP="00526BD7">
      <w:pPr>
        <w:pStyle w:val="a3"/>
        <w:numPr>
          <w:ilvl w:val="0"/>
          <w:numId w:val="4"/>
        </w:numPr>
        <w:tabs>
          <w:tab w:val="num" w:pos="540"/>
        </w:tabs>
        <w:jc w:val="both"/>
        <w:rPr>
          <w:sz w:val="28"/>
          <w:szCs w:val="28"/>
          <w:lang w:val="uk-UA"/>
        </w:rPr>
      </w:pPr>
      <w:r w:rsidRPr="00CA7FDA">
        <w:rPr>
          <w:sz w:val="28"/>
          <w:szCs w:val="28"/>
          <w:lang w:val="uk-UA"/>
        </w:rPr>
        <w:t xml:space="preserve">експлуатація систем водопостачання та водовідведення, </w:t>
      </w:r>
    </w:p>
    <w:p w:rsidR="00DA6D59" w:rsidRPr="00CA7FDA" w:rsidRDefault="00DA6D59" w:rsidP="00526BD7">
      <w:pPr>
        <w:numPr>
          <w:ilvl w:val="0"/>
          <w:numId w:val="4"/>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проектування, будівництво та реконструкція об’єктів водопостачання;</w:t>
      </w:r>
    </w:p>
    <w:p w:rsidR="00DA6D59" w:rsidRPr="00CA7FDA" w:rsidRDefault="00DA6D59" w:rsidP="00526BD7">
      <w:pPr>
        <w:numPr>
          <w:ilvl w:val="0"/>
          <w:numId w:val="4"/>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rsidR="00DA6D59" w:rsidRPr="00CA7FDA" w:rsidRDefault="00DA6D59" w:rsidP="00526BD7">
      <w:pPr>
        <w:numPr>
          <w:ilvl w:val="0"/>
          <w:numId w:val="4"/>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розробка та узгодження технічних умов для підключення абонентів до мереж; </w:t>
      </w:r>
    </w:p>
    <w:p w:rsidR="00DA6D59" w:rsidRPr="00CA7FDA" w:rsidRDefault="00DA6D59" w:rsidP="00526BD7">
      <w:pPr>
        <w:numPr>
          <w:ilvl w:val="0"/>
          <w:numId w:val="4"/>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збір, очищення та постачання води;</w:t>
      </w:r>
    </w:p>
    <w:p w:rsidR="00DA6D59" w:rsidRPr="00CA7FDA" w:rsidRDefault="00DA6D59" w:rsidP="00526BD7">
      <w:pPr>
        <w:numPr>
          <w:ilvl w:val="0"/>
          <w:numId w:val="4"/>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установка та демонтаж засобів обліку;</w:t>
      </w:r>
    </w:p>
    <w:p w:rsidR="00DA6D59" w:rsidRPr="00CA7FDA" w:rsidRDefault="00DA6D59" w:rsidP="00526BD7">
      <w:pPr>
        <w:numPr>
          <w:ilvl w:val="0"/>
          <w:numId w:val="4"/>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проведення розрахунків норм водоспоживання, визначення якості та режимів надання послуг щодо водопостачання; </w:t>
      </w:r>
    </w:p>
    <w:p w:rsidR="00DA6D59" w:rsidRPr="00CA7FDA" w:rsidRDefault="00DA6D59" w:rsidP="00526BD7">
      <w:pPr>
        <w:numPr>
          <w:ilvl w:val="0"/>
          <w:numId w:val="5"/>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капітальний ремонт мереж і споруд, ремонт устат</w:t>
      </w:r>
      <w:r w:rsidRPr="00CA7FDA">
        <w:rPr>
          <w:rFonts w:ascii="Times New Roman" w:hAnsi="Times New Roman"/>
          <w:sz w:val="28"/>
          <w:szCs w:val="28"/>
          <w:lang w:val="uk-UA"/>
        </w:rPr>
        <w:softHyphen/>
        <w:t>кування, техніки та інших основних засобів;</w:t>
      </w:r>
    </w:p>
    <w:p w:rsidR="00DA6D59" w:rsidRPr="00CA7FDA" w:rsidRDefault="00DA6D59" w:rsidP="00526BD7">
      <w:pPr>
        <w:pStyle w:val="a3"/>
        <w:numPr>
          <w:ilvl w:val="0"/>
          <w:numId w:val="5"/>
        </w:numPr>
        <w:jc w:val="both"/>
        <w:rPr>
          <w:sz w:val="28"/>
          <w:szCs w:val="28"/>
          <w:lang w:val="uk-UA"/>
        </w:rPr>
      </w:pPr>
      <w:r w:rsidRPr="00CA7FDA">
        <w:rPr>
          <w:sz w:val="28"/>
          <w:szCs w:val="28"/>
          <w:lang w:val="uk-UA"/>
        </w:rPr>
        <w:t>сприяння комплексному вирішенню проблем надання комунал</w:t>
      </w:r>
      <w:r w:rsidR="00526BD7">
        <w:rPr>
          <w:sz w:val="28"/>
          <w:szCs w:val="28"/>
          <w:lang w:val="uk-UA"/>
        </w:rPr>
        <w:t>ьних послуг в населених пунктах</w:t>
      </w:r>
      <w:r w:rsidRPr="00CA7FDA">
        <w:rPr>
          <w:sz w:val="28"/>
          <w:szCs w:val="28"/>
          <w:lang w:val="uk-UA"/>
        </w:rPr>
        <w:t>;</w:t>
      </w:r>
    </w:p>
    <w:p w:rsidR="00DA6D59" w:rsidRPr="00CA7FDA" w:rsidRDefault="00DA6D59" w:rsidP="00526BD7">
      <w:pPr>
        <w:pStyle w:val="a3"/>
        <w:numPr>
          <w:ilvl w:val="0"/>
          <w:numId w:val="5"/>
        </w:numPr>
        <w:jc w:val="both"/>
        <w:rPr>
          <w:sz w:val="28"/>
          <w:szCs w:val="28"/>
          <w:lang w:val="uk-UA"/>
        </w:rPr>
      </w:pPr>
      <w:r w:rsidRPr="00CA7FDA">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rsidR="00DA6D59" w:rsidRPr="00CA7FDA" w:rsidRDefault="00DA6D59" w:rsidP="00526BD7">
      <w:pPr>
        <w:pStyle w:val="a3"/>
        <w:numPr>
          <w:ilvl w:val="0"/>
          <w:numId w:val="5"/>
        </w:numPr>
        <w:jc w:val="both"/>
        <w:rPr>
          <w:sz w:val="28"/>
          <w:szCs w:val="28"/>
          <w:lang w:val="uk-UA"/>
        </w:rPr>
      </w:pPr>
      <w:r w:rsidRPr="00CA7FDA">
        <w:rPr>
          <w:sz w:val="28"/>
          <w:szCs w:val="28"/>
          <w:lang w:val="uk-UA"/>
        </w:rPr>
        <w:t>монтаж водопровідних мереж, систем опалення та кондиціонування;</w:t>
      </w:r>
    </w:p>
    <w:p w:rsidR="00DA6D59" w:rsidRPr="00CA7FDA" w:rsidRDefault="00DA6D59" w:rsidP="00526BD7">
      <w:pPr>
        <w:pStyle w:val="a3"/>
        <w:numPr>
          <w:ilvl w:val="0"/>
          <w:numId w:val="5"/>
        </w:numPr>
        <w:jc w:val="both"/>
        <w:rPr>
          <w:sz w:val="28"/>
          <w:szCs w:val="28"/>
          <w:lang w:val="uk-UA"/>
        </w:rPr>
      </w:pPr>
      <w:r w:rsidRPr="00CA7FDA">
        <w:rPr>
          <w:sz w:val="28"/>
          <w:szCs w:val="28"/>
          <w:lang w:val="uk-UA"/>
        </w:rPr>
        <w:t>організація поховань та надання пов’язаних з ними послуг;</w:t>
      </w:r>
    </w:p>
    <w:p w:rsidR="00DA6D59" w:rsidRPr="00CA7FDA" w:rsidRDefault="00DA6D59" w:rsidP="00526BD7">
      <w:pPr>
        <w:pStyle w:val="a3"/>
        <w:numPr>
          <w:ilvl w:val="0"/>
          <w:numId w:val="5"/>
        </w:numPr>
        <w:jc w:val="both"/>
        <w:rPr>
          <w:sz w:val="28"/>
          <w:szCs w:val="28"/>
          <w:lang w:val="uk-UA"/>
        </w:rPr>
      </w:pPr>
      <w:r w:rsidRPr="00CA7FDA">
        <w:rPr>
          <w:sz w:val="28"/>
          <w:szCs w:val="28"/>
          <w:lang w:val="uk-UA"/>
        </w:rPr>
        <w:t>житлове господарство та зовнішній благоустрій;</w:t>
      </w:r>
    </w:p>
    <w:p w:rsidR="00DA6D59" w:rsidRPr="00CA7FDA" w:rsidRDefault="00DA6D59" w:rsidP="00526BD7">
      <w:pPr>
        <w:pStyle w:val="a3"/>
        <w:numPr>
          <w:ilvl w:val="0"/>
          <w:numId w:val="5"/>
        </w:numPr>
        <w:jc w:val="both"/>
        <w:rPr>
          <w:sz w:val="28"/>
          <w:szCs w:val="28"/>
          <w:lang w:val="uk-UA"/>
        </w:rPr>
      </w:pPr>
      <w:r w:rsidRPr="00CA7FDA">
        <w:rPr>
          <w:sz w:val="28"/>
          <w:szCs w:val="28"/>
          <w:lang w:val="uk-UA"/>
        </w:rPr>
        <w:t>поточний та капітальний ремонт житлових та не житлових приміщень;</w:t>
      </w:r>
    </w:p>
    <w:p w:rsidR="00DA6D59" w:rsidRPr="00CA7FDA" w:rsidRDefault="00DA6D59" w:rsidP="00526BD7">
      <w:pPr>
        <w:pStyle w:val="a3"/>
        <w:numPr>
          <w:ilvl w:val="0"/>
          <w:numId w:val="5"/>
        </w:numPr>
        <w:jc w:val="both"/>
        <w:rPr>
          <w:sz w:val="28"/>
          <w:szCs w:val="28"/>
          <w:lang w:val="uk-UA"/>
        </w:rPr>
      </w:pPr>
      <w:r w:rsidRPr="00CA7FDA">
        <w:rPr>
          <w:sz w:val="28"/>
          <w:szCs w:val="28"/>
          <w:lang w:val="uk-UA"/>
        </w:rPr>
        <w:t>збір та вивезення побутових відходів;</w:t>
      </w:r>
    </w:p>
    <w:p w:rsidR="00DA6D59" w:rsidRPr="00CA7FDA" w:rsidRDefault="00DA6D59" w:rsidP="00526BD7">
      <w:pPr>
        <w:pStyle w:val="a3"/>
        <w:numPr>
          <w:ilvl w:val="0"/>
          <w:numId w:val="5"/>
        </w:numPr>
        <w:jc w:val="both"/>
        <w:rPr>
          <w:sz w:val="28"/>
          <w:szCs w:val="28"/>
          <w:lang w:val="uk-UA"/>
        </w:rPr>
      </w:pPr>
      <w:r w:rsidRPr="00CA7FDA">
        <w:rPr>
          <w:sz w:val="28"/>
          <w:szCs w:val="28"/>
          <w:lang w:val="uk-UA"/>
        </w:rPr>
        <w:t>роздрібна торгівля пальним;</w:t>
      </w:r>
    </w:p>
    <w:p w:rsidR="00DA6D59" w:rsidRPr="00CA7FDA" w:rsidRDefault="00DA6D59" w:rsidP="00526BD7">
      <w:pPr>
        <w:pStyle w:val="a3"/>
        <w:numPr>
          <w:ilvl w:val="0"/>
          <w:numId w:val="5"/>
        </w:numPr>
        <w:jc w:val="both"/>
        <w:rPr>
          <w:sz w:val="28"/>
          <w:szCs w:val="28"/>
          <w:lang w:val="uk-UA"/>
        </w:rPr>
      </w:pPr>
      <w:r w:rsidRPr="00CA7FDA">
        <w:rPr>
          <w:sz w:val="28"/>
          <w:szCs w:val="28"/>
          <w:lang w:val="uk-UA"/>
        </w:rPr>
        <w:t>роздрібна торгівля в неспеціалізованих магазинах;</w:t>
      </w:r>
    </w:p>
    <w:p w:rsidR="00DA6D59" w:rsidRPr="00CA7FDA" w:rsidRDefault="00DA6D59" w:rsidP="00526BD7">
      <w:pPr>
        <w:pStyle w:val="a3"/>
        <w:numPr>
          <w:ilvl w:val="0"/>
          <w:numId w:val="5"/>
        </w:numPr>
        <w:jc w:val="both"/>
        <w:rPr>
          <w:sz w:val="28"/>
          <w:szCs w:val="28"/>
          <w:lang w:val="uk-UA"/>
        </w:rPr>
      </w:pPr>
      <w:r w:rsidRPr="00CA7FDA">
        <w:rPr>
          <w:sz w:val="28"/>
          <w:szCs w:val="28"/>
          <w:lang w:val="uk-UA"/>
        </w:rPr>
        <w:t>інші види спеціалізованої оптової торгівлі;</w:t>
      </w:r>
    </w:p>
    <w:p w:rsidR="00DA6D59" w:rsidRPr="00CA7FDA" w:rsidRDefault="00DA6D59" w:rsidP="00526BD7">
      <w:pPr>
        <w:pStyle w:val="a3"/>
        <w:numPr>
          <w:ilvl w:val="0"/>
          <w:numId w:val="5"/>
        </w:numPr>
        <w:jc w:val="both"/>
        <w:rPr>
          <w:sz w:val="28"/>
          <w:szCs w:val="28"/>
          <w:lang w:val="uk-UA"/>
        </w:rPr>
      </w:pPr>
      <w:r w:rsidRPr="00CA7FDA">
        <w:rPr>
          <w:sz w:val="28"/>
          <w:szCs w:val="28"/>
          <w:lang w:val="uk-UA"/>
        </w:rPr>
        <w:t>проведення санітарно-технічних робіт;</w:t>
      </w:r>
    </w:p>
    <w:p w:rsidR="00DA6D59" w:rsidRPr="00CA7FDA" w:rsidRDefault="00DA6D59" w:rsidP="00526BD7">
      <w:pPr>
        <w:numPr>
          <w:ilvl w:val="0"/>
          <w:numId w:val="5"/>
        </w:num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здійснення іншої діяльності, не забороненої законодавством.</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3.3. Підприємство може здійснювати інші види діяльності згідно з діючим законодавством. У випадку, якщо якась  діяльність вимагає спеціального </w:t>
      </w:r>
      <w:r w:rsidRPr="00CA7FDA">
        <w:rPr>
          <w:rFonts w:ascii="Times New Roman" w:hAnsi="Times New Roman"/>
          <w:sz w:val="28"/>
          <w:szCs w:val="28"/>
          <w:lang w:val="uk-UA"/>
        </w:rPr>
        <w:lastRenderedPageBreak/>
        <w:t>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rsidR="00DA6D59" w:rsidRPr="00CA7FDA" w:rsidRDefault="00DA6D59" w:rsidP="00526BD7">
      <w:pPr>
        <w:spacing w:after="0" w:line="240" w:lineRule="auto"/>
        <w:jc w:val="both"/>
        <w:rPr>
          <w:rFonts w:ascii="Times New Roman" w:hAnsi="Times New Roman"/>
          <w:sz w:val="28"/>
          <w:szCs w:val="28"/>
          <w:lang w:val="uk-UA"/>
        </w:rPr>
      </w:pPr>
    </w:p>
    <w:p w:rsidR="00DA6D59" w:rsidRPr="00CA7FDA" w:rsidRDefault="00DA6D59" w:rsidP="00526BD7">
      <w:pPr>
        <w:spacing w:after="0" w:line="240" w:lineRule="auto"/>
        <w:jc w:val="center"/>
        <w:rPr>
          <w:rFonts w:ascii="Times New Roman" w:hAnsi="Times New Roman"/>
          <w:b/>
          <w:bCs/>
          <w:sz w:val="28"/>
          <w:szCs w:val="28"/>
          <w:lang w:val="uk-UA"/>
        </w:rPr>
      </w:pPr>
      <w:r w:rsidRPr="00CA7FDA">
        <w:rPr>
          <w:rFonts w:ascii="Times New Roman" w:hAnsi="Times New Roman"/>
          <w:b/>
          <w:bCs/>
          <w:sz w:val="28"/>
          <w:szCs w:val="28"/>
          <w:lang w:val="uk-UA"/>
        </w:rPr>
        <w:t>4. ПРАВА ТА ОБОВ’ЯЗКИ ПІДПРИЄМСТВА</w:t>
      </w:r>
    </w:p>
    <w:p w:rsidR="00DA6D59" w:rsidRPr="00CA7FDA" w:rsidRDefault="00DA6D59" w:rsidP="00526BD7">
      <w:pPr>
        <w:spacing w:after="0" w:line="240" w:lineRule="auto"/>
        <w:jc w:val="center"/>
        <w:rPr>
          <w:rFonts w:ascii="Times New Roman" w:hAnsi="Times New Roman"/>
          <w:b/>
          <w:bCs/>
          <w:sz w:val="28"/>
          <w:szCs w:val="28"/>
          <w:lang w:val="uk-UA"/>
        </w:rPr>
      </w:pP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4.3. Підприємство реалізує свої послуги за регульованими цінами і тарифами, встановленими Засновником. </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4.4. Підприємство:</w:t>
      </w:r>
    </w:p>
    <w:tbl>
      <w:tblPr>
        <w:tblW w:w="9180" w:type="dxa"/>
        <w:tblLayout w:type="fixed"/>
        <w:tblLook w:val="00A0" w:firstRow="1" w:lastRow="0" w:firstColumn="1" w:lastColumn="0" w:noHBand="0" w:noVBand="0"/>
      </w:tblPr>
      <w:tblGrid>
        <w:gridCol w:w="236"/>
        <w:gridCol w:w="8944"/>
      </w:tblGrid>
      <w:tr w:rsidR="00DA6D59" w:rsidRPr="002842BA" w:rsidTr="00806C1C">
        <w:tc>
          <w:tcPr>
            <w:tcW w:w="236"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w:t>
            </w:r>
          </w:p>
        </w:tc>
        <w:tc>
          <w:tcPr>
            <w:tcW w:w="8944"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забезпечує своєчасну сплату податків і інших відрахувань відповідно до діючого законодавства;</w:t>
            </w:r>
          </w:p>
        </w:tc>
      </w:tr>
      <w:tr w:rsidR="00DA6D59" w:rsidRPr="002842BA" w:rsidTr="00806C1C">
        <w:tc>
          <w:tcPr>
            <w:tcW w:w="236"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w:t>
            </w:r>
          </w:p>
        </w:tc>
        <w:tc>
          <w:tcPr>
            <w:tcW w:w="8944"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 xml:space="preserve">здійснює будівництво, реконструкцію, а також капітальний ремонт основних фондів, забезпечує своєчасне освоєння нових виробничих </w:t>
            </w:r>
            <w:proofErr w:type="spellStart"/>
            <w:r w:rsidRPr="002842BA">
              <w:rPr>
                <w:rFonts w:ascii="Times New Roman" w:hAnsi="Times New Roman"/>
                <w:sz w:val="28"/>
                <w:szCs w:val="28"/>
                <w:lang w:val="uk-UA"/>
              </w:rPr>
              <w:t>потужностей</w:t>
            </w:r>
            <w:proofErr w:type="spellEnd"/>
            <w:r w:rsidRPr="002842BA">
              <w:rPr>
                <w:rFonts w:ascii="Times New Roman" w:hAnsi="Times New Roman"/>
                <w:sz w:val="28"/>
                <w:szCs w:val="28"/>
                <w:lang w:val="uk-UA"/>
              </w:rPr>
              <w:t xml:space="preserve"> і швидке запровадження в дію  устаткування, що здобувається;</w:t>
            </w:r>
          </w:p>
        </w:tc>
      </w:tr>
      <w:tr w:rsidR="00DA6D59" w:rsidRPr="002842BA" w:rsidTr="00806C1C">
        <w:tc>
          <w:tcPr>
            <w:tcW w:w="236"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w:t>
            </w:r>
          </w:p>
        </w:tc>
        <w:tc>
          <w:tcPr>
            <w:tcW w:w="8944"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здійснює оперативну діяльність з матеріально-технічного забезпечення виробництва;</w:t>
            </w:r>
          </w:p>
        </w:tc>
      </w:tr>
      <w:tr w:rsidR="00DA6D59" w:rsidRPr="002842BA" w:rsidTr="00806C1C">
        <w:tc>
          <w:tcPr>
            <w:tcW w:w="236"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w:t>
            </w:r>
          </w:p>
        </w:tc>
        <w:tc>
          <w:tcPr>
            <w:tcW w:w="8944"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DA6D59" w:rsidRPr="002842BA" w:rsidTr="00806C1C">
        <w:tc>
          <w:tcPr>
            <w:tcW w:w="236"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w:t>
            </w:r>
          </w:p>
        </w:tc>
        <w:tc>
          <w:tcPr>
            <w:tcW w:w="8944"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DA6D59" w:rsidRPr="002842BA" w:rsidTr="00806C1C">
        <w:trPr>
          <w:trHeight w:val="117"/>
        </w:trPr>
        <w:tc>
          <w:tcPr>
            <w:tcW w:w="236"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w:t>
            </w:r>
          </w:p>
        </w:tc>
        <w:tc>
          <w:tcPr>
            <w:tcW w:w="8944"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вживає заходів щодо запровадження додаткових соціальних гарантій для працівників;</w:t>
            </w:r>
          </w:p>
        </w:tc>
      </w:tr>
      <w:tr w:rsidR="00DA6D59" w:rsidRPr="007345D3" w:rsidTr="00806C1C">
        <w:tc>
          <w:tcPr>
            <w:tcW w:w="236"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w:t>
            </w:r>
          </w:p>
        </w:tc>
        <w:tc>
          <w:tcPr>
            <w:tcW w:w="8944" w:type="dxa"/>
          </w:tcPr>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 амортизаційний фонд;</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 фонд розвитку виробництва;</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 фонд споживання (оплати праці);</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 резервний фонд;</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 фонд соціального розвитку;</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lastRenderedPageBreak/>
              <w:t>- фонд матеріального заохочення.</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реалізації та обчислення прибутку, отриманого Підприємством в результаті його діяльності, визначається директором Підприємства.</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rsidR="00DA6D59" w:rsidRPr="002842B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rsidR="00DA6D59" w:rsidRPr="00CA7FDA" w:rsidRDefault="00DA6D59" w:rsidP="00526BD7">
            <w:pPr>
              <w:spacing w:after="0" w:line="240" w:lineRule="auto"/>
              <w:jc w:val="both"/>
              <w:rPr>
                <w:rFonts w:ascii="Times New Roman" w:hAnsi="Times New Roman"/>
                <w:sz w:val="28"/>
                <w:szCs w:val="28"/>
                <w:lang w:val="uk-UA"/>
              </w:rPr>
            </w:pPr>
            <w:r w:rsidRPr="002842BA">
              <w:rPr>
                <w:rFonts w:ascii="Times New Roman" w:hAnsi="Times New Roman"/>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rsidR="00DA6D59" w:rsidRPr="00CA7FDA" w:rsidRDefault="00DA6D59" w:rsidP="00526BD7">
      <w:pPr>
        <w:spacing w:after="0" w:line="240" w:lineRule="auto"/>
        <w:jc w:val="center"/>
        <w:rPr>
          <w:rFonts w:ascii="Times New Roman" w:hAnsi="Times New Roman"/>
          <w:b/>
          <w:bCs/>
          <w:sz w:val="28"/>
          <w:szCs w:val="28"/>
          <w:lang w:val="uk-UA"/>
        </w:rPr>
      </w:pPr>
    </w:p>
    <w:p w:rsidR="00DA6D59" w:rsidRPr="00CA7FDA" w:rsidRDefault="00DA6D59" w:rsidP="00526BD7">
      <w:pPr>
        <w:spacing w:after="0" w:line="240" w:lineRule="auto"/>
        <w:jc w:val="center"/>
        <w:rPr>
          <w:rFonts w:ascii="Times New Roman" w:hAnsi="Times New Roman"/>
          <w:b/>
          <w:bCs/>
          <w:sz w:val="28"/>
          <w:szCs w:val="28"/>
          <w:lang w:val="uk-UA"/>
        </w:rPr>
      </w:pPr>
      <w:r w:rsidRPr="00CA7FDA">
        <w:rPr>
          <w:rFonts w:ascii="Times New Roman" w:hAnsi="Times New Roman"/>
          <w:b/>
          <w:bCs/>
          <w:sz w:val="28"/>
          <w:szCs w:val="28"/>
          <w:lang w:val="uk-UA"/>
        </w:rPr>
        <w:t>5. МАЙНО ПІДПРИЄМСТВА</w:t>
      </w:r>
    </w:p>
    <w:p w:rsidR="00DA6D59" w:rsidRPr="00CA7FDA" w:rsidRDefault="00DA6D59" w:rsidP="00526BD7">
      <w:pPr>
        <w:spacing w:after="0" w:line="240" w:lineRule="auto"/>
        <w:jc w:val="both"/>
        <w:rPr>
          <w:rFonts w:ascii="Times New Roman" w:hAnsi="Times New Roman"/>
          <w:b/>
          <w:bCs/>
          <w:sz w:val="28"/>
          <w:szCs w:val="28"/>
          <w:lang w:val="uk-UA"/>
        </w:rPr>
      </w:pP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CA7FDA">
        <w:rPr>
          <w:rFonts w:ascii="Times New Roman" w:hAnsi="Times New Roman"/>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5.3. Джерелами формування майна підприємства є:</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майно, передане йому Власником або Органом управління;</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доходи, одержані від реалізації продукції та наданих послуг, а також від інших видів господарської діяльності;</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кредити банків та інших кредиторів;</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капітальні вкладення та дотації з бюджетів;</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інші джерела, не заборонені законодавством України;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5.4. Статутний капітал підприємства складає: </w:t>
      </w:r>
      <w:r>
        <w:rPr>
          <w:rFonts w:ascii="Times New Roman" w:hAnsi="Times New Roman"/>
          <w:sz w:val="28"/>
          <w:szCs w:val="28"/>
          <w:lang w:val="uk-UA"/>
        </w:rPr>
        <w:t>0,0 грн</w:t>
      </w:r>
      <w:r w:rsidR="00526BD7">
        <w:rPr>
          <w:rFonts w:ascii="Times New Roman" w:hAnsi="Times New Roman"/>
          <w:sz w:val="28"/>
          <w:szCs w:val="28"/>
          <w:lang w:val="uk-UA"/>
        </w:rPr>
        <w:t xml:space="preserve"> (нуль гривень)</w:t>
      </w:r>
      <w:r w:rsidRPr="00CA7FDA">
        <w:rPr>
          <w:rFonts w:ascii="Times New Roman" w:hAnsi="Times New Roman"/>
          <w:sz w:val="28"/>
          <w:szCs w:val="28"/>
          <w:lang w:val="uk-UA"/>
        </w:rPr>
        <w:t>.</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lastRenderedPageBreak/>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5.6. 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5.7. 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5.8. 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5.9. 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5.11. Підприємство здійснює володіння, користування природними ресурсами відповідно до  мети своєї діяльності і чинного законодавства України.  </w:t>
      </w:r>
      <w:r w:rsidRPr="00CA7FDA">
        <w:rPr>
          <w:rFonts w:ascii="Times New Roman" w:hAnsi="Times New Roman"/>
          <w:sz w:val="28"/>
          <w:szCs w:val="28"/>
          <w:lang w:val="uk-UA"/>
        </w:rPr>
        <w:tab/>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rsidR="00DA6D59" w:rsidRPr="00CA7FDA" w:rsidRDefault="00DA6D59" w:rsidP="00526BD7">
      <w:pPr>
        <w:spacing w:after="0" w:line="240" w:lineRule="auto"/>
        <w:jc w:val="center"/>
        <w:rPr>
          <w:rFonts w:ascii="Times New Roman" w:hAnsi="Times New Roman"/>
          <w:sz w:val="28"/>
          <w:szCs w:val="28"/>
          <w:lang w:val="uk-UA"/>
        </w:rPr>
      </w:pPr>
    </w:p>
    <w:p w:rsidR="00DA6D59" w:rsidRPr="00CA7FDA" w:rsidRDefault="00DA6D59" w:rsidP="00526BD7">
      <w:pPr>
        <w:spacing w:after="0" w:line="240" w:lineRule="auto"/>
        <w:jc w:val="center"/>
        <w:rPr>
          <w:rFonts w:ascii="Times New Roman" w:hAnsi="Times New Roman"/>
          <w:sz w:val="28"/>
          <w:szCs w:val="28"/>
          <w:lang w:val="uk-UA"/>
        </w:rPr>
      </w:pPr>
      <w:r w:rsidRPr="00CA7FDA">
        <w:rPr>
          <w:rFonts w:ascii="Times New Roman" w:hAnsi="Times New Roman"/>
          <w:b/>
          <w:bCs/>
          <w:sz w:val="28"/>
          <w:szCs w:val="28"/>
          <w:lang w:val="uk-UA"/>
        </w:rPr>
        <w:t>6. УПРАВЛІННЯ ПІДПРИЄМСТВОМ</w:t>
      </w:r>
    </w:p>
    <w:p w:rsidR="00DA6D59" w:rsidRPr="00CA7FDA" w:rsidRDefault="00DA6D59" w:rsidP="00526BD7">
      <w:pPr>
        <w:spacing w:after="0" w:line="240" w:lineRule="auto"/>
        <w:jc w:val="both"/>
        <w:rPr>
          <w:rFonts w:ascii="Times New Roman" w:hAnsi="Times New Roman"/>
          <w:sz w:val="28"/>
          <w:szCs w:val="28"/>
          <w:lang w:val="uk-UA"/>
        </w:rPr>
      </w:pP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Директор Підприємства є  підзвітним Засновнику.</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6.4. Директор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lastRenderedPageBreak/>
        <w:t>-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w:t>
      </w:r>
      <w:r w:rsidR="00526BD7">
        <w:rPr>
          <w:rFonts w:ascii="Times New Roman" w:hAnsi="Times New Roman"/>
          <w:sz w:val="28"/>
          <w:szCs w:val="28"/>
          <w:lang w:val="uk-UA"/>
        </w:rPr>
        <w:t>відносинах з юридичними особами</w:t>
      </w:r>
      <w:r w:rsidRPr="00CA7FDA">
        <w:rPr>
          <w:rFonts w:ascii="Times New Roman" w:hAnsi="Times New Roman"/>
          <w:sz w:val="28"/>
          <w:szCs w:val="28"/>
          <w:lang w:val="uk-UA"/>
        </w:rPr>
        <w:t xml:space="preserve"> та громадянами;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формує адміністрацію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розпоряджається коштами і майном Підприємства відповідно до чинного законодавства;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укладає договори;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дає відповідні доручення та видає довіреності;</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відкриває в установах банків розрахунковий і інші рахунки;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526BD7">
        <w:rPr>
          <w:rFonts w:ascii="Times New Roman" w:hAnsi="Times New Roman"/>
          <w:sz w:val="28"/>
          <w:szCs w:val="28"/>
          <w:lang w:val="uk-UA"/>
        </w:rPr>
        <w:t>;</w:t>
      </w:r>
      <w:r w:rsidRPr="00CA7FDA">
        <w:rPr>
          <w:rFonts w:ascii="Times New Roman" w:hAnsi="Times New Roman"/>
          <w:sz w:val="28"/>
          <w:szCs w:val="28"/>
          <w:lang w:val="uk-UA"/>
        </w:rPr>
        <w:t xml:space="preserve"> </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6.5. Директор Підприємства призначає на посаду і звільняє з посади</w:t>
      </w:r>
      <w:r w:rsidR="00526BD7">
        <w:rPr>
          <w:rFonts w:ascii="Times New Roman" w:hAnsi="Times New Roman"/>
          <w:sz w:val="28"/>
          <w:szCs w:val="28"/>
          <w:lang w:val="uk-UA"/>
        </w:rPr>
        <w:t>,</w:t>
      </w:r>
      <w:r w:rsidRPr="00CA7FDA">
        <w:rPr>
          <w:rFonts w:ascii="Times New Roman" w:hAnsi="Times New Roman"/>
          <w:sz w:val="28"/>
          <w:szCs w:val="28"/>
          <w:lang w:val="uk-UA"/>
        </w:rPr>
        <w:t xml:space="preserve"> відповідно до діючого законодавства України</w:t>
      </w:r>
      <w:r w:rsidR="00526BD7">
        <w:rPr>
          <w:rFonts w:ascii="Times New Roman" w:hAnsi="Times New Roman"/>
          <w:sz w:val="28"/>
          <w:szCs w:val="28"/>
          <w:lang w:val="uk-UA"/>
        </w:rPr>
        <w:t>,</w:t>
      </w:r>
      <w:r w:rsidRPr="00CA7FDA">
        <w:rPr>
          <w:rFonts w:ascii="Times New Roman" w:hAnsi="Times New Roman"/>
          <w:sz w:val="28"/>
          <w:szCs w:val="28"/>
          <w:lang w:val="uk-UA"/>
        </w:rPr>
        <w:t xml:space="preserve"> працівників Підприємства.    </w:t>
      </w:r>
    </w:p>
    <w:p w:rsidR="00DA6D59" w:rsidRPr="00CA7FDA" w:rsidRDefault="00DA6D59" w:rsidP="00526BD7">
      <w:pPr>
        <w:spacing w:after="0" w:line="240" w:lineRule="auto"/>
        <w:jc w:val="both"/>
        <w:rPr>
          <w:rFonts w:ascii="Times New Roman" w:hAnsi="Times New Roman"/>
          <w:sz w:val="28"/>
          <w:szCs w:val="28"/>
          <w:lang w:val="uk-UA"/>
        </w:rPr>
      </w:pPr>
    </w:p>
    <w:p w:rsidR="00DA6D59" w:rsidRPr="00CA7FDA" w:rsidRDefault="00DA6D59" w:rsidP="00526BD7">
      <w:pPr>
        <w:spacing w:after="0" w:line="240" w:lineRule="auto"/>
        <w:jc w:val="center"/>
        <w:rPr>
          <w:rFonts w:ascii="Times New Roman" w:hAnsi="Times New Roman"/>
          <w:sz w:val="28"/>
          <w:szCs w:val="28"/>
          <w:lang w:val="uk-UA"/>
        </w:rPr>
      </w:pPr>
      <w:r w:rsidRPr="00CA7FDA">
        <w:rPr>
          <w:rFonts w:ascii="Times New Roman" w:hAnsi="Times New Roman"/>
          <w:b/>
          <w:bCs/>
          <w:sz w:val="28"/>
          <w:szCs w:val="28"/>
          <w:lang w:val="uk-UA"/>
        </w:rPr>
        <w:t>7. ТРУДОВІ ВІДНОСИНИ І СОЦІАЛЬНИЙ РОЗВИТОК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br/>
        <w:t xml:space="preserve">7.1. 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CA7FDA">
        <w:rPr>
          <w:rFonts w:ascii="Times New Roman" w:hAnsi="Times New Roman"/>
          <w:sz w:val="28"/>
          <w:szCs w:val="28"/>
          <w:lang w:val="uk-UA"/>
        </w:rPr>
        <w:t>здійснюватись</w:t>
      </w:r>
      <w:proofErr w:type="spellEnd"/>
      <w:r w:rsidRPr="00CA7FDA">
        <w:rPr>
          <w:rFonts w:ascii="Times New Roman" w:hAnsi="Times New Roman"/>
          <w:sz w:val="28"/>
          <w:szCs w:val="28"/>
          <w:lang w:val="uk-UA"/>
        </w:rPr>
        <w:t xml:space="preserve"> на підставі цивільно-правових договорів.</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7.2. 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7.4. Підприємство забезпечує для всіх працюючих безпечні та нешкідливі умови праці і несе відповідальність</w:t>
      </w:r>
      <w:r w:rsidR="00526BD7">
        <w:rPr>
          <w:rFonts w:ascii="Times New Roman" w:hAnsi="Times New Roman"/>
          <w:sz w:val="28"/>
          <w:szCs w:val="28"/>
          <w:lang w:val="uk-UA"/>
        </w:rPr>
        <w:t>,</w:t>
      </w:r>
      <w:r w:rsidRPr="00CA7FDA">
        <w:rPr>
          <w:rFonts w:ascii="Times New Roman" w:hAnsi="Times New Roman"/>
          <w:sz w:val="28"/>
          <w:szCs w:val="28"/>
          <w:lang w:val="uk-UA"/>
        </w:rPr>
        <w:t xml:space="preserve"> у встановленому законодавством порядку</w:t>
      </w:r>
      <w:r w:rsidR="00526BD7">
        <w:rPr>
          <w:rFonts w:ascii="Times New Roman" w:hAnsi="Times New Roman"/>
          <w:sz w:val="28"/>
          <w:szCs w:val="28"/>
          <w:lang w:val="uk-UA"/>
        </w:rPr>
        <w:t>,</w:t>
      </w:r>
      <w:r w:rsidRPr="00CA7FDA">
        <w:rPr>
          <w:rFonts w:ascii="Times New Roman" w:hAnsi="Times New Roman"/>
          <w:sz w:val="28"/>
          <w:szCs w:val="28"/>
          <w:lang w:val="uk-UA"/>
        </w:rPr>
        <w:t xml:space="preserve"> за шкоду, заподіяну їх здоров’ю та працездатності.</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7.5. 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lastRenderedPageBreak/>
        <w:t>7.6. 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rsidR="00DA6D59" w:rsidRPr="00CA7FDA" w:rsidRDefault="00DA6D59" w:rsidP="00526BD7">
      <w:pPr>
        <w:spacing w:after="0" w:line="240" w:lineRule="auto"/>
        <w:jc w:val="center"/>
        <w:rPr>
          <w:rFonts w:ascii="Times New Roman" w:hAnsi="Times New Roman"/>
          <w:sz w:val="28"/>
          <w:szCs w:val="28"/>
          <w:lang w:val="uk-UA"/>
        </w:rPr>
      </w:pPr>
    </w:p>
    <w:p w:rsidR="00DA6D59" w:rsidRPr="00CA7FDA" w:rsidRDefault="00DA6D59" w:rsidP="00526BD7">
      <w:pPr>
        <w:spacing w:after="0" w:line="240" w:lineRule="auto"/>
        <w:jc w:val="center"/>
        <w:rPr>
          <w:rFonts w:ascii="Times New Roman" w:hAnsi="Times New Roman"/>
          <w:sz w:val="28"/>
          <w:szCs w:val="28"/>
          <w:lang w:val="uk-UA"/>
        </w:rPr>
      </w:pPr>
      <w:r w:rsidRPr="00CA7FDA">
        <w:rPr>
          <w:rFonts w:ascii="Times New Roman" w:hAnsi="Times New Roman"/>
          <w:b/>
          <w:bCs/>
          <w:sz w:val="28"/>
          <w:szCs w:val="28"/>
          <w:lang w:val="uk-UA"/>
        </w:rPr>
        <w:t>8. ГОСПОДАРСЬКА ДІЯЛЬНІСТЬ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rsidR="00DA6D59" w:rsidRPr="00CA7FDA" w:rsidRDefault="00DA6D59" w:rsidP="00526BD7">
      <w:pPr>
        <w:spacing w:after="0" w:line="240" w:lineRule="auto"/>
        <w:jc w:val="both"/>
        <w:rPr>
          <w:rFonts w:ascii="Times New Roman" w:hAnsi="Times New Roman"/>
          <w:b/>
          <w:bCs/>
          <w:sz w:val="28"/>
          <w:szCs w:val="28"/>
          <w:lang w:val="uk-UA"/>
        </w:rPr>
      </w:pPr>
    </w:p>
    <w:p w:rsidR="00DA6D59" w:rsidRPr="00CA7FDA" w:rsidRDefault="009F569B" w:rsidP="00526BD7">
      <w:pPr>
        <w:spacing w:after="0" w:line="240" w:lineRule="auto"/>
        <w:jc w:val="center"/>
        <w:rPr>
          <w:rFonts w:ascii="Times New Roman" w:hAnsi="Times New Roman"/>
          <w:sz w:val="28"/>
          <w:szCs w:val="28"/>
          <w:lang w:val="uk-UA"/>
        </w:rPr>
      </w:pPr>
      <w:r>
        <w:rPr>
          <w:rFonts w:ascii="Times New Roman" w:hAnsi="Times New Roman"/>
          <w:b/>
          <w:bCs/>
          <w:sz w:val="28"/>
          <w:szCs w:val="28"/>
          <w:lang w:val="uk-UA"/>
        </w:rPr>
        <w:t>9. ПОРЯДОК ВНЕСЕННЯ ЗМІН</w:t>
      </w:r>
      <w:r w:rsidR="00DA6D59" w:rsidRPr="00CA7FDA">
        <w:rPr>
          <w:rFonts w:ascii="Times New Roman" w:hAnsi="Times New Roman"/>
          <w:b/>
          <w:bCs/>
          <w:sz w:val="28"/>
          <w:szCs w:val="28"/>
          <w:lang w:val="uk-UA"/>
        </w:rPr>
        <w:t xml:space="preserve"> ДО СТАТУТУ ПІДПРИЄМСТВА</w:t>
      </w:r>
    </w:p>
    <w:p w:rsidR="00DA6D59" w:rsidRPr="00CA7FDA" w:rsidRDefault="00DA6D59" w:rsidP="00526BD7">
      <w:pPr>
        <w:spacing w:after="0" w:line="240" w:lineRule="auto"/>
        <w:jc w:val="both"/>
        <w:rPr>
          <w:rFonts w:ascii="Times New Roman" w:hAnsi="Times New Roman"/>
          <w:sz w:val="28"/>
          <w:szCs w:val="28"/>
          <w:lang w:val="uk-UA"/>
        </w:rPr>
      </w:pPr>
    </w:p>
    <w:p w:rsidR="00DA6D59" w:rsidRPr="00CA7FDA" w:rsidRDefault="00DA6D59" w:rsidP="00526BD7">
      <w:pPr>
        <w:spacing w:after="0" w:line="240" w:lineRule="auto"/>
        <w:jc w:val="both"/>
        <w:rPr>
          <w:rFonts w:ascii="Times New Roman" w:hAnsi="Times New Roman"/>
          <w:b/>
          <w:bCs/>
          <w:sz w:val="28"/>
          <w:szCs w:val="28"/>
          <w:lang w:val="uk-UA"/>
        </w:rPr>
      </w:pPr>
      <w:r w:rsidRPr="00CA7FDA">
        <w:rPr>
          <w:rFonts w:ascii="Times New Roman" w:hAnsi="Times New Roman"/>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CA7FDA">
        <w:rPr>
          <w:rFonts w:ascii="Times New Roman" w:hAnsi="Times New Roman"/>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526BD7">
        <w:rPr>
          <w:rFonts w:ascii="Times New Roman" w:hAnsi="Times New Roman"/>
          <w:sz w:val="28"/>
          <w:szCs w:val="28"/>
          <w:lang w:val="uk-UA"/>
        </w:rPr>
        <w:t>.</w:t>
      </w:r>
    </w:p>
    <w:p w:rsidR="00DA6D59" w:rsidRPr="00CA7FDA" w:rsidRDefault="00DA6D59" w:rsidP="00526BD7">
      <w:pPr>
        <w:spacing w:after="0" w:line="240" w:lineRule="auto"/>
        <w:jc w:val="center"/>
        <w:rPr>
          <w:rFonts w:ascii="Times New Roman" w:hAnsi="Times New Roman"/>
          <w:b/>
          <w:bCs/>
          <w:sz w:val="28"/>
          <w:szCs w:val="28"/>
          <w:lang w:val="uk-UA"/>
        </w:rPr>
      </w:pPr>
    </w:p>
    <w:p w:rsidR="00DA6D59" w:rsidRPr="00CA7FDA" w:rsidRDefault="00DA6D59" w:rsidP="00526BD7">
      <w:pPr>
        <w:spacing w:after="0" w:line="240" w:lineRule="auto"/>
        <w:jc w:val="center"/>
        <w:rPr>
          <w:rFonts w:ascii="Times New Roman" w:hAnsi="Times New Roman"/>
          <w:b/>
          <w:bCs/>
          <w:sz w:val="28"/>
          <w:szCs w:val="28"/>
          <w:lang w:val="uk-UA"/>
        </w:rPr>
      </w:pPr>
      <w:r w:rsidRPr="00CA7FDA">
        <w:rPr>
          <w:rFonts w:ascii="Times New Roman" w:hAnsi="Times New Roman"/>
          <w:b/>
          <w:bCs/>
          <w:sz w:val="28"/>
          <w:szCs w:val="28"/>
          <w:lang w:val="uk-UA"/>
        </w:rPr>
        <w:lastRenderedPageBreak/>
        <w:t>10. ПРИПИНЕННЯ ДІЯЛЬНОСТІ ПІДПРИЄМСТВА</w:t>
      </w:r>
    </w:p>
    <w:p w:rsidR="00DA6D59" w:rsidRPr="00CA7FDA" w:rsidRDefault="00DA6D59" w:rsidP="00526BD7">
      <w:pPr>
        <w:spacing w:after="0" w:line="240" w:lineRule="auto"/>
        <w:jc w:val="center"/>
        <w:rPr>
          <w:rFonts w:ascii="Times New Roman" w:hAnsi="Times New Roman"/>
          <w:b/>
          <w:bCs/>
          <w:sz w:val="28"/>
          <w:szCs w:val="28"/>
          <w:lang w:val="uk-UA"/>
        </w:rPr>
      </w:pP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10.1. Припинення діяльності Підприємства здійснюється шляхом його реорганізації (</w:t>
      </w:r>
      <w:r w:rsidR="00526BD7">
        <w:rPr>
          <w:rFonts w:ascii="Times New Roman" w:hAnsi="Times New Roman"/>
          <w:sz w:val="28"/>
          <w:szCs w:val="28"/>
          <w:lang w:val="uk-UA"/>
        </w:rPr>
        <w:t>з</w:t>
      </w:r>
      <w:r w:rsidRPr="00CA7FDA">
        <w:rPr>
          <w:rFonts w:ascii="Times New Roman" w:hAnsi="Times New Roman"/>
          <w:sz w:val="28"/>
          <w:szCs w:val="28"/>
          <w:lang w:val="uk-UA"/>
        </w:rPr>
        <w:t xml:space="preserve">лиття, приєднання, </w:t>
      </w:r>
      <w:r w:rsidR="00526BD7">
        <w:rPr>
          <w:rFonts w:ascii="Times New Roman" w:hAnsi="Times New Roman"/>
          <w:sz w:val="28"/>
          <w:szCs w:val="28"/>
          <w:lang w:val="uk-UA"/>
        </w:rPr>
        <w:t>п</w:t>
      </w:r>
      <w:r w:rsidRPr="00CA7FDA">
        <w:rPr>
          <w:rFonts w:ascii="Times New Roman" w:hAnsi="Times New Roman"/>
          <w:sz w:val="28"/>
          <w:szCs w:val="28"/>
          <w:lang w:val="uk-UA"/>
        </w:rPr>
        <w:t>оділу, виділення, перетворення) або ліквідації за рішенням Власника.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10.3. Підприємство ліквідується:</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за рішенням Власника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на підставі рішення суду, Господарського суду;</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якщо рішенням суду будуть визнані недійсними установчі документи та рішення про створення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на інших підставах, передбачених законодавчими актами України.</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w:t>
      </w:r>
      <w:r w:rsidR="00526BD7">
        <w:rPr>
          <w:rFonts w:ascii="Times New Roman" w:hAnsi="Times New Roman"/>
          <w:sz w:val="28"/>
          <w:szCs w:val="28"/>
          <w:lang w:val="uk-UA"/>
        </w:rPr>
        <w:t>в та членів трудового колективу</w:t>
      </w:r>
      <w:r w:rsidRPr="00CA7FDA">
        <w:rPr>
          <w:rFonts w:ascii="Times New Roman" w:hAnsi="Times New Roman"/>
          <w:sz w:val="28"/>
          <w:szCs w:val="28"/>
          <w:lang w:val="uk-UA"/>
        </w:rPr>
        <w:t xml:space="preserve"> передається Власнику Підприємства.</w:t>
      </w:r>
    </w:p>
    <w:p w:rsidR="00DA6D59" w:rsidRPr="00CA7FDA" w:rsidRDefault="00DA6D59" w:rsidP="00526BD7">
      <w:pPr>
        <w:spacing w:after="0" w:line="240" w:lineRule="auto"/>
        <w:jc w:val="both"/>
        <w:rPr>
          <w:rFonts w:ascii="Times New Roman" w:hAnsi="Times New Roman"/>
          <w:sz w:val="28"/>
          <w:szCs w:val="28"/>
          <w:lang w:val="uk-UA"/>
        </w:rPr>
      </w:pPr>
      <w:r w:rsidRPr="00CA7FDA">
        <w:rPr>
          <w:rFonts w:ascii="Times New Roman" w:hAnsi="Times New Roman"/>
          <w:sz w:val="28"/>
          <w:szCs w:val="28"/>
          <w:lang w:val="uk-UA"/>
        </w:rPr>
        <w:t xml:space="preserve">10.9. Підприємство вважається ліквідованим (реорганізованим) з моменту </w:t>
      </w:r>
      <w:r w:rsidR="009F569B">
        <w:rPr>
          <w:rFonts w:ascii="Times New Roman" w:hAnsi="Times New Roman"/>
          <w:sz w:val="28"/>
          <w:szCs w:val="28"/>
          <w:lang w:val="uk-UA"/>
        </w:rPr>
        <w:t>внесення запису до</w:t>
      </w:r>
      <w:r w:rsidRPr="00CA7FDA">
        <w:rPr>
          <w:rFonts w:ascii="Times New Roman" w:hAnsi="Times New Roman"/>
          <w:sz w:val="28"/>
          <w:szCs w:val="28"/>
          <w:lang w:val="uk-UA"/>
        </w:rPr>
        <w:t xml:space="preserve"> єдиного державного реєстру підприємств та організацій України.</w:t>
      </w:r>
    </w:p>
    <w:p w:rsidR="00DA6D59" w:rsidRPr="00CA7FDA" w:rsidRDefault="00DA6D59" w:rsidP="00526BD7">
      <w:pPr>
        <w:spacing w:after="0" w:line="240" w:lineRule="auto"/>
        <w:jc w:val="both"/>
        <w:rPr>
          <w:rFonts w:ascii="Times New Roman" w:hAnsi="Times New Roman"/>
          <w:sz w:val="28"/>
          <w:szCs w:val="28"/>
          <w:lang w:val="uk-UA"/>
        </w:rPr>
      </w:pPr>
    </w:p>
    <w:p w:rsidR="00DA6D59" w:rsidRPr="00CA7FDA" w:rsidRDefault="00DA6D59" w:rsidP="00526BD7">
      <w:pPr>
        <w:spacing w:after="0" w:line="240" w:lineRule="auto"/>
        <w:jc w:val="both"/>
        <w:rPr>
          <w:rFonts w:ascii="Times New Roman" w:hAnsi="Times New Roman"/>
          <w:sz w:val="28"/>
          <w:szCs w:val="28"/>
          <w:lang w:val="uk-UA"/>
        </w:rPr>
      </w:pPr>
    </w:p>
    <w:p w:rsidR="00DA6D59" w:rsidRDefault="00526BD7" w:rsidP="00526BD7">
      <w:pPr>
        <w:spacing w:after="0" w:line="240" w:lineRule="auto"/>
        <w:ind w:right="-1"/>
        <w:jc w:val="both"/>
      </w:pPr>
      <w:r>
        <w:rPr>
          <w:rFonts w:ascii="Times New Roman" w:hAnsi="Times New Roman"/>
          <w:sz w:val="28"/>
          <w:szCs w:val="28"/>
          <w:lang w:val="uk-UA"/>
        </w:rPr>
        <w:t>Секретар селищної ради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DA6D59" w:rsidRPr="00CA7FDA">
        <w:rPr>
          <w:rFonts w:ascii="Times New Roman" w:hAnsi="Times New Roman"/>
          <w:sz w:val="28"/>
          <w:szCs w:val="28"/>
          <w:lang w:val="uk-UA"/>
        </w:rPr>
        <w:t>Ігор КРИВОНОГОВ</w:t>
      </w:r>
    </w:p>
    <w:sectPr w:rsidR="00DA6D59" w:rsidSect="00373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77CD4"/>
    <w:multiLevelType w:val="hybridMultilevel"/>
    <w:tmpl w:val="DCB841A2"/>
    <w:lvl w:ilvl="0" w:tplc="E856BCC2">
      <w:start w:val="3"/>
      <w:numFmt w:val="decimal"/>
      <w:suff w:val="space"/>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1114803"/>
    <w:multiLevelType w:val="hybridMultilevel"/>
    <w:tmpl w:val="A53A2B5A"/>
    <w:lvl w:ilvl="0" w:tplc="369C6882">
      <w:start w:val="1"/>
      <w:numFmt w:val="decimal"/>
      <w:suff w:val="space"/>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32E64EF8"/>
    <w:multiLevelType w:val="hybridMultilevel"/>
    <w:tmpl w:val="C9A2DAE2"/>
    <w:lvl w:ilvl="0" w:tplc="5BB6EDC8">
      <w:start w:val="2"/>
      <w:numFmt w:val="bullet"/>
      <w:suff w:val="space"/>
      <w:lvlText w:val="-"/>
      <w:lvlJc w:val="left"/>
      <w:pPr>
        <w:ind w:left="720" w:hanging="360"/>
      </w:p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471D79C0"/>
    <w:multiLevelType w:val="hybridMultilevel"/>
    <w:tmpl w:val="9E664DE6"/>
    <w:lvl w:ilvl="0" w:tplc="9A2274E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A04198"/>
    <w:multiLevelType w:val="singleLevel"/>
    <w:tmpl w:val="BBCC22E4"/>
    <w:lvl w:ilvl="0">
      <w:start w:val="1"/>
      <w:numFmt w:val="decimal"/>
      <w:suff w:val="space"/>
      <w:lvlText w:val="1.%1."/>
      <w:lvlJc w:val="left"/>
      <w:rPr>
        <w:rFonts w:ascii="Times New Roman" w:hAnsi="Times New Roman" w:cs="Times New Roman" w:hint="default"/>
        <w:b w:val="0"/>
      </w:rPr>
    </w:lvl>
  </w:abstractNum>
  <w:abstractNum w:abstractNumId="5" w15:restartNumberingAfterBreak="0">
    <w:nsid w:val="7AE32954"/>
    <w:multiLevelType w:val="hybridMultilevel"/>
    <w:tmpl w:val="C494E906"/>
    <w:lvl w:ilvl="0" w:tplc="B2DC447C">
      <w:start w:val="2"/>
      <w:numFmt w:val="bullet"/>
      <w:suff w:val="space"/>
      <w:lvlText w:val="-"/>
      <w:lvlJc w:val="left"/>
      <w:pPr>
        <w:ind w:left="720" w:hanging="360"/>
      </w:pPr>
    </w:lvl>
    <w:lvl w:ilvl="1" w:tplc="04090003">
      <w:start w:val="1"/>
      <w:numFmt w:val="decimal"/>
      <w:lvlText w:val="%2."/>
      <w:lvlJc w:val="left"/>
      <w:pPr>
        <w:tabs>
          <w:tab w:val="num" w:pos="1440"/>
        </w:tabs>
        <w:ind w:left="1440" w:hanging="360"/>
      </w:pPr>
      <w:rPr>
        <w:rFonts w:cs="Times New Roman"/>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43"/>
    <w:rsid w:val="00030AC9"/>
    <w:rsid w:val="001243FA"/>
    <w:rsid w:val="002842BA"/>
    <w:rsid w:val="00350A74"/>
    <w:rsid w:val="0037326E"/>
    <w:rsid w:val="00505E44"/>
    <w:rsid w:val="00526BD7"/>
    <w:rsid w:val="007345D3"/>
    <w:rsid w:val="00806C1C"/>
    <w:rsid w:val="008333E7"/>
    <w:rsid w:val="00860E7F"/>
    <w:rsid w:val="009F569B"/>
    <w:rsid w:val="00AE2943"/>
    <w:rsid w:val="00BD5D93"/>
    <w:rsid w:val="00CA7FDA"/>
    <w:rsid w:val="00D607D7"/>
    <w:rsid w:val="00DA6D59"/>
    <w:rsid w:val="00F30518"/>
    <w:rsid w:val="00F82451"/>
    <w:rsid w:val="00F82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237408"/>
  <w15:docId w15:val="{28CA0359-894D-424B-BCDF-F4591F61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4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2943"/>
    <w:pPr>
      <w:spacing w:after="0" w:line="240" w:lineRule="auto"/>
      <w:ind w:left="720"/>
      <w:contextualSpacing/>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1243F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243F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3061</Words>
  <Characters>17449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9</cp:revision>
  <cp:lastPrinted>2021-04-14T07:05:00Z</cp:lastPrinted>
  <dcterms:created xsi:type="dcterms:W3CDTF">2021-03-25T11:24:00Z</dcterms:created>
  <dcterms:modified xsi:type="dcterms:W3CDTF">2021-04-14T07:06:00Z</dcterms:modified>
</cp:coreProperties>
</file>