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94E32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854AD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854AD">
        <w:rPr>
          <w:sz w:val="28"/>
          <w:szCs w:val="28"/>
          <w:lang w:val="uk-UA"/>
        </w:rPr>
        <w:t>375</w:t>
      </w:r>
    </w:p>
    <w:p w:rsidR="00223D5D" w:rsidRPr="00CB62E6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CB62E6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B62E6">
        <w:rPr>
          <w:sz w:val="28"/>
          <w:szCs w:val="28"/>
          <w:lang w:val="uk-UA"/>
        </w:rPr>
        <w:t xml:space="preserve">Про затвердження технічної </w:t>
      </w:r>
      <w:r w:rsidR="00871AE5" w:rsidRPr="00CB62E6">
        <w:rPr>
          <w:sz w:val="28"/>
          <w:szCs w:val="28"/>
          <w:lang w:val="uk-UA"/>
        </w:rPr>
        <w:t>документаці</w:t>
      </w:r>
      <w:r w:rsidRPr="00CB62E6">
        <w:rPr>
          <w:sz w:val="28"/>
          <w:szCs w:val="28"/>
          <w:lang w:val="uk-UA"/>
        </w:rPr>
        <w:t>ї</w:t>
      </w:r>
      <w:r w:rsidR="00871AE5" w:rsidRPr="00CB62E6">
        <w:rPr>
          <w:sz w:val="28"/>
          <w:szCs w:val="28"/>
          <w:lang w:val="uk-UA"/>
        </w:rPr>
        <w:t xml:space="preserve"> із землеустрою</w:t>
      </w:r>
      <w:r w:rsidRPr="00CB62E6">
        <w:rPr>
          <w:sz w:val="28"/>
          <w:szCs w:val="28"/>
          <w:lang w:val="uk-UA"/>
        </w:rPr>
        <w:t xml:space="preserve"> щодо встановлення</w:t>
      </w:r>
      <w:r w:rsidR="003B1F75" w:rsidRPr="00CB62E6">
        <w:rPr>
          <w:sz w:val="28"/>
          <w:szCs w:val="28"/>
          <w:lang w:val="uk-UA"/>
        </w:rPr>
        <w:t xml:space="preserve"> (відновлення)</w:t>
      </w:r>
      <w:r w:rsidR="00244536" w:rsidRPr="00CB62E6">
        <w:rPr>
          <w:sz w:val="28"/>
          <w:szCs w:val="28"/>
          <w:lang w:val="uk-UA"/>
        </w:rPr>
        <w:t xml:space="preserve"> </w:t>
      </w:r>
      <w:r w:rsidR="00871AE5" w:rsidRPr="00CB62E6">
        <w:rPr>
          <w:sz w:val="28"/>
          <w:szCs w:val="28"/>
          <w:lang w:val="uk-UA"/>
        </w:rPr>
        <w:t xml:space="preserve">меж </w:t>
      </w:r>
      <w:r w:rsidRPr="00CB62E6">
        <w:rPr>
          <w:sz w:val="28"/>
          <w:szCs w:val="28"/>
          <w:lang w:val="uk-UA"/>
        </w:rPr>
        <w:t>земельної</w:t>
      </w:r>
      <w:r w:rsidR="00871AE5" w:rsidRPr="00CB62E6">
        <w:rPr>
          <w:sz w:val="28"/>
          <w:szCs w:val="28"/>
          <w:lang w:val="uk-UA"/>
        </w:rPr>
        <w:t xml:space="preserve"> ділянк</w:t>
      </w:r>
      <w:r w:rsidRPr="00CB62E6">
        <w:rPr>
          <w:sz w:val="28"/>
          <w:szCs w:val="28"/>
          <w:lang w:val="uk-UA"/>
        </w:rPr>
        <w:t>и</w:t>
      </w:r>
      <w:r w:rsidR="00871AE5" w:rsidRPr="00CB62E6">
        <w:rPr>
          <w:sz w:val="28"/>
          <w:szCs w:val="28"/>
          <w:lang w:val="uk-UA"/>
        </w:rPr>
        <w:t xml:space="preserve"> в натурі (на місцевості)</w:t>
      </w:r>
      <w:r w:rsidR="002C1B61" w:rsidRPr="00CB62E6">
        <w:rPr>
          <w:sz w:val="28"/>
          <w:szCs w:val="28"/>
          <w:lang w:val="uk-UA"/>
        </w:rPr>
        <w:t xml:space="preserve"> </w:t>
      </w:r>
      <w:r w:rsidRPr="00CB62E6">
        <w:rPr>
          <w:sz w:val="28"/>
          <w:szCs w:val="28"/>
          <w:lang w:val="uk-UA"/>
        </w:rPr>
        <w:t xml:space="preserve">для </w:t>
      </w:r>
      <w:r w:rsidR="00871AE5" w:rsidRPr="00CB62E6">
        <w:rPr>
          <w:sz w:val="28"/>
          <w:szCs w:val="28"/>
          <w:lang w:val="uk-UA"/>
        </w:rPr>
        <w:t>передачі ї</w:t>
      </w:r>
      <w:r w:rsidRPr="00CB62E6">
        <w:rPr>
          <w:sz w:val="28"/>
          <w:szCs w:val="28"/>
          <w:lang w:val="uk-UA"/>
        </w:rPr>
        <w:t>ї</w:t>
      </w:r>
      <w:r w:rsidR="002C1B61" w:rsidRPr="00CB62E6">
        <w:rPr>
          <w:sz w:val="28"/>
          <w:szCs w:val="28"/>
          <w:lang w:val="uk-UA"/>
        </w:rPr>
        <w:t xml:space="preserve"> </w:t>
      </w:r>
      <w:r w:rsidR="003B1F75" w:rsidRPr="00CB62E6">
        <w:rPr>
          <w:sz w:val="28"/>
          <w:szCs w:val="28"/>
          <w:lang w:val="uk-UA"/>
        </w:rPr>
        <w:t xml:space="preserve"> безоплатно </w:t>
      </w:r>
      <w:r w:rsidR="00871AE5" w:rsidRPr="00CB62E6">
        <w:rPr>
          <w:sz w:val="28"/>
          <w:szCs w:val="28"/>
          <w:lang w:val="uk-UA"/>
        </w:rPr>
        <w:t>у власність</w:t>
      </w:r>
      <w:r w:rsidRPr="00CB62E6">
        <w:rPr>
          <w:sz w:val="28"/>
          <w:szCs w:val="28"/>
          <w:lang w:val="uk-UA"/>
        </w:rPr>
        <w:t xml:space="preserve"> гр. </w:t>
      </w:r>
      <w:proofErr w:type="spellStart"/>
      <w:r w:rsidR="00583A6C" w:rsidRPr="00CB62E6">
        <w:rPr>
          <w:sz w:val="28"/>
          <w:szCs w:val="28"/>
          <w:lang w:val="uk-UA"/>
        </w:rPr>
        <w:t>Вас</w:t>
      </w:r>
      <w:r w:rsidR="00194E32" w:rsidRPr="00CB62E6">
        <w:rPr>
          <w:sz w:val="28"/>
          <w:szCs w:val="28"/>
          <w:lang w:val="uk-UA"/>
        </w:rPr>
        <w:t>ь</w:t>
      </w:r>
      <w:r w:rsidR="00583A6C" w:rsidRPr="00CB62E6">
        <w:rPr>
          <w:sz w:val="28"/>
          <w:szCs w:val="28"/>
          <w:lang w:val="uk-UA"/>
        </w:rPr>
        <w:t>кіній</w:t>
      </w:r>
      <w:proofErr w:type="spellEnd"/>
      <w:r w:rsidR="00583A6C" w:rsidRPr="00CB62E6">
        <w:rPr>
          <w:sz w:val="28"/>
          <w:szCs w:val="28"/>
          <w:lang w:val="uk-UA"/>
        </w:rPr>
        <w:t xml:space="preserve"> С.В.</w:t>
      </w:r>
    </w:p>
    <w:p w:rsidR="002620A3" w:rsidRPr="00CB62E6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CB62E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B62E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B62E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B62E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CB62E6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B62E6">
        <w:rPr>
          <w:color w:val="000000" w:themeColor="text1"/>
          <w:sz w:val="28"/>
          <w:szCs w:val="28"/>
          <w:lang w:val="uk-UA"/>
        </w:rPr>
        <w:t>80,</w:t>
      </w:r>
      <w:r w:rsidR="002C1B61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B62E6">
        <w:rPr>
          <w:color w:val="000000" w:themeColor="text1"/>
          <w:sz w:val="28"/>
          <w:szCs w:val="28"/>
          <w:lang w:val="uk-UA"/>
        </w:rPr>
        <w:t>81,</w:t>
      </w:r>
      <w:r w:rsidR="002C1B61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B62E6">
        <w:rPr>
          <w:color w:val="000000" w:themeColor="text1"/>
          <w:sz w:val="28"/>
          <w:szCs w:val="28"/>
          <w:lang w:val="uk-UA"/>
        </w:rPr>
        <w:t>125,</w:t>
      </w:r>
      <w:r w:rsidR="002C1B61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B62E6">
        <w:rPr>
          <w:color w:val="000000" w:themeColor="text1"/>
          <w:sz w:val="28"/>
          <w:szCs w:val="28"/>
          <w:lang w:val="uk-UA"/>
        </w:rPr>
        <w:t>к</w:t>
      </w:r>
      <w:r w:rsidR="00871AE5" w:rsidRPr="00CB62E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B62E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B62E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B62E6">
        <w:rPr>
          <w:color w:val="000000" w:themeColor="text1"/>
          <w:sz w:val="28"/>
          <w:szCs w:val="28"/>
          <w:lang w:val="uk-UA"/>
        </w:rPr>
        <w:t xml:space="preserve"> гр. </w:t>
      </w:r>
      <w:proofErr w:type="spellStart"/>
      <w:r w:rsidR="00583A6C" w:rsidRPr="00CB62E6">
        <w:rPr>
          <w:sz w:val="28"/>
          <w:szCs w:val="28"/>
          <w:lang w:val="uk-UA"/>
        </w:rPr>
        <w:t>Вас</w:t>
      </w:r>
      <w:r w:rsidR="00194E32" w:rsidRPr="00CB62E6">
        <w:rPr>
          <w:sz w:val="28"/>
          <w:szCs w:val="28"/>
          <w:lang w:val="uk-UA"/>
        </w:rPr>
        <w:t>ь</w:t>
      </w:r>
      <w:r w:rsidR="00583A6C" w:rsidRPr="00CB62E6">
        <w:rPr>
          <w:sz w:val="28"/>
          <w:szCs w:val="28"/>
          <w:lang w:val="uk-UA"/>
        </w:rPr>
        <w:t>кіної</w:t>
      </w:r>
      <w:proofErr w:type="spellEnd"/>
      <w:r w:rsidR="00583A6C" w:rsidRPr="00CB62E6">
        <w:rPr>
          <w:sz w:val="28"/>
          <w:szCs w:val="28"/>
          <w:lang w:val="uk-UA"/>
        </w:rPr>
        <w:t xml:space="preserve"> С.В. </w:t>
      </w:r>
      <w:r w:rsidR="00D928A8" w:rsidRPr="00CB62E6">
        <w:rPr>
          <w:color w:val="000000" w:themeColor="text1"/>
          <w:sz w:val="28"/>
          <w:szCs w:val="28"/>
          <w:lang w:val="uk-UA"/>
        </w:rPr>
        <w:t xml:space="preserve">від </w:t>
      </w:r>
      <w:r w:rsidR="000C53CE" w:rsidRPr="00CB62E6">
        <w:rPr>
          <w:color w:val="000000" w:themeColor="text1"/>
          <w:sz w:val="28"/>
          <w:szCs w:val="28"/>
          <w:lang w:val="uk-UA"/>
        </w:rPr>
        <w:t>1</w:t>
      </w:r>
      <w:r w:rsidR="00583A6C" w:rsidRPr="00CB62E6">
        <w:rPr>
          <w:color w:val="000000" w:themeColor="text1"/>
          <w:sz w:val="28"/>
          <w:szCs w:val="28"/>
          <w:lang w:val="uk-UA"/>
        </w:rPr>
        <w:t>8</w:t>
      </w:r>
      <w:r w:rsidR="00D72D70" w:rsidRPr="00CB62E6">
        <w:rPr>
          <w:color w:val="000000" w:themeColor="text1"/>
          <w:sz w:val="28"/>
          <w:szCs w:val="28"/>
          <w:lang w:val="uk-UA"/>
        </w:rPr>
        <w:t>.0</w:t>
      </w:r>
      <w:r w:rsidR="000C53CE" w:rsidRPr="00CB62E6">
        <w:rPr>
          <w:color w:val="000000" w:themeColor="text1"/>
          <w:sz w:val="28"/>
          <w:szCs w:val="28"/>
          <w:lang w:val="uk-UA"/>
        </w:rPr>
        <w:t>3</w:t>
      </w:r>
      <w:r w:rsidR="00D72D70" w:rsidRPr="00CB62E6">
        <w:rPr>
          <w:color w:val="000000" w:themeColor="text1"/>
          <w:sz w:val="28"/>
          <w:szCs w:val="28"/>
          <w:lang w:val="uk-UA"/>
        </w:rPr>
        <w:t>.2021 р</w:t>
      </w:r>
      <w:r w:rsidR="00D928A8" w:rsidRPr="00CB62E6">
        <w:rPr>
          <w:color w:val="000000" w:themeColor="text1"/>
          <w:sz w:val="28"/>
          <w:szCs w:val="28"/>
          <w:lang w:val="uk-UA"/>
        </w:rPr>
        <w:t>.</w:t>
      </w:r>
      <w:r w:rsidR="007B32D5" w:rsidRPr="00CB62E6">
        <w:rPr>
          <w:color w:val="000000" w:themeColor="text1"/>
          <w:sz w:val="28"/>
          <w:szCs w:val="28"/>
          <w:lang w:val="uk-UA"/>
        </w:rPr>
        <w:t>,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CB62E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B62E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CB62E6">
        <w:rPr>
          <w:color w:val="000000" w:themeColor="text1"/>
          <w:sz w:val="28"/>
          <w:szCs w:val="28"/>
          <w:lang w:val="uk-UA"/>
        </w:rPr>
        <w:t>08.04.</w:t>
      </w:r>
      <w:r w:rsidR="008A0ADA" w:rsidRPr="00CB62E6">
        <w:rPr>
          <w:color w:val="000000" w:themeColor="text1"/>
          <w:sz w:val="28"/>
          <w:szCs w:val="28"/>
          <w:lang w:val="uk-UA"/>
        </w:rPr>
        <w:t>2021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 р</w:t>
      </w:r>
      <w:r w:rsidR="00194E32" w:rsidRPr="00CB62E6">
        <w:rPr>
          <w:color w:val="000000" w:themeColor="text1"/>
          <w:sz w:val="28"/>
          <w:szCs w:val="28"/>
          <w:lang w:val="uk-UA"/>
        </w:rPr>
        <w:t xml:space="preserve">., 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194E32" w:rsidRPr="00CB62E6">
        <w:rPr>
          <w:color w:val="000000" w:themeColor="text1"/>
          <w:sz w:val="28"/>
          <w:szCs w:val="28"/>
          <w:lang w:val="uk-UA"/>
        </w:rPr>
        <w:t>6</w:t>
      </w:r>
      <w:r w:rsidR="00871AE5" w:rsidRPr="00CB62E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CB62E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B62E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CB62E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B62E6">
        <w:rPr>
          <w:color w:val="000000" w:themeColor="text1"/>
          <w:sz w:val="28"/>
          <w:szCs w:val="28"/>
          <w:lang w:val="uk-UA"/>
        </w:rPr>
        <w:t>1</w:t>
      </w:r>
      <w:r w:rsidRPr="00CB62E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B62E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B62E6">
        <w:rPr>
          <w:color w:val="000000" w:themeColor="text1"/>
          <w:sz w:val="28"/>
          <w:szCs w:val="28"/>
          <w:lang w:val="uk-UA"/>
        </w:rPr>
        <w:t xml:space="preserve">у </w:t>
      </w:r>
      <w:r w:rsidRPr="00CB62E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B62E6">
        <w:rPr>
          <w:color w:val="000000" w:themeColor="text1"/>
          <w:sz w:val="28"/>
          <w:szCs w:val="28"/>
          <w:lang w:val="uk-UA"/>
        </w:rPr>
        <w:t>ю</w:t>
      </w:r>
      <w:r w:rsidRPr="00CB62E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CB62E6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Pr="00CB62E6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B62E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B62E6">
        <w:rPr>
          <w:color w:val="000000" w:themeColor="text1"/>
          <w:sz w:val="28"/>
          <w:szCs w:val="28"/>
          <w:lang w:val="uk-UA"/>
        </w:rPr>
        <w:t>ділянк</w:t>
      </w:r>
      <w:r w:rsidR="00E042F3" w:rsidRPr="00CB62E6">
        <w:rPr>
          <w:color w:val="000000" w:themeColor="text1"/>
          <w:sz w:val="28"/>
          <w:szCs w:val="28"/>
          <w:lang w:val="uk-UA"/>
        </w:rPr>
        <w:t>и</w:t>
      </w:r>
      <w:r w:rsidRPr="00CB62E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CB62E6">
        <w:rPr>
          <w:color w:val="000000" w:themeColor="text1"/>
          <w:sz w:val="28"/>
          <w:szCs w:val="28"/>
          <w:lang w:val="uk-UA"/>
        </w:rPr>
        <w:t xml:space="preserve">  </w:t>
      </w:r>
      <w:r w:rsidR="00583A6C" w:rsidRPr="00CB62E6">
        <w:rPr>
          <w:color w:val="000000" w:themeColor="text1"/>
          <w:sz w:val="28"/>
          <w:szCs w:val="28"/>
          <w:lang w:val="uk-UA"/>
        </w:rPr>
        <w:t xml:space="preserve"> гр. </w:t>
      </w:r>
      <w:proofErr w:type="spellStart"/>
      <w:r w:rsidR="00583A6C" w:rsidRPr="00CB62E6">
        <w:rPr>
          <w:color w:val="000000" w:themeColor="text1"/>
          <w:sz w:val="28"/>
          <w:szCs w:val="28"/>
          <w:lang w:val="uk-UA"/>
        </w:rPr>
        <w:t>Вас</w:t>
      </w:r>
      <w:r w:rsidR="00194E32" w:rsidRPr="00CB62E6">
        <w:rPr>
          <w:color w:val="000000" w:themeColor="text1"/>
          <w:sz w:val="28"/>
          <w:szCs w:val="28"/>
          <w:lang w:val="uk-UA"/>
        </w:rPr>
        <w:t>ь</w:t>
      </w:r>
      <w:r w:rsidR="00583A6C" w:rsidRPr="00CB62E6">
        <w:rPr>
          <w:color w:val="000000" w:themeColor="text1"/>
          <w:sz w:val="28"/>
          <w:szCs w:val="28"/>
          <w:lang w:val="uk-UA"/>
        </w:rPr>
        <w:t>кіній</w:t>
      </w:r>
      <w:proofErr w:type="spellEnd"/>
      <w:r w:rsidR="00583A6C" w:rsidRPr="00CB62E6">
        <w:rPr>
          <w:color w:val="000000" w:themeColor="text1"/>
          <w:sz w:val="28"/>
          <w:szCs w:val="28"/>
          <w:lang w:val="uk-UA"/>
        </w:rPr>
        <w:t xml:space="preserve"> Світлані Вікторівні для ведення особистого селянського господарства</w:t>
      </w:r>
      <w:r w:rsidR="007155F2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CB62E6">
        <w:rPr>
          <w:color w:val="000000" w:themeColor="text1"/>
          <w:sz w:val="28"/>
          <w:szCs w:val="28"/>
          <w:lang w:val="uk-UA"/>
        </w:rPr>
        <w:t xml:space="preserve">загальною площею 2,0000 га, що перебуває в постійному користуванні згідно державного акту на право постійного користування землею серії </w:t>
      </w:r>
      <w:r w:rsidR="00194E32" w:rsidRPr="00CB62E6">
        <w:rPr>
          <w:color w:val="000000" w:themeColor="text1"/>
          <w:sz w:val="28"/>
          <w:szCs w:val="28"/>
          <w:lang w:val="uk-UA"/>
        </w:rPr>
        <w:t>І</w:t>
      </w:r>
      <w:r w:rsidR="00583A6C" w:rsidRPr="00CB62E6">
        <w:rPr>
          <w:color w:val="000000" w:themeColor="text1"/>
          <w:sz w:val="28"/>
          <w:szCs w:val="28"/>
          <w:lang w:val="uk-UA"/>
        </w:rPr>
        <w:t>ІІ-ХС №</w:t>
      </w:r>
      <w:r w:rsidR="00194E32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CB62E6">
        <w:rPr>
          <w:color w:val="000000" w:themeColor="text1"/>
          <w:sz w:val="28"/>
          <w:szCs w:val="28"/>
          <w:lang w:val="uk-UA"/>
        </w:rPr>
        <w:t xml:space="preserve">002718 на </w:t>
      </w:r>
      <w:r w:rsidR="00984E24" w:rsidRPr="00CB62E6">
        <w:rPr>
          <w:color w:val="000000" w:themeColor="text1"/>
          <w:sz w:val="28"/>
          <w:szCs w:val="28"/>
          <w:lang w:val="uk-UA"/>
        </w:rPr>
        <w:t xml:space="preserve">території </w:t>
      </w:r>
      <w:r w:rsidR="000C53CE" w:rsidRPr="00CB62E6">
        <w:rPr>
          <w:color w:val="000000" w:themeColor="text1"/>
          <w:sz w:val="28"/>
          <w:szCs w:val="28"/>
          <w:lang w:val="uk-UA"/>
        </w:rPr>
        <w:t>Нов</w:t>
      </w:r>
      <w:r w:rsidR="00583A6C" w:rsidRPr="00CB62E6">
        <w:rPr>
          <w:color w:val="000000" w:themeColor="text1"/>
          <w:sz w:val="28"/>
          <w:szCs w:val="28"/>
          <w:lang w:val="uk-UA"/>
        </w:rPr>
        <w:t xml:space="preserve">отроїцької селищної </w:t>
      </w:r>
      <w:r w:rsidR="00984E24" w:rsidRPr="00CB62E6">
        <w:rPr>
          <w:color w:val="000000" w:themeColor="text1"/>
          <w:sz w:val="28"/>
          <w:szCs w:val="28"/>
          <w:lang w:val="uk-UA"/>
        </w:rPr>
        <w:t xml:space="preserve">ради </w:t>
      </w:r>
      <w:r w:rsidR="00E87DEA" w:rsidRPr="00CB62E6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B62E6">
        <w:rPr>
          <w:color w:val="000000" w:themeColor="text1"/>
          <w:sz w:val="28"/>
          <w:szCs w:val="28"/>
          <w:lang w:val="uk-UA"/>
        </w:rPr>
        <w:t>району</w:t>
      </w:r>
      <w:r w:rsidR="00031340" w:rsidRPr="00CB62E6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CB62E6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5451AA" w:rsidRPr="00CB62E6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CB62E6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CB62E6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CB62E6">
        <w:rPr>
          <w:sz w:val="28"/>
          <w:szCs w:val="28"/>
          <w:lang w:val="uk-UA"/>
        </w:rPr>
        <w:t xml:space="preserve">Кадастровий номер: </w:t>
      </w:r>
      <w:r w:rsidR="00D72D70" w:rsidRPr="00CB62E6">
        <w:rPr>
          <w:sz w:val="28"/>
          <w:szCs w:val="28"/>
          <w:lang w:val="uk-UA"/>
        </w:rPr>
        <w:t>65244</w:t>
      </w:r>
      <w:r w:rsidR="00583A6C" w:rsidRPr="00CB62E6">
        <w:rPr>
          <w:sz w:val="28"/>
          <w:szCs w:val="28"/>
          <w:lang w:val="uk-UA"/>
        </w:rPr>
        <w:t>55100</w:t>
      </w:r>
      <w:r w:rsidR="00D72D70" w:rsidRPr="00CB62E6">
        <w:rPr>
          <w:sz w:val="28"/>
          <w:szCs w:val="28"/>
          <w:lang w:val="uk-UA"/>
        </w:rPr>
        <w:t>:0</w:t>
      </w:r>
      <w:r w:rsidR="00583A6C" w:rsidRPr="00CB62E6">
        <w:rPr>
          <w:sz w:val="28"/>
          <w:szCs w:val="28"/>
          <w:lang w:val="uk-UA"/>
        </w:rPr>
        <w:t>4</w:t>
      </w:r>
      <w:r w:rsidR="00D72D70" w:rsidRPr="00CB62E6">
        <w:rPr>
          <w:sz w:val="28"/>
          <w:szCs w:val="28"/>
          <w:lang w:val="uk-UA"/>
        </w:rPr>
        <w:t>:001:</w:t>
      </w:r>
      <w:r w:rsidR="00C30E3C" w:rsidRPr="00CB62E6">
        <w:rPr>
          <w:sz w:val="28"/>
          <w:szCs w:val="28"/>
          <w:lang w:val="uk-UA"/>
        </w:rPr>
        <w:t>0</w:t>
      </w:r>
      <w:r w:rsidR="00583A6C" w:rsidRPr="00CB62E6">
        <w:rPr>
          <w:sz w:val="28"/>
          <w:szCs w:val="28"/>
          <w:lang w:val="uk-UA"/>
        </w:rPr>
        <w:t>836</w:t>
      </w:r>
      <w:r w:rsidRPr="00CB62E6">
        <w:rPr>
          <w:sz w:val="28"/>
          <w:szCs w:val="28"/>
          <w:lang w:val="uk-UA"/>
        </w:rPr>
        <w:t>.</w:t>
      </w:r>
      <w:r w:rsidR="00591EFA" w:rsidRPr="00CB62E6">
        <w:rPr>
          <w:sz w:val="28"/>
          <w:szCs w:val="28"/>
          <w:lang w:val="uk-UA"/>
        </w:rPr>
        <w:t xml:space="preserve"> </w:t>
      </w:r>
    </w:p>
    <w:p w:rsidR="0044334B" w:rsidRPr="00777C81" w:rsidRDefault="0044334B" w:rsidP="0044334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Передати </w:t>
      </w:r>
      <w:r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>
        <w:rPr>
          <w:color w:val="000000" w:themeColor="text1"/>
          <w:sz w:val="28"/>
          <w:szCs w:val="28"/>
          <w:lang w:val="uk-UA"/>
        </w:rPr>
        <w:t>Васькіній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С.В. у</w:t>
      </w:r>
      <w:r w:rsidRPr="00501EE1">
        <w:rPr>
          <w:color w:val="000000" w:themeColor="text1"/>
          <w:sz w:val="28"/>
          <w:szCs w:val="28"/>
          <w:lang w:val="uk-UA"/>
        </w:rPr>
        <w:t xml:space="preserve"> вл</w:t>
      </w:r>
      <w:r>
        <w:rPr>
          <w:color w:val="000000" w:themeColor="text1"/>
          <w:sz w:val="28"/>
          <w:szCs w:val="28"/>
          <w:lang w:val="uk-UA"/>
        </w:rPr>
        <w:t>асність земельну</w:t>
      </w:r>
      <w:r w:rsidRPr="00501EE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зазначену в п.1 цього рішення</w:t>
      </w:r>
      <w:r>
        <w:rPr>
          <w:sz w:val="28"/>
          <w:szCs w:val="28"/>
          <w:lang w:val="uk-UA"/>
        </w:rPr>
        <w:t>.</w:t>
      </w:r>
    </w:p>
    <w:p w:rsidR="00223D5D" w:rsidRPr="00CB62E6" w:rsidRDefault="0044334B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CB62E6">
        <w:rPr>
          <w:color w:val="000000" w:themeColor="text1"/>
          <w:sz w:val="28"/>
          <w:szCs w:val="28"/>
          <w:lang w:val="uk-UA"/>
        </w:rPr>
        <w:t xml:space="preserve">. </w:t>
      </w:r>
      <w:r w:rsidR="00C957BE" w:rsidRPr="00CB62E6">
        <w:rPr>
          <w:color w:val="000000" w:themeColor="text1"/>
          <w:sz w:val="28"/>
          <w:szCs w:val="28"/>
          <w:lang w:val="uk-UA"/>
        </w:rPr>
        <w:t>Громадян</w:t>
      </w:r>
      <w:r w:rsidR="003D3CD5" w:rsidRPr="00CB62E6">
        <w:rPr>
          <w:color w:val="000000" w:themeColor="text1"/>
          <w:sz w:val="28"/>
          <w:szCs w:val="28"/>
          <w:lang w:val="uk-UA"/>
        </w:rPr>
        <w:t>ці</w:t>
      </w:r>
      <w:r w:rsidR="00591EFA" w:rsidRPr="00CB62E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83A6C" w:rsidRPr="00CB62E6">
        <w:rPr>
          <w:sz w:val="28"/>
          <w:szCs w:val="28"/>
          <w:lang w:val="uk-UA"/>
        </w:rPr>
        <w:t>Вас</w:t>
      </w:r>
      <w:r w:rsidR="00194E32" w:rsidRPr="00CB62E6">
        <w:rPr>
          <w:sz w:val="28"/>
          <w:szCs w:val="28"/>
          <w:lang w:val="uk-UA"/>
        </w:rPr>
        <w:t>ь</w:t>
      </w:r>
      <w:r w:rsidR="00583A6C" w:rsidRPr="00CB62E6">
        <w:rPr>
          <w:sz w:val="28"/>
          <w:szCs w:val="28"/>
          <w:lang w:val="uk-UA"/>
        </w:rPr>
        <w:t>кіній</w:t>
      </w:r>
      <w:proofErr w:type="spellEnd"/>
      <w:r w:rsidR="00583A6C" w:rsidRPr="00CB62E6">
        <w:rPr>
          <w:sz w:val="28"/>
          <w:szCs w:val="28"/>
          <w:lang w:val="uk-UA"/>
        </w:rPr>
        <w:t xml:space="preserve"> С.В.:</w:t>
      </w:r>
    </w:p>
    <w:p w:rsidR="00871AE5" w:rsidRPr="00CB62E6" w:rsidRDefault="0044334B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CB62E6">
        <w:rPr>
          <w:sz w:val="28"/>
          <w:szCs w:val="28"/>
          <w:lang w:val="uk-UA"/>
        </w:rPr>
        <w:t xml:space="preserve">.1. </w:t>
      </w:r>
      <w:r w:rsidR="00871AE5" w:rsidRPr="00CB62E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B62E6">
        <w:rPr>
          <w:sz w:val="28"/>
          <w:szCs w:val="28"/>
          <w:lang w:val="uk-UA"/>
        </w:rPr>
        <w:t>власності на земельну</w:t>
      </w:r>
      <w:r w:rsidR="00871AE5" w:rsidRPr="00CB62E6">
        <w:rPr>
          <w:sz w:val="28"/>
          <w:szCs w:val="28"/>
          <w:lang w:val="uk-UA"/>
        </w:rPr>
        <w:t xml:space="preserve"> ділянк</w:t>
      </w:r>
      <w:r w:rsidR="00223D5D" w:rsidRPr="00CB62E6">
        <w:rPr>
          <w:sz w:val="28"/>
          <w:szCs w:val="28"/>
          <w:lang w:val="uk-UA"/>
        </w:rPr>
        <w:t>у</w:t>
      </w:r>
      <w:r w:rsidR="00871AE5" w:rsidRPr="00CB62E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B62E6">
        <w:rPr>
          <w:sz w:val="28"/>
          <w:szCs w:val="28"/>
          <w:lang w:val="uk-UA"/>
        </w:rPr>
        <w:t>.</w:t>
      </w:r>
    </w:p>
    <w:p w:rsidR="00871AE5" w:rsidRPr="00CB62E6" w:rsidRDefault="0044334B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CB62E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B62E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B62E6">
        <w:rPr>
          <w:color w:val="000000" w:themeColor="text1"/>
          <w:sz w:val="28"/>
          <w:szCs w:val="28"/>
          <w:lang w:val="uk-UA"/>
        </w:rPr>
        <w:t>у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B62E6">
        <w:rPr>
          <w:color w:val="000000" w:themeColor="text1"/>
          <w:sz w:val="28"/>
          <w:szCs w:val="28"/>
          <w:lang w:val="uk-UA"/>
        </w:rPr>
        <w:t>у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44334B" w:rsidRDefault="00223D5D" w:rsidP="0044334B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B62E6">
        <w:rPr>
          <w:color w:val="000000" w:themeColor="text1"/>
          <w:sz w:val="28"/>
          <w:szCs w:val="28"/>
          <w:lang w:val="uk-UA"/>
        </w:rPr>
        <w:tab/>
      </w:r>
      <w:r w:rsidR="0044334B">
        <w:rPr>
          <w:sz w:val="28"/>
          <w:szCs w:val="28"/>
          <w:lang w:val="uk-UA"/>
        </w:rPr>
        <w:t xml:space="preserve">4. </w:t>
      </w:r>
      <w:r w:rsidR="0044334B"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 w:rsidR="0044334B">
        <w:rPr>
          <w:sz w:val="28"/>
          <w:szCs w:val="28"/>
          <w:lang w:val="uk-UA"/>
        </w:rPr>
        <w:t xml:space="preserve"> </w:t>
      </w:r>
      <w:r w:rsidR="0044334B">
        <w:rPr>
          <w:color w:val="000000" w:themeColor="text1"/>
          <w:sz w:val="28"/>
          <w:szCs w:val="28"/>
          <w:lang w:val="uk-UA"/>
        </w:rPr>
        <w:t>серія ІІІ</w:t>
      </w:r>
      <w:r w:rsidR="0044334B" w:rsidRPr="009B1428">
        <w:rPr>
          <w:color w:val="000000" w:themeColor="text1"/>
          <w:sz w:val="28"/>
          <w:szCs w:val="28"/>
          <w:lang w:val="uk-UA"/>
        </w:rPr>
        <w:t>-</w:t>
      </w:r>
      <w:r w:rsidR="0044334B">
        <w:rPr>
          <w:color w:val="000000" w:themeColor="text1"/>
          <w:sz w:val="28"/>
          <w:szCs w:val="28"/>
          <w:lang w:val="en-US"/>
        </w:rPr>
        <w:t>XC</w:t>
      </w:r>
      <w:r w:rsidR="0044334B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44334B">
        <w:rPr>
          <w:color w:val="000000" w:themeColor="text1"/>
          <w:sz w:val="28"/>
          <w:szCs w:val="28"/>
          <w:lang w:val="uk-UA"/>
        </w:rPr>
        <w:t xml:space="preserve"> 002718, зареєстрованого в Книзі записів реєстрації </w:t>
      </w:r>
      <w:r w:rsidR="0044334B">
        <w:rPr>
          <w:color w:val="000000" w:themeColor="text1"/>
          <w:sz w:val="28"/>
          <w:szCs w:val="28"/>
          <w:lang w:val="uk-UA"/>
        </w:rPr>
        <w:lastRenderedPageBreak/>
        <w:t>державних актів на право постійного користування землею 11.01.2001 року за                   № 102</w:t>
      </w:r>
      <w:r w:rsidR="0044334B" w:rsidRPr="00AF5433">
        <w:rPr>
          <w:sz w:val="28"/>
          <w:szCs w:val="28"/>
          <w:lang w:val="uk-UA"/>
        </w:rPr>
        <w:t xml:space="preserve"> визнати таким, що втратив чинність</w:t>
      </w:r>
      <w:r w:rsidR="0044334B">
        <w:rPr>
          <w:color w:val="000000" w:themeColor="text1"/>
          <w:sz w:val="28"/>
          <w:szCs w:val="28"/>
          <w:lang w:val="uk-UA"/>
        </w:rPr>
        <w:t>.</w:t>
      </w:r>
    </w:p>
    <w:p w:rsidR="00871AE5" w:rsidRPr="00CB62E6" w:rsidRDefault="0044334B" w:rsidP="0044334B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223D5D" w:rsidRPr="00CB62E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B62E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B62E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B62E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CB62E6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CB62E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B62E6">
        <w:rPr>
          <w:sz w:val="28"/>
          <w:szCs w:val="28"/>
          <w:lang w:val="uk-UA"/>
        </w:rPr>
        <w:t xml:space="preserve">Селищний </w:t>
      </w:r>
      <w:r w:rsidR="00223D5D" w:rsidRPr="00CB62E6">
        <w:rPr>
          <w:sz w:val="28"/>
          <w:szCs w:val="28"/>
          <w:lang w:val="uk-UA"/>
        </w:rPr>
        <w:t>голова</w:t>
      </w:r>
      <w:r w:rsidR="00223D5D" w:rsidRPr="00CB62E6">
        <w:rPr>
          <w:sz w:val="28"/>
          <w:szCs w:val="28"/>
          <w:lang w:val="uk-UA"/>
        </w:rPr>
        <w:tab/>
      </w:r>
      <w:r w:rsidR="00223D5D" w:rsidRPr="00CB62E6">
        <w:rPr>
          <w:sz w:val="28"/>
          <w:szCs w:val="28"/>
          <w:lang w:val="uk-UA"/>
        </w:rPr>
        <w:tab/>
      </w:r>
      <w:r w:rsidRPr="00CB62E6">
        <w:rPr>
          <w:sz w:val="28"/>
          <w:szCs w:val="28"/>
          <w:lang w:val="uk-UA"/>
        </w:rPr>
        <w:t>Петро ЗБАРОВСЬКИЙ</w:t>
      </w:r>
    </w:p>
    <w:sectPr w:rsidR="00871AE5" w:rsidRPr="00CB62E6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096" w:rsidRDefault="00A63096" w:rsidP="00223D5D">
      <w:r>
        <w:separator/>
      </w:r>
    </w:p>
  </w:endnote>
  <w:endnote w:type="continuationSeparator" w:id="0">
    <w:p w:rsidR="00A63096" w:rsidRDefault="00A6309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096" w:rsidRDefault="00A63096" w:rsidP="00223D5D">
      <w:r>
        <w:separator/>
      </w:r>
    </w:p>
  </w:footnote>
  <w:footnote w:type="continuationSeparator" w:id="0">
    <w:p w:rsidR="00A63096" w:rsidRDefault="00A6309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47BE3"/>
    <w:rsid w:val="00172818"/>
    <w:rsid w:val="00194E32"/>
    <w:rsid w:val="001A6DF6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302D01"/>
    <w:rsid w:val="003146B7"/>
    <w:rsid w:val="00314DC2"/>
    <w:rsid w:val="00327B9D"/>
    <w:rsid w:val="0035393F"/>
    <w:rsid w:val="00356B32"/>
    <w:rsid w:val="003611A2"/>
    <w:rsid w:val="00392A03"/>
    <w:rsid w:val="003B1F75"/>
    <w:rsid w:val="003C7663"/>
    <w:rsid w:val="003D3CD5"/>
    <w:rsid w:val="003E23BF"/>
    <w:rsid w:val="00400C96"/>
    <w:rsid w:val="00414582"/>
    <w:rsid w:val="00420047"/>
    <w:rsid w:val="00421629"/>
    <w:rsid w:val="00425146"/>
    <w:rsid w:val="004408C6"/>
    <w:rsid w:val="0044334B"/>
    <w:rsid w:val="00485962"/>
    <w:rsid w:val="0048682C"/>
    <w:rsid w:val="004913C2"/>
    <w:rsid w:val="004B7C64"/>
    <w:rsid w:val="004D45A8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6202B3"/>
    <w:rsid w:val="0063237B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F0843"/>
    <w:rsid w:val="00812796"/>
    <w:rsid w:val="00820629"/>
    <w:rsid w:val="00836C63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0FD2"/>
    <w:rsid w:val="009C33E5"/>
    <w:rsid w:val="00A25053"/>
    <w:rsid w:val="00A60633"/>
    <w:rsid w:val="00A63096"/>
    <w:rsid w:val="00A854AD"/>
    <w:rsid w:val="00AB4B0E"/>
    <w:rsid w:val="00B0505F"/>
    <w:rsid w:val="00B15986"/>
    <w:rsid w:val="00B254D9"/>
    <w:rsid w:val="00B27A7E"/>
    <w:rsid w:val="00B34275"/>
    <w:rsid w:val="00B64F57"/>
    <w:rsid w:val="00B76275"/>
    <w:rsid w:val="00B8759A"/>
    <w:rsid w:val="00BE7741"/>
    <w:rsid w:val="00C15CB1"/>
    <w:rsid w:val="00C176B5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2E6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1D2EE"/>
  <w15:docId w15:val="{FD8DE1B3-2579-4438-BC10-6A696FD1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2021-04-13T08:16:00Z</cp:lastPrinted>
  <dcterms:created xsi:type="dcterms:W3CDTF">2021-03-23T09:13:00Z</dcterms:created>
  <dcterms:modified xsi:type="dcterms:W3CDTF">2021-04-13T08:17:00Z</dcterms:modified>
</cp:coreProperties>
</file>