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D0" w:rsidRPr="005545FD" w:rsidRDefault="00EF12D0" w:rsidP="00EF12D0">
      <w:pPr>
        <w:spacing w:after="0"/>
        <w:rPr>
          <w:rFonts w:ascii="Times New Roman" w:hAnsi="Times New Roman"/>
          <w:lang w:val="uk-UA"/>
        </w:rPr>
      </w:pPr>
    </w:p>
    <w:p w:rsidR="00EF12D0" w:rsidRPr="005545FD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5545FD"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01495650" wp14:editId="7580F80D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5FD">
        <w:rPr>
          <w:rFonts w:ascii="Times New Roman" w:hAnsi="Times New Roman"/>
          <w:sz w:val="28"/>
          <w:szCs w:val="28"/>
          <w:lang w:val="uk-UA"/>
        </w:rPr>
        <w:tab/>
      </w:r>
    </w:p>
    <w:p w:rsidR="00EF12D0" w:rsidRPr="005545FD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F12D0" w:rsidRPr="005545FD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5545FD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5545FD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EF12D0" w:rsidRPr="005545FD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5545FD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5545FD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EF12D0" w:rsidRPr="005545FD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12D0" w:rsidRPr="005545FD" w:rsidRDefault="00EF12D0" w:rsidP="00EF12D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12D0" w:rsidRPr="005545FD" w:rsidRDefault="00EF12D0" w:rsidP="00EF12D0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5545FD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5545FD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12D0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</w:pPr>
      <w:r w:rsidRPr="005545FD"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  <w:t>(</w:t>
      </w:r>
      <w:r w:rsidRPr="005545F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ПРИЙНЯТЕ </w:t>
      </w:r>
      <w:r w:rsidR="00F44EF0" w:rsidRPr="005545F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ІХ </w:t>
      </w:r>
      <w:r w:rsidRPr="005545F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СЕСІЄЮ СЕЛИЩНОЇ РАДИ VІІІ СКЛИКАННЯ)</w:t>
      </w:r>
    </w:p>
    <w:p w:rsidR="00E32A27" w:rsidRPr="005545FD" w:rsidRDefault="00E32A27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</w:pPr>
    </w:p>
    <w:p w:rsidR="00EF12D0" w:rsidRPr="005545FD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5545FD"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F12D0" w:rsidRPr="005545FD" w:rsidRDefault="00F44EF0" w:rsidP="00EF12D0">
      <w:pPr>
        <w:tabs>
          <w:tab w:val="left" w:pos="0"/>
        </w:tabs>
        <w:suppressAutoHyphens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5545FD">
        <w:rPr>
          <w:rFonts w:ascii="Times New Roman" w:hAnsi="Times New Roman"/>
          <w:sz w:val="28"/>
          <w:szCs w:val="28"/>
          <w:lang w:val="uk-UA" w:eastAsia="ar-SA"/>
        </w:rPr>
        <w:t xml:space="preserve">від </w:t>
      </w:r>
      <w:r w:rsidR="008425FC">
        <w:rPr>
          <w:rFonts w:ascii="Times New Roman" w:hAnsi="Times New Roman"/>
          <w:sz w:val="28"/>
          <w:szCs w:val="28"/>
          <w:lang w:val="uk-UA" w:eastAsia="ar-SA"/>
        </w:rPr>
        <w:t>12.05.2021 р.</w:t>
      </w:r>
      <w:r w:rsidR="00EF12D0" w:rsidRPr="005545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2D0" w:rsidRPr="005545FD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 w:rsidR="008425FC">
        <w:rPr>
          <w:rFonts w:ascii="Times New Roman" w:hAnsi="Times New Roman"/>
          <w:bCs/>
          <w:sz w:val="28"/>
          <w:szCs w:val="28"/>
          <w:lang w:val="uk-UA" w:eastAsia="ar-SA"/>
        </w:rPr>
        <w:t>416</w:t>
      </w:r>
    </w:p>
    <w:p w:rsidR="00EF12D0" w:rsidRPr="005545FD" w:rsidRDefault="00EF12D0" w:rsidP="00EF1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EF12D0" w:rsidRDefault="00F44EF0" w:rsidP="00305AD2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ind w:right="4110"/>
        <w:jc w:val="both"/>
        <w:rPr>
          <w:color w:val="000000"/>
          <w:sz w:val="28"/>
          <w:szCs w:val="28"/>
          <w:lang w:val="uk-UA"/>
        </w:rPr>
      </w:pPr>
      <w:r w:rsidRPr="005545FD">
        <w:rPr>
          <w:color w:val="000000"/>
          <w:sz w:val="28"/>
          <w:szCs w:val="28"/>
          <w:lang w:val="uk-UA"/>
        </w:rPr>
        <w:t xml:space="preserve">Про зміни </w:t>
      </w:r>
      <w:r w:rsidR="00EF12D0" w:rsidRPr="005545FD">
        <w:rPr>
          <w:color w:val="000000"/>
          <w:sz w:val="28"/>
          <w:szCs w:val="28"/>
          <w:lang w:val="uk-UA"/>
        </w:rPr>
        <w:t xml:space="preserve">до селищної програми </w:t>
      </w:r>
      <w:r w:rsidR="00C95D38" w:rsidRPr="005545FD">
        <w:rPr>
          <w:color w:val="000000"/>
          <w:sz w:val="28"/>
          <w:szCs w:val="28"/>
          <w:lang w:val="uk-UA"/>
        </w:rPr>
        <w:t xml:space="preserve">розвитку та підтримки </w:t>
      </w:r>
      <w:r w:rsidR="00122783" w:rsidRPr="004D3088">
        <w:rPr>
          <w:color w:val="000000"/>
          <w:sz w:val="28"/>
          <w:szCs w:val="28"/>
          <w:lang w:val="uk-UA"/>
        </w:rPr>
        <w:t>КОМУНАЛЬНОГО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>НЕКОМЕРЦІЙНОГО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>ПІДПРИЄМСТВА «ЦЕНТР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 xml:space="preserve">ПЕРВИННОЇ МЕДИЧНОЇ ДОПОМОГИ» </w:t>
      </w:r>
      <w:r w:rsidR="00C95D38" w:rsidRPr="005545FD">
        <w:rPr>
          <w:color w:val="000000"/>
          <w:sz w:val="28"/>
          <w:szCs w:val="28"/>
          <w:lang w:val="uk-UA"/>
        </w:rPr>
        <w:t>Новотроїцької селищної ради Херсонської області на 2021 рік</w:t>
      </w:r>
    </w:p>
    <w:p w:rsidR="00305AD2" w:rsidRPr="005545FD" w:rsidRDefault="00305AD2" w:rsidP="00305AD2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ind w:right="4110"/>
        <w:jc w:val="both"/>
        <w:rPr>
          <w:color w:val="000000"/>
          <w:sz w:val="28"/>
          <w:szCs w:val="28"/>
          <w:lang w:val="uk-UA"/>
        </w:rPr>
      </w:pPr>
    </w:p>
    <w:p w:rsidR="00EF12D0" w:rsidRPr="005545FD" w:rsidRDefault="00EF12D0" w:rsidP="00305AD2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5545FD">
        <w:rPr>
          <w:color w:val="000000"/>
          <w:sz w:val="28"/>
          <w:szCs w:val="28"/>
          <w:lang w:val="uk-UA"/>
        </w:rPr>
        <w:t>Відповідно до статей 27, 59 Закону України «Про міс</w:t>
      </w:r>
      <w:r w:rsidR="00C95D38" w:rsidRPr="005545FD">
        <w:rPr>
          <w:color w:val="000000"/>
          <w:sz w:val="28"/>
          <w:szCs w:val="28"/>
          <w:lang w:val="uk-UA"/>
        </w:rPr>
        <w:t>цеве самоврядування в Україні»</w:t>
      </w:r>
      <w:r w:rsidRPr="005545FD">
        <w:rPr>
          <w:color w:val="000000"/>
          <w:sz w:val="28"/>
          <w:szCs w:val="28"/>
          <w:lang w:val="uk-UA"/>
        </w:rPr>
        <w:t>, враховуючи рішення виконавчого комітету Но</w:t>
      </w:r>
      <w:r w:rsidR="00C95D38" w:rsidRPr="005545FD">
        <w:rPr>
          <w:color w:val="000000"/>
          <w:sz w:val="28"/>
          <w:szCs w:val="28"/>
          <w:lang w:val="uk-UA"/>
        </w:rPr>
        <w:t>вот</w:t>
      </w:r>
      <w:r w:rsidR="00EA261D" w:rsidRPr="005545FD">
        <w:rPr>
          <w:color w:val="000000"/>
          <w:sz w:val="28"/>
          <w:szCs w:val="28"/>
          <w:lang w:val="uk-UA"/>
        </w:rPr>
        <w:t>роїцької селищної ради від 06</w:t>
      </w:r>
      <w:r w:rsidR="00F44EF0" w:rsidRPr="005545FD">
        <w:rPr>
          <w:color w:val="000000"/>
          <w:sz w:val="28"/>
          <w:szCs w:val="28"/>
          <w:lang w:val="uk-UA"/>
        </w:rPr>
        <w:t>.05</w:t>
      </w:r>
      <w:r w:rsidR="00C95D38" w:rsidRPr="005545FD">
        <w:rPr>
          <w:color w:val="000000"/>
          <w:sz w:val="28"/>
          <w:szCs w:val="28"/>
          <w:lang w:val="uk-UA"/>
        </w:rPr>
        <w:t>.2021 р. №</w:t>
      </w:r>
      <w:r w:rsidR="00305AD2">
        <w:rPr>
          <w:color w:val="000000"/>
          <w:sz w:val="28"/>
          <w:szCs w:val="28"/>
          <w:lang w:val="uk-UA"/>
        </w:rPr>
        <w:t xml:space="preserve"> 214, </w:t>
      </w:r>
      <w:r w:rsidR="00EA261D" w:rsidRPr="005545FD">
        <w:rPr>
          <w:color w:val="000000"/>
          <w:sz w:val="28"/>
          <w:szCs w:val="28"/>
          <w:lang w:val="uk-UA"/>
        </w:rPr>
        <w:t xml:space="preserve">на підставі подання Управління гуманітарної політики від </w:t>
      </w:r>
      <w:r w:rsidR="00305AD2">
        <w:rPr>
          <w:color w:val="000000"/>
          <w:sz w:val="28"/>
          <w:szCs w:val="28"/>
          <w:lang w:val="uk-UA"/>
        </w:rPr>
        <w:t>06</w:t>
      </w:r>
      <w:r w:rsidR="00EA261D" w:rsidRPr="005545FD">
        <w:rPr>
          <w:color w:val="000000"/>
          <w:sz w:val="28"/>
          <w:szCs w:val="28"/>
          <w:lang w:val="uk-UA"/>
        </w:rPr>
        <w:t>.05.2021 р. №</w:t>
      </w:r>
      <w:r w:rsidR="00305AD2">
        <w:rPr>
          <w:color w:val="000000"/>
          <w:sz w:val="28"/>
          <w:szCs w:val="28"/>
          <w:lang w:val="uk-UA"/>
        </w:rPr>
        <w:t xml:space="preserve"> 351-01-23/21</w:t>
      </w:r>
      <w:r w:rsidR="00EA261D" w:rsidRPr="005545FD">
        <w:rPr>
          <w:color w:val="000000"/>
          <w:sz w:val="28"/>
          <w:szCs w:val="28"/>
          <w:lang w:val="uk-UA"/>
        </w:rPr>
        <w:t>, враховуючи</w:t>
      </w:r>
      <w:r w:rsidRPr="005545FD">
        <w:rPr>
          <w:color w:val="000000"/>
          <w:sz w:val="28"/>
          <w:szCs w:val="28"/>
          <w:lang w:val="uk-UA"/>
        </w:rPr>
        <w:t xml:space="preserve"> висновок постійної комісії селищної ради з питань гуманітарної, соціальної політики та взаємодії з засобами </w:t>
      </w:r>
      <w:r w:rsidR="00F44EF0" w:rsidRPr="005545FD">
        <w:rPr>
          <w:color w:val="000000"/>
          <w:sz w:val="28"/>
          <w:szCs w:val="28"/>
          <w:lang w:val="uk-UA"/>
        </w:rPr>
        <w:t>масової інформації від</w:t>
      </w:r>
      <w:r w:rsidR="00305AD2">
        <w:rPr>
          <w:color w:val="000000"/>
          <w:sz w:val="28"/>
          <w:szCs w:val="28"/>
          <w:lang w:val="uk-UA"/>
        </w:rPr>
        <w:t xml:space="preserve"> </w:t>
      </w:r>
      <w:r w:rsidR="00161073">
        <w:rPr>
          <w:color w:val="000000"/>
          <w:sz w:val="28"/>
          <w:szCs w:val="28"/>
          <w:lang w:val="uk-UA"/>
        </w:rPr>
        <w:t xml:space="preserve"> </w:t>
      </w:r>
      <w:r w:rsidR="00EA261D" w:rsidRPr="005545FD">
        <w:rPr>
          <w:color w:val="000000"/>
          <w:sz w:val="28"/>
          <w:szCs w:val="28"/>
          <w:lang w:val="uk-UA"/>
        </w:rPr>
        <w:t>1</w:t>
      </w:r>
      <w:r w:rsidR="00A2169B">
        <w:rPr>
          <w:color w:val="000000"/>
          <w:sz w:val="28"/>
          <w:szCs w:val="28"/>
          <w:lang w:val="uk-UA"/>
        </w:rPr>
        <w:t>2</w:t>
      </w:r>
      <w:r w:rsidR="00F44EF0" w:rsidRPr="005545FD">
        <w:rPr>
          <w:color w:val="000000"/>
          <w:sz w:val="28"/>
          <w:szCs w:val="28"/>
          <w:lang w:val="uk-UA"/>
        </w:rPr>
        <w:t>.05</w:t>
      </w:r>
      <w:r w:rsidR="00C95D38" w:rsidRPr="005545FD">
        <w:rPr>
          <w:color w:val="000000"/>
          <w:sz w:val="28"/>
          <w:szCs w:val="28"/>
          <w:lang w:val="uk-UA"/>
        </w:rPr>
        <w:t xml:space="preserve">.2021 р., протокол № </w:t>
      </w:r>
      <w:r w:rsidR="00EA261D" w:rsidRPr="005545FD">
        <w:rPr>
          <w:color w:val="000000"/>
          <w:sz w:val="28"/>
          <w:szCs w:val="28"/>
          <w:lang w:val="uk-UA"/>
        </w:rPr>
        <w:t>5</w:t>
      </w:r>
      <w:r w:rsidRPr="005545FD">
        <w:rPr>
          <w:color w:val="000000"/>
          <w:sz w:val="28"/>
          <w:szCs w:val="28"/>
          <w:lang w:val="uk-UA"/>
        </w:rPr>
        <w:t>, селищна рада</w:t>
      </w:r>
    </w:p>
    <w:p w:rsidR="00EF12D0" w:rsidRDefault="00EF12D0" w:rsidP="00305AD2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5545FD">
        <w:rPr>
          <w:b/>
          <w:color w:val="000000"/>
          <w:sz w:val="28"/>
          <w:szCs w:val="28"/>
          <w:lang w:val="uk-UA"/>
        </w:rPr>
        <w:t>В</w:t>
      </w:r>
      <w:r w:rsidR="00EA261D" w:rsidRPr="005545FD">
        <w:rPr>
          <w:b/>
          <w:color w:val="000000"/>
          <w:sz w:val="28"/>
          <w:szCs w:val="28"/>
          <w:lang w:val="uk-UA"/>
        </w:rPr>
        <w:t xml:space="preserve"> </w:t>
      </w:r>
      <w:r w:rsidRPr="005545FD">
        <w:rPr>
          <w:b/>
          <w:color w:val="000000"/>
          <w:sz w:val="28"/>
          <w:szCs w:val="28"/>
          <w:lang w:val="uk-UA"/>
        </w:rPr>
        <w:t>И</w:t>
      </w:r>
      <w:r w:rsidR="00EA261D" w:rsidRPr="005545FD">
        <w:rPr>
          <w:b/>
          <w:color w:val="000000"/>
          <w:sz w:val="28"/>
          <w:szCs w:val="28"/>
          <w:lang w:val="uk-UA"/>
        </w:rPr>
        <w:t xml:space="preserve"> </w:t>
      </w:r>
      <w:r w:rsidRPr="005545FD">
        <w:rPr>
          <w:b/>
          <w:color w:val="000000"/>
          <w:sz w:val="28"/>
          <w:szCs w:val="28"/>
          <w:lang w:val="uk-UA"/>
        </w:rPr>
        <w:t>Р</w:t>
      </w:r>
      <w:r w:rsidR="00EA261D" w:rsidRPr="005545FD">
        <w:rPr>
          <w:b/>
          <w:color w:val="000000"/>
          <w:sz w:val="28"/>
          <w:szCs w:val="28"/>
          <w:lang w:val="uk-UA"/>
        </w:rPr>
        <w:t xml:space="preserve"> </w:t>
      </w:r>
      <w:r w:rsidRPr="005545FD">
        <w:rPr>
          <w:b/>
          <w:color w:val="000000"/>
          <w:sz w:val="28"/>
          <w:szCs w:val="28"/>
          <w:lang w:val="uk-UA"/>
        </w:rPr>
        <w:t>І</w:t>
      </w:r>
      <w:r w:rsidR="00EA261D" w:rsidRPr="005545FD">
        <w:rPr>
          <w:b/>
          <w:color w:val="000000"/>
          <w:sz w:val="28"/>
          <w:szCs w:val="28"/>
          <w:lang w:val="uk-UA"/>
        </w:rPr>
        <w:t xml:space="preserve"> </w:t>
      </w:r>
      <w:r w:rsidRPr="005545FD">
        <w:rPr>
          <w:b/>
          <w:color w:val="000000"/>
          <w:sz w:val="28"/>
          <w:szCs w:val="28"/>
          <w:lang w:val="uk-UA"/>
        </w:rPr>
        <w:t>Ш</w:t>
      </w:r>
      <w:r w:rsidR="00EA261D" w:rsidRPr="005545FD">
        <w:rPr>
          <w:b/>
          <w:color w:val="000000"/>
          <w:sz w:val="28"/>
          <w:szCs w:val="28"/>
          <w:lang w:val="uk-UA"/>
        </w:rPr>
        <w:t xml:space="preserve"> </w:t>
      </w:r>
      <w:r w:rsidRPr="005545FD">
        <w:rPr>
          <w:b/>
          <w:color w:val="000000"/>
          <w:sz w:val="28"/>
          <w:szCs w:val="28"/>
          <w:lang w:val="uk-UA"/>
        </w:rPr>
        <w:t>И</w:t>
      </w:r>
      <w:r w:rsidR="00EA261D" w:rsidRPr="005545FD">
        <w:rPr>
          <w:b/>
          <w:color w:val="000000"/>
          <w:sz w:val="28"/>
          <w:szCs w:val="28"/>
          <w:lang w:val="uk-UA"/>
        </w:rPr>
        <w:t xml:space="preserve"> </w:t>
      </w:r>
      <w:r w:rsidRPr="005545FD">
        <w:rPr>
          <w:b/>
          <w:color w:val="000000"/>
          <w:sz w:val="28"/>
          <w:szCs w:val="28"/>
          <w:lang w:val="uk-UA"/>
        </w:rPr>
        <w:t>Л</w:t>
      </w:r>
      <w:r w:rsidR="00EA261D" w:rsidRPr="005545FD">
        <w:rPr>
          <w:b/>
          <w:color w:val="000000"/>
          <w:sz w:val="28"/>
          <w:szCs w:val="28"/>
          <w:lang w:val="uk-UA"/>
        </w:rPr>
        <w:t xml:space="preserve"> </w:t>
      </w:r>
      <w:r w:rsidRPr="005545FD">
        <w:rPr>
          <w:b/>
          <w:color w:val="000000"/>
          <w:sz w:val="28"/>
          <w:szCs w:val="28"/>
          <w:lang w:val="uk-UA"/>
        </w:rPr>
        <w:t>А:</w:t>
      </w:r>
    </w:p>
    <w:p w:rsidR="00305AD2" w:rsidRPr="005545FD" w:rsidRDefault="00305AD2" w:rsidP="00305AD2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335A0F" w:rsidRPr="005545FD" w:rsidRDefault="00F44EF0" w:rsidP="00F44EF0">
      <w:pPr>
        <w:pStyle w:val="a3"/>
        <w:shd w:val="clear" w:color="auto" w:fill="FFFFFF"/>
        <w:tabs>
          <w:tab w:val="center" w:pos="426"/>
        </w:tabs>
        <w:spacing w:before="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5545FD">
        <w:rPr>
          <w:color w:val="000000"/>
          <w:sz w:val="28"/>
          <w:szCs w:val="28"/>
          <w:lang w:val="uk-UA"/>
        </w:rPr>
        <w:tab/>
      </w:r>
      <w:r w:rsidRPr="005545FD">
        <w:rPr>
          <w:color w:val="000000"/>
          <w:sz w:val="28"/>
          <w:szCs w:val="28"/>
          <w:lang w:val="uk-UA"/>
        </w:rPr>
        <w:tab/>
        <w:t xml:space="preserve">1. Внести зміни </w:t>
      </w:r>
      <w:r w:rsidR="00EF12D0" w:rsidRPr="005545FD">
        <w:rPr>
          <w:color w:val="000000"/>
          <w:sz w:val="28"/>
          <w:szCs w:val="28"/>
          <w:lang w:val="uk-UA"/>
        </w:rPr>
        <w:t xml:space="preserve">до селищної програми </w:t>
      </w:r>
      <w:r w:rsidR="00C95D38" w:rsidRPr="005545FD">
        <w:rPr>
          <w:color w:val="000000"/>
          <w:sz w:val="28"/>
          <w:szCs w:val="28"/>
          <w:lang w:val="uk-UA"/>
        </w:rPr>
        <w:t xml:space="preserve">розвитку та підтримки </w:t>
      </w:r>
      <w:r w:rsidR="00122783" w:rsidRPr="004D3088">
        <w:rPr>
          <w:color w:val="000000"/>
          <w:sz w:val="28"/>
          <w:szCs w:val="28"/>
          <w:lang w:val="uk-UA"/>
        </w:rPr>
        <w:t>КОМУНАЛЬНОГО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>НЕКОМЕРЦІЙНОГО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>ПІДПРИЄМСТВА «ЦЕНТР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 xml:space="preserve">ПЕРВИННОЇ МЕДИЧНОЇ ДОПОМОГИ» </w:t>
      </w:r>
      <w:r w:rsidR="00C95D38" w:rsidRPr="005545FD">
        <w:rPr>
          <w:color w:val="000000"/>
          <w:sz w:val="28"/>
          <w:szCs w:val="28"/>
          <w:lang w:val="uk-UA"/>
        </w:rPr>
        <w:t>Новотроїцької селищної ради Херсонської області на 2021 рік</w:t>
      </w:r>
      <w:r w:rsidR="00EF12D0" w:rsidRPr="005545FD">
        <w:rPr>
          <w:color w:val="000000"/>
          <w:sz w:val="28"/>
          <w:szCs w:val="28"/>
          <w:lang w:val="uk-UA"/>
        </w:rPr>
        <w:t>, затвердженої ріш</w:t>
      </w:r>
      <w:r w:rsidR="00C95D38" w:rsidRPr="005545FD">
        <w:rPr>
          <w:color w:val="000000"/>
          <w:sz w:val="28"/>
          <w:szCs w:val="28"/>
          <w:lang w:val="uk-UA"/>
        </w:rPr>
        <w:t>енням сесії селищної ради від 12.03.2021 р. № 254</w:t>
      </w:r>
      <w:r w:rsidR="00EF12D0" w:rsidRPr="005545FD">
        <w:rPr>
          <w:color w:val="000000"/>
          <w:sz w:val="28"/>
          <w:szCs w:val="28"/>
          <w:lang w:val="uk-UA"/>
        </w:rPr>
        <w:t xml:space="preserve"> (далі – Програма), а саме:</w:t>
      </w:r>
      <w:r w:rsidRPr="005545FD">
        <w:rPr>
          <w:color w:val="000000"/>
          <w:sz w:val="28"/>
          <w:szCs w:val="28"/>
          <w:lang w:val="uk-UA"/>
        </w:rPr>
        <w:t xml:space="preserve"> д</w:t>
      </w:r>
      <w:r w:rsidR="00F74AB6" w:rsidRPr="005545FD">
        <w:rPr>
          <w:color w:val="000000"/>
          <w:sz w:val="28"/>
          <w:szCs w:val="28"/>
          <w:lang w:val="uk-UA"/>
        </w:rPr>
        <w:t xml:space="preserve">одаток 3 до Програми «Напрями діяльності та заходи селищної програми розвитку та підтримки </w:t>
      </w:r>
      <w:r w:rsidR="00122783" w:rsidRPr="004D3088">
        <w:rPr>
          <w:color w:val="000000"/>
          <w:sz w:val="28"/>
          <w:szCs w:val="28"/>
          <w:lang w:val="uk-UA"/>
        </w:rPr>
        <w:t>КОМУНАЛЬНОГО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>НЕКОМЕРЦІЙНОГО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>ПІДПРИЄМСТВА «ЦЕНТР</w:t>
      </w:r>
      <w:r w:rsidR="00122783">
        <w:rPr>
          <w:color w:val="000000"/>
          <w:sz w:val="28"/>
          <w:szCs w:val="28"/>
          <w:lang w:val="uk-UA"/>
        </w:rPr>
        <w:t xml:space="preserve"> </w:t>
      </w:r>
      <w:r w:rsidR="00122783" w:rsidRPr="004D3088">
        <w:rPr>
          <w:color w:val="000000"/>
          <w:sz w:val="28"/>
          <w:szCs w:val="28"/>
          <w:lang w:val="uk-UA"/>
        </w:rPr>
        <w:t xml:space="preserve">ПЕРВИННОЇ </w:t>
      </w:r>
      <w:r w:rsidR="00122783">
        <w:rPr>
          <w:color w:val="000000"/>
          <w:sz w:val="28"/>
          <w:szCs w:val="28"/>
          <w:lang w:val="uk-UA"/>
        </w:rPr>
        <w:t xml:space="preserve">МЕДИЧНОЇ ДОПОМОГИ» </w:t>
      </w:r>
      <w:r w:rsidR="00F74AB6" w:rsidRPr="005545FD">
        <w:rPr>
          <w:color w:val="000000"/>
          <w:sz w:val="28"/>
          <w:szCs w:val="28"/>
          <w:lang w:val="uk-UA"/>
        </w:rPr>
        <w:t xml:space="preserve">Новотроїцької селищної ради Херсонської області на 2021 рік </w:t>
      </w:r>
      <w:r w:rsidR="00BB5C36" w:rsidRPr="005545FD">
        <w:rPr>
          <w:color w:val="000000"/>
          <w:sz w:val="28"/>
          <w:szCs w:val="28"/>
          <w:lang w:val="uk-UA"/>
        </w:rPr>
        <w:t xml:space="preserve">викласти </w:t>
      </w:r>
      <w:r w:rsidR="00F74AB6" w:rsidRPr="005545FD">
        <w:rPr>
          <w:color w:val="000000"/>
          <w:sz w:val="28"/>
          <w:szCs w:val="28"/>
          <w:lang w:val="uk-UA"/>
        </w:rPr>
        <w:t>згідно</w:t>
      </w:r>
      <w:r w:rsidR="00BB5C36" w:rsidRPr="005545FD">
        <w:rPr>
          <w:color w:val="000000"/>
          <w:sz w:val="28"/>
          <w:szCs w:val="28"/>
          <w:lang w:val="uk-UA"/>
        </w:rPr>
        <w:t xml:space="preserve"> з додатком</w:t>
      </w:r>
      <w:r w:rsidR="00870E3F">
        <w:rPr>
          <w:color w:val="000000"/>
          <w:sz w:val="28"/>
          <w:szCs w:val="28"/>
          <w:lang w:val="uk-UA"/>
        </w:rPr>
        <w:t xml:space="preserve">, що </w:t>
      </w:r>
      <w:r w:rsidR="00F61150">
        <w:rPr>
          <w:color w:val="000000"/>
          <w:sz w:val="28"/>
          <w:szCs w:val="28"/>
          <w:lang w:val="uk-UA"/>
        </w:rPr>
        <w:t>додається</w:t>
      </w:r>
      <w:r w:rsidR="00F74AB6" w:rsidRPr="005545FD">
        <w:rPr>
          <w:color w:val="000000"/>
          <w:sz w:val="28"/>
          <w:szCs w:val="28"/>
          <w:lang w:val="uk-UA"/>
        </w:rPr>
        <w:t>.</w:t>
      </w:r>
    </w:p>
    <w:p w:rsidR="00EF12D0" w:rsidRPr="005545FD" w:rsidRDefault="00EF12D0" w:rsidP="00F74AB6">
      <w:pPr>
        <w:pStyle w:val="a3"/>
        <w:shd w:val="clear" w:color="auto" w:fill="FFFFFF"/>
        <w:spacing w:before="180" w:beforeAutospacing="0" w:after="240" w:afterAutospacing="0"/>
        <w:ind w:firstLine="708"/>
        <w:contextualSpacing/>
        <w:jc w:val="both"/>
        <w:rPr>
          <w:color w:val="000000"/>
          <w:sz w:val="28"/>
          <w:szCs w:val="28"/>
          <w:lang w:val="uk-UA"/>
        </w:rPr>
      </w:pPr>
      <w:r w:rsidRPr="005545FD">
        <w:rPr>
          <w:color w:val="000000"/>
          <w:sz w:val="28"/>
          <w:szCs w:val="28"/>
          <w:lang w:val="uk-UA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EF12D0" w:rsidRPr="005545FD" w:rsidRDefault="00EF12D0" w:rsidP="00EF12D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</w:p>
    <w:p w:rsidR="00021804" w:rsidRPr="005545FD" w:rsidRDefault="00EF12D0" w:rsidP="003600D3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  <w:sectPr w:rsidR="00021804" w:rsidRPr="005545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545FD">
        <w:rPr>
          <w:color w:val="000000"/>
          <w:sz w:val="28"/>
          <w:szCs w:val="28"/>
          <w:lang w:val="uk-UA"/>
        </w:rPr>
        <w:t>Селищний голова</w:t>
      </w:r>
      <w:r w:rsidRPr="005545FD">
        <w:rPr>
          <w:color w:val="000000"/>
          <w:sz w:val="28"/>
          <w:szCs w:val="28"/>
          <w:lang w:val="uk-UA"/>
        </w:rPr>
        <w:tab/>
      </w:r>
      <w:r w:rsidRPr="005545FD">
        <w:rPr>
          <w:color w:val="000000"/>
          <w:sz w:val="28"/>
          <w:szCs w:val="28"/>
          <w:lang w:val="uk-UA"/>
        </w:rPr>
        <w:tab/>
      </w:r>
      <w:r w:rsidRPr="005545FD">
        <w:rPr>
          <w:color w:val="000000"/>
          <w:sz w:val="28"/>
          <w:szCs w:val="28"/>
          <w:lang w:val="uk-UA"/>
        </w:rPr>
        <w:tab/>
      </w:r>
      <w:r w:rsidRPr="005545FD">
        <w:rPr>
          <w:color w:val="000000"/>
          <w:sz w:val="28"/>
          <w:szCs w:val="28"/>
          <w:lang w:val="uk-UA"/>
        </w:rPr>
        <w:tab/>
      </w:r>
      <w:r w:rsidRPr="005545FD">
        <w:rPr>
          <w:color w:val="000000"/>
          <w:sz w:val="28"/>
          <w:szCs w:val="28"/>
          <w:lang w:val="uk-UA"/>
        </w:rPr>
        <w:tab/>
      </w:r>
      <w:r w:rsidR="00EA261D" w:rsidRPr="005545FD">
        <w:rPr>
          <w:color w:val="000000"/>
          <w:sz w:val="28"/>
          <w:szCs w:val="28"/>
          <w:lang w:val="uk-UA"/>
        </w:rPr>
        <w:tab/>
      </w:r>
      <w:r w:rsidRPr="005545FD">
        <w:rPr>
          <w:color w:val="000000"/>
          <w:sz w:val="28"/>
          <w:szCs w:val="28"/>
          <w:lang w:val="uk-UA"/>
        </w:rPr>
        <w:t>Петро ЗБАРОВСЬКИЙ</w:t>
      </w:r>
    </w:p>
    <w:p w:rsidR="007428EF" w:rsidRPr="005545FD" w:rsidRDefault="00870E3F" w:rsidP="00D6685B">
      <w:pPr>
        <w:spacing w:after="0" w:line="240" w:lineRule="auto"/>
        <w:ind w:left="10201" w:firstLine="419"/>
        <w:rPr>
          <w:rFonts w:ascii="Times New Roman" w:eastAsia="Times New Roman" w:hAnsi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/>
          <w:sz w:val="28"/>
          <w:szCs w:val="26"/>
          <w:lang w:val="uk-UA" w:eastAsia="ru-RU"/>
        </w:rPr>
        <w:lastRenderedPageBreak/>
        <w:t xml:space="preserve">Додаток </w:t>
      </w:r>
    </w:p>
    <w:p w:rsidR="007428EF" w:rsidRPr="005545FD" w:rsidRDefault="007428EF" w:rsidP="00D6685B">
      <w:pPr>
        <w:spacing w:after="0" w:line="240" w:lineRule="auto"/>
        <w:ind w:left="10201" w:firstLine="419"/>
        <w:rPr>
          <w:rFonts w:ascii="Times New Roman" w:eastAsia="Times New Roman" w:hAnsi="Times New Roman"/>
          <w:sz w:val="28"/>
          <w:szCs w:val="26"/>
          <w:lang w:val="uk-UA" w:eastAsia="ru-RU"/>
        </w:rPr>
      </w:pPr>
      <w:r w:rsidRPr="005545FD">
        <w:rPr>
          <w:rFonts w:ascii="Times New Roman" w:eastAsia="Times New Roman" w:hAnsi="Times New Roman"/>
          <w:sz w:val="28"/>
          <w:szCs w:val="26"/>
          <w:lang w:val="uk-UA" w:eastAsia="ru-RU"/>
        </w:rPr>
        <w:t>до рішення сесії селищної ради</w:t>
      </w:r>
    </w:p>
    <w:p w:rsidR="00021804" w:rsidRPr="005545FD" w:rsidRDefault="007428EF" w:rsidP="00D6685B">
      <w:pPr>
        <w:tabs>
          <w:tab w:val="left" w:pos="0"/>
        </w:tabs>
        <w:suppressAutoHyphens/>
        <w:ind w:firstLine="708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D6685B"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D6685B"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D6685B"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D6685B"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D6685B"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D6685B"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D6685B" w:rsidRPr="005545FD">
        <w:rPr>
          <w:rFonts w:ascii="Times New Roman" w:hAnsi="Times New Roman"/>
          <w:sz w:val="28"/>
          <w:szCs w:val="28"/>
          <w:lang w:val="uk-UA" w:eastAsia="ar-SA"/>
        </w:rPr>
        <w:tab/>
      </w:r>
      <w:r w:rsidR="003600D3" w:rsidRPr="005545FD">
        <w:rPr>
          <w:rFonts w:ascii="Times New Roman" w:hAnsi="Times New Roman"/>
          <w:sz w:val="28"/>
          <w:szCs w:val="28"/>
          <w:lang w:val="uk-UA" w:eastAsia="ar-SA"/>
        </w:rPr>
        <w:t xml:space="preserve">від </w:t>
      </w:r>
      <w:r w:rsidR="008425FC">
        <w:rPr>
          <w:rFonts w:ascii="Times New Roman" w:hAnsi="Times New Roman"/>
          <w:sz w:val="28"/>
          <w:szCs w:val="28"/>
          <w:lang w:val="uk-UA" w:eastAsia="ar-SA"/>
        </w:rPr>
        <w:t>12.05.2021 р. № 416</w:t>
      </w:r>
      <w:bookmarkStart w:id="0" w:name="_GoBack"/>
      <w:bookmarkEnd w:id="0"/>
      <w:r w:rsidRPr="005545F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21804" w:rsidRPr="005545FD" w:rsidRDefault="00021804" w:rsidP="00021804">
      <w:pPr>
        <w:spacing w:after="0" w:line="240" w:lineRule="auto"/>
        <w:ind w:left="637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21804" w:rsidRPr="005545FD" w:rsidRDefault="00021804" w:rsidP="000218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val="uk-UA" w:eastAsia="ru-RU"/>
        </w:rPr>
      </w:pPr>
      <w:r w:rsidRPr="005545FD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 xml:space="preserve">Напрями діяльності та заходи </w:t>
      </w:r>
      <w:r w:rsidRPr="005545FD">
        <w:rPr>
          <w:rFonts w:ascii="Times New Roman" w:eastAsia="Times New Roman" w:hAnsi="Times New Roman"/>
          <w:b/>
          <w:sz w:val="28"/>
          <w:szCs w:val="26"/>
          <w:lang w:val="uk-UA" w:eastAsia="ru-RU"/>
        </w:rPr>
        <w:t xml:space="preserve">селищної програми розвитку та підтримки </w:t>
      </w:r>
      <w:r w:rsidR="00122783" w:rsidRPr="00122783">
        <w:rPr>
          <w:rFonts w:ascii="Times New Roman" w:eastAsia="Times New Roman" w:hAnsi="Times New Roman"/>
          <w:b/>
          <w:sz w:val="28"/>
          <w:szCs w:val="26"/>
          <w:lang w:val="uk-UA" w:eastAsia="ru-RU"/>
        </w:rPr>
        <w:t>КОМУНАЛЬНОГО НЕКОМЕРЦІЙНОГО ПІДПРИЄМСТВА «ЦЕНТР ПЕРВИННОЇ МЕДИЧНОЇ ДОПОМОГИ»</w:t>
      </w:r>
    </w:p>
    <w:p w:rsidR="00021804" w:rsidRPr="005545FD" w:rsidRDefault="00021804" w:rsidP="000218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val="uk-UA" w:eastAsia="ru-RU"/>
        </w:rPr>
      </w:pPr>
      <w:r w:rsidRPr="005545FD">
        <w:rPr>
          <w:rFonts w:ascii="Times New Roman" w:eastAsia="Times New Roman" w:hAnsi="Times New Roman"/>
          <w:b/>
          <w:sz w:val="28"/>
          <w:szCs w:val="26"/>
          <w:lang w:val="uk-UA" w:eastAsia="ru-RU"/>
        </w:rPr>
        <w:t xml:space="preserve">Новотроїцької селищної ради Херсонської області на 2021 рік </w:t>
      </w:r>
    </w:p>
    <w:p w:rsidR="00D6685B" w:rsidRPr="005545FD" w:rsidRDefault="00D6685B" w:rsidP="00021804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val="uk-UA" w:eastAsia="ru-RU"/>
        </w:rPr>
      </w:pPr>
    </w:p>
    <w:tbl>
      <w:tblPr>
        <w:tblW w:w="150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099"/>
        <w:gridCol w:w="1437"/>
        <w:gridCol w:w="2249"/>
        <w:gridCol w:w="1861"/>
        <w:gridCol w:w="1985"/>
        <w:gridCol w:w="2002"/>
      </w:tblGrid>
      <w:tr w:rsidR="00021804" w:rsidRPr="005545FD" w:rsidTr="00B820A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Перелік заходів Програми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Строк виконання заходу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Виконавці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Джерела фінансування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Орієнтовні обсяги фінансування (вартість), </w:t>
            </w:r>
          </w:p>
          <w:p w:rsidR="00021804" w:rsidRPr="005545FD" w:rsidRDefault="00F0693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тис. грн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Очікуваний результат</w:t>
            </w:r>
          </w:p>
        </w:tc>
      </w:tr>
      <w:tr w:rsidR="00021804" w:rsidRPr="005545FD" w:rsidTr="00B820A0">
        <w:trPr>
          <w:trHeight w:val="23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5545FD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7</w:t>
            </w:r>
          </w:p>
        </w:tc>
      </w:tr>
      <w:tr w:rsidR="00B820A0" w:rsidRPr="005545FD" w:rsidTr="00B820A0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Фінансова підтримка та розвиток </w:t>
            </w:r>
            <w:proofErr w:type="spellStart"/>
            <w:r w:rsidR="008C217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Комуналного</w:t>
            </w:r>
            <w:proofErr w:type="spellEnd"/>
            <w:r w:rsidR="008C217C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некомерційного підприємства </w:t>
            </w: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«</w:t>
            </w:r>
            <w:r w:rsid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Ц</w:t>
            </w:r>
            <w:r w:rsidR="005545FD"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ентр первинної медичної допомоги» </w:t>
            </w:r>
          </w:p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Новотроїцької селищної ради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1. Заробітна плата з нарахуваннями</w:t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Протягом року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Управління гуманітарної політики Новотроїцької селищної ради,</w:t>
            </w:r>
            <w:r w:rsidR="005545FD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 xml:space="preserve"> </w:t>
            </w:r>
            <w:r w:rsidR="0045099D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К</w:t>
            </w:r>
            <w:r w:rsidR="00F61150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омунальне некомерційне підприємство</w:t>
            </w:r>
          </w:p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«</w:t>
            </w:r>
            <w:r w:rsid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Ц</w:t>
            </w:r>
            <w:r w:rsidR="005545FD"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ентр первинної медичної допомоги</w:t>
            </w: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 xml:space="preserve">» </w:t>
            </w:r>
          </w:p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Новотроїцької селищної ради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Бюджет селищної </w:t>
            </w:r>
            <w:proofErr w:type="spellStart"/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територіаль</w:t>
            </w:r>
            <w:proofErr w:type="spellEnd"/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- </w:t>
            </w:r>
            <w:proofErr w:type="spellStart"/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ної</w:t>
            </w:r>
            <w:proofErr w:type="spellEnd"/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 xml:space="preserve"> громади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5545FD">
              <w:rPr>
                <w:rFonts w:ascii="Times New Roman" w:hAnsi="Times New Roman"/>
                <w:sz w:val="26"/>
                <w:szCs w:val="26"/>
                <w:lang w:val="uk-UA"/>
              </w:rPr>
              <w:t>1635,7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Підтримка та розвиток</w:t>
            </w:r>
          </w:p>
          <w:p w:rsidR="00B820A0" w:rsidRPr="005545FD" w:rsidRDefault="00F61150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Комунального некомерційного підприємства</w:t>
            </w:r>
            <w:r w:rsidR="00B820A0"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 xml:space="preserve"> «</w:t>
            </w:r>
            <w:r w:rsid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Ц</w:t>
            </w:r>
            <w:r w:rsidR="005545FD"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ентр первинної медичної допомоги</w:t>
            </w:r>
            <w:r w:rsidR="00B820A0"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 xml:space="preserve">» </w:t>
            </w:r>
          </w:p>
          <w:p w:rsidR="00B820A0" w:rsidRPr="005545FD" w:rsidRDefault="00B820A0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uk-UA"/>
              </w:rPr>
              <w:t>Новотроїцької селищної ради</w:t>
            </w:r>
          </w:p>
        </w:tc>
      </w:tr>
      <w:tr w:rsidR="00B820A0" w:rsidRPr="005545FD" w:rsidTr="00B820A0"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2. Комунальні витрати та енергоносії</w:t>
            </w: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5545FD">
              <w:rPr>
                <w:rFonts w:ascii="Times New Roman" w:hAnsi="Times New Roman"/>
                <w:sz w:val="26"/>
                <w:szCs w:val="26"/>
                <w:lang w:val="uk-UA"/>
              </w:rPr>
              <w:t>990,9</w:t>
            </w:r>
          </w:p>
          <w:p w:rsidR="00B820A0" w:rsidRPr="005545FD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B820A0" w:rsidRPr="005545FD" w:rsidTr="00B820A0">
        <w:trPr>
          <w:trHeight w:val="144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  <w:t>3. Інші поточні видатки</w:t>
            </w: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A97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5545FD">
              <w:rPr>
                <w:rFonts w:ascii="Times New Roman" w:hAnsi="Times New Roman"/>
                <w:sz w:val="26"/>
                <w:szCs w:val="26"/>
                <w:lang w:val="uk-UA"/>
              </w:rPr>
              <w:t>2840,1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B820A0" w:rsidRPr="005545FD" w:rsidTr="00B820A0"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4.</w:t>
            </w:r>
            <w:r w:rsidRPr="005545FD">
              <w:rPr>
                <w:rFonts w:ascii="Times New Roman" w:eastAsia="Times New Roman" w:hAnsi="Times New Roman"/>
                <w:iCs/>
                <w:sz w:val="26"/>
                <w:szCs w:val="26"/>
                <w:lang w:val="uk-UA" w:eastAsia="ru-RU"/>
              </w:rPr>
              <w:t xml:space="preserve"> Придбання предметів довгострокового користування</w:t>
            </w: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5545FD">
              <w:rPr>
                <w:rFonts w:ascii="Times New Roman" w:hAnsi="Times New Roman"/>
                <w:sz w:val="26"/>
                <w:szCs w:val="26"/>
                <w:lang w:val="uk-UA"/>
              </w:rPr>
              <w:t>1250,0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B820A0" w:rsidRPr="005545FD" w:rsidTr="00B820A0"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bCs/>
                <w:sz w:val="26"/>
                <w:szCs w:val="26"/>
                <w:lang w:val="uk-UA" w:eastAsia="ru-RU"/>
              </w:rPr>
              <w:t>5. Капітальний ремонт</w:t>
            </w:r>
          </w:p>
        </w:tc>
        <w:tc>
          <w:tcPr>
            <w:tcW w:w="1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A97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5545FD">
              <w:rPr>
                <w:rFonts w:ascii="Times New Roman" w:hAnsi="Times New Roman"/>
                <w:sz w:val="26"/>
                <w:szCs w:val="26"/>
                <w:lang w:val="uk-UA"/>
              </w:rPr>
              <w:t>239,8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B820A0" w:rsidRPr="005545FD" w:rsidTr="00B820A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  <w:r w:rsidRPr="005545FD"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  <w:t>Всього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5545FD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6956,5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5545FD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 w:eastAsia="ru-RU"/>
              </w:rPr>
            </w:pPr>
          </w:p>
        </w:tc>
      </w:tr>
    </w:tbl>
    <w:p w:rsidR="00126FFF" w:rsidRPr="005545FD" w:rsidRDefault="00126FFF" w:rsidP="00126F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21804" w:rsidRPr="005545FD" w:rsidRDefault="00126FFF" w:rsidP="00126F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45FD"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 селищної ради</w:t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8C217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5545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Ігор КРИВОНОГОВ</w:t>
      </w:r>
    </w:p>
    <w:p w:rsidR="00EF12D0" w:rsidRPr="005545FD" w:rsidRDefault="00EF12D0" w:rsidP="00EF12D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421DA" w:rsidRPr="005545FD" w:rsidRDefault="005421DA">
      <w:pPr>
        <w:rPr>
          <w:lang w:val="uk-UA"/>
        </w:rPr>
      </w:pPr>
    </w:p>
    <w:sectPr w:rsidR="005421DA" w:rsidRPr="005545FD" w:rsidSect="002949B9">
      <w:headerReference w:type="default" r:id="rId7"/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E11" w:rsidRDefault="00DA5E11" w:rsidP="00C95D38">
      <w:pPr>
        <w:spacing w:after="0" w:line="240" w:lineRule="auto"/>
      </w:pPr>
      <w:r>
        <w:separator/>
      </w:r>
    </w:p>
  </w:endnote>
  <w:endnote w:type="continuationSeparator" w:id="0">
    <w:p w:rsidR="00DA5E11" w:rsidRDefault="00DA5E11" w:rsidP="00C9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E11" w:rsidRDefault="00DA5E11" w:rsidP="00C95D38">
      <w:pPr>
        <w:spacing w:after="0" w:line="240" w:lineRule="auto"/>
      </w:pPr>
      <w:r>
        <w:separator/>
      </w:r>
    </w:p>
  </w:footnote>
  <w:footnote w:type="continuationSeparator" w:id="0">
    <w:p w:rsidR="00DA5E11" w:rsidRDefault="00DA5E11" w:rsidP="00C9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D38" w:rsidRPr="00EA261D" w:rsidRDefault="00C95D38" w:rsidP="00EA261D">
    <w:pPr>
      <w:pStyle w:val="a4"/>
    </w:pPr>
    <w:r w:rsidRPr="00EA261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12"/>
    <w:rsid w:val="00021804"/>
    <w:rsid w:val="00122783"/>
    <w:rsid w:val="00126FFF"/>
    <w:rsid w:val="00161073"/>
    <w:rsid w:val="00164AA1"/>
    <w:rsid w:val="001B3AAC"/>
    <w:rsid w:val="001E4F83"/>
    <w:rsid w:val="002949B9"/>
    <w:rsid w:val="00305AD2"/>
    <w:rsid w:val="00335A0F"/>
    <w:rsid w:val="003600D3"/>
    <w:rsid w:val="003E1E7E"/>
    <w:rsid w:val="0045099D"/>
    <w:rsid w:val="005421DA"/>
    <w:rsid w:val="005545FD"/>
    <w:rsid w:val="005B2199"/>
    <w:rsid w:val="005E15AB"/>
    <w:rsid w:val="006577ED"/>
    <w:rsid w:val="007428EF"/>
    <w:rsid w:val="007E7E12"/>
    <w:rsid w:val="008200CE"/>
    <w:rsid w:val="008425FC"/>
    <w:rsid w:val="00870E3F"/>
    <w:rsid w:val="008C217C"/>
    <w:rsid w:val="009C71B9"/>
    <w:rsid w:val="00A2169B"/>
    <w:rsid w:val="00A97AF5"/>
    <w:rsid w:val="00B820A0"/>
    <w:rsid w:val="00BB5C36"/>
    <w:rsid w:val="00BD55EB"/>
    <w:rsid w:val="00BE12ED"/>
    <w:rsid w:val="00C95D38"/>
    <w:rsid w:val="00D6685B"/>
    <w:rsid w:val="00DA5E11"/>
    <w:rsid w:val="00E32A27"/>
    <w:rsid w:val="00E9638D"/>
    <w:rsid w:val="00EA261D"/>
    <w:rsid w:val="00EF12D0"/>
    <w:rsid w:val="00F06934"/>
    <w:rsid w:val="00F44EF0"/>
    <w:rsid w:val="00F61150"/>
    <w:rsid w:val="00F74AB6"/>
    <w:rsid w:val="00F9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1FEA"/>
  <w15:docId w15:val="{97200A19-CCC4-46AE-A1C5-94D03402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2D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D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D3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1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0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4</cp:revision>
  <cp:lastPrinted>2021-05-17T10:47:00Z</cp:lastPrinted>
  <dcterms:created xsi:type="dcterms:W3CDTF">2021-05-07T08:23:00Z</dcterms:created>
  <dcterms:modified xsi:type="dcterms:W3CDTF">2021-05-17T10:48:00Z</dcterms:modified>
</cp:coreProperties>
</file>