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0DAF" w:rsidRPr="00C76E9C" w:rsidRDefault="00E76DF8" w:rsidP="00CB0DAF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 w:rsidRPr="00C76E9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935" distR="114935" simplePos="0" relativeHeight="251661312" behindDoc="0" locked="0" layoutInCell="1" allowOverlap="1" wp14:anchorId="77F6BC59" wp14:editId="4FA4A3CF">
            <wp:simplePos x="0" y="0"/>
            <wp:positionH relativeFrom="page">
              <wp:posOffset>3636645</wp:posOffset>
            </wp:positionH>
            <wp:positionV relativeFrom="paragraph">
              <wp:posOffset>141605</wp:posOffset>
            </wp:positionV>
            <wp:extent cx="913765" cy="621665"/>
            <wp:effectExtent l="0" t="0" r="635" b="698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CB0DAF" w:rsidRPr="00C76E9C" w:rsidRDefault="00CB0DAF" w:rsidP="00CB0DAF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CB0DAF" w:rsidRPr="00C76E9C" w:rsidRDefault="00CB0DAF" w:rsidP="00CB0DA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E76DF8" w:rsidRDefault="00E76DF8" w:rsidP="00CB0DAF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eastAsia="Times New Roman" w:hAnsi="Times New Roman" w:cs="Times New Roman"/>
          <w:b/>
          <w:color w:val="000000"/>
          <w:spacing w:val="10"/>
          <w:sz w:val="36"/>
          <w:szCs w:val="36"/>
          <w:lang w:val="uk-UA" w:eastAsia="ar-SA"/>
        </w:rPr>
      </w:pPr>
    </w:p>
    <w:p w:rsidR="00CB0DAF" w:rsidRPr="00C76E9C" w:rsidRDefault="00CB0DAF" w:rsidP="00CB0DAF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eastAsia="Times New Roman" w:hAnsi="Times New Roman" w:cs="Times New Roman"/>
          <w:b/>
          <w:bCs/>
          <w:color w:val="000000"/>
          <w:spacing w:val="10"/>
          <w:sz w:val="40"/>
          <w:szCs w:val="40"/>
          <w:lang w:val="uk-UA" w:eastAsia="ar-SA"/>
        </w:rPr>
      </w:pPr>
      <w:r w:rsidRPr="00C76E9C">
        <w:rPr>
          <w:rFonts w:ascii="Times New Roman" w:eastAsia="Times New Roman" w:hAnsi="Times New Roman" w:cs="Times New Roman"/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CB0DAF" w:rsidRPr="00C76E9C" w:rsidRDefault="00CB0DAF" w:rsidP="00CB0DAF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uk-UA" w:eastAsia="ar-SA"/>
        </w:rPr>
      </w:pPr>
      <w:r w:rsidRPr="00C76E9C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CB0DAF" w:rsidRPr="00C76E9C" w:rsidRDefault="00CB0DAF" w:rsidP="00CB0DAF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val="uk-UA" w:eastAsia="ar-SA"/>
        </w:rPr>
      </w:pPr>
      <w:r w:rsidRPr="00C76E9C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CB0DAF" w:rsidRPr="00C76E9C" w:rsidRDefault="00CB0DAF" w:rsidP="00CB0DAF">
      <w:pPr>
        <w:tabs>
          <w:tab w:val="left" w:pos="190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val="uk-UA" w:eastAsia="ru-RU"/>
        </w:rPr>
      </w:pPr>
      <w:r w:rsidRPr="00C76E9C">
        <w:rPr>
          <w:rFonts w:ascii="Times New Roman" w:eastAsia="Times New Roman" w:hAnsi="Times New Roman" w:cs="Times New Roman"/>
          <w:b/>
          <w:sz w:val="36"/>
          <w:szCs w:val="36"/>
          <w:lang w:val="uk-UA" w:eastAsia="ru-RU"/>
        </w:rPr>
        <w:t>ВИКОНАВЧИЙ КОМІТЕТ</w:t>
      </w:r>
    </w:p>
    <w:p w:rsidR="00CB0DAF" w:rsidRPr="00C76E9C" w:rsidRDefault="00CB0DAF" w:rsidP="00CB0DAF">
      <w:pPr>
        <w:tabs>
          <w:tab w:val="left" w:pos="259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val="uk-UA" w:eastAsia="ru-RU"/>
        </w:rPr>
      </w:pPr>
      <w:r w:rsidRPr="00C76E9C">
        <w:rPr>
          <w:rFonts w:ascii="Times New Roman" w:eastAsia="Times New Roman" w:hAnsi="Times New Roman" w:cs="Times New Roman"/>
          <w:b/>
          <w:sz w:val="36"/>
          <w:szCs w:val="36"/>
          <w:lang w:val="uk-UA" w:eastAsia="ru-RU"/>
        </w:rPr>
        <w:t xml:space="preserve">Р І Ш Е Н </w:t>
      </w:r>
      <w:proofErr w:type="spellStart"/>
      <w:r w:rsidRPr="00C76E9C">
        <w:rPr>
          <w:rFonts w:ascii="Times New Roman" w:eastAsia="Times New Roman" w:hAnsi="Times New Roman" w:cs="Times New Roman"/>
          <w:b/>
          <w:sz w:val="36"/>
          <w:szCs w:val="36"/>
          <w:lang w:val="uk-UA" w:eastAsia="ru-RU"/>
        </w:rPr>
        <w:t>Н</w:t>
      </w:r>
      <w:proofErr w:type="spellEnd"/>
      <w:r w:rsidRPr="00C76E9C">
        <w:rPr>
          <w:rFonts w:ascii="Times New Roman" w:eastAsia="Times New Roman" w:hAnsi="Times New Roman" w:cs="Times New Roman"/>
          <w:b/>
          <w:sz w:val="36"/>
          <w:szCs w:val="36"/>
          <w:lang w:val="uk-UA" w:eastAsia="ru-RU"/>
        </w:rPr>
        <w:t xml:space="preserve"> Я</w:t>
      </w:r>
    </w:p>
    <w:p w:rsidR="00CB0DAF" w:rsidRPr="00C76E9C" w:rsidRDefault="00CB0DAF" w:rsidP="00CB0DAF">
      <w:pPr>
        <w:tabs>
          <w:tab w:val="center" w:pos="4677"/>
          <w:tab w:val="left" w:pos="849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B0DAF" w:rsidRPr="00C76E9C" w:rsidRDefault="00E76DF8" w:rsidP="00CB0D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від </w:t>
      </w:r>
      <w:r w:rsidR="00A149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09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A149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06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.2021р</w:t>
      </w:r>
      <w:r w:rsidR="00CB0DAF" w:rsidRPr="00C76E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№ </w:t>
      </w:r>
      <w:r w:rsidR="00A149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253</w:t>
      </w:r>
    </w:p>
    <w:p w:rsidR="00CB0DAF" w:rsidRPr="00C76E9C" w:rsidRDefault="00CB0DAF" w:rsidP="00CB0D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76E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смт Новотроїцьке</w:t>
      </w:r>
    </w:p>
    <w:p w:rsidR="00CB0DAF" w:rsidRDefault="00CB0DAF" w:rsidP="00CB0DA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B0DAF" w:rsidRDefault="00CB0DAF" w:rsidP="00CB0DAF">
      <w:pPr>
        <w:spacing w:after="0" w:line="240" w:lineRule="auto"/>
        <w:rPr>
          <w:rFonts w:ascii="Times New Roman" w:eastAsia="Calibri" w:hAnsi="Times New Roman" w:cs="Times New Roman"/>
          <w:spacing w:val="-6"/>
          <w:sz w:val="28"/>
          <w:szCs w:val="28"/>
          <w:bdr w:val="none" w:sz="0" w:space="0" w:color="auto" w:frame="1"/>
          <w:lang w:val="uk-UA" w:eastAsia="ru-RU"/>
        </w:rPr>
      </w:pPr>
      <w:r w:rsidRPr="00092F3D">
        <w:rPr>
          <w:rFonts w:ascii="Times New Roman" w:eastAsia="Calibri" w:hAnsi="Times New Roman" w:cs="Times New Roman"/>
          <w:spacing w:val="-6"/>
          <w:sz w:val="28"/>
          <w:szCs w:val="28"/>
          <w:bdr w:val="none" w:sz="0" w:space="0" w:color="auto" w:frame="1"/>
          <w:lang w:val="uk-UA" w:eastAsia="ru-RU"/>
        </w:rPr>
        <w:t xml:space="preserve">Про створення Координаційної </w:t>
      </w:r>
    </w:p>
    <w:p w:rsidR="00CB0DAF" w:rsidRDefault="00CB0DAF" w:rsidP="00CB0DAF">
      <w:pPr>
        <w:spacing w:after="0" w:line="240" w:lineRule="auto"/>
        <w:rPr>
          <w:rFonts w:ascii="Times New Roman" w:eastAsia="Calibri" w:hAnsi="Times New Roman" w:cs="Times New Roman"/>
          <w:bCs/>
          <w:spacing w:val="-6"/>
          <w:sz w:val="28"/>
          <w:szCs w:val="28"/>
          <w:bdr w:val="none" w:sz="0" w:space="0" w:color="auto" w:frame="1"/>
          <w:lang w:val="uk-UA"/>
        </w:rPr>
      </w:pPr>
      <w:r w:rsidRPr="00092F3D">
        <w:rPr>
          <w:rFonts w:ascii="Times New Roman" w:eastAsia="Calibri" w:hAnsi="Times New Roman" w:cs="Times New Roman"/>
          <w:spacing w:val="-6"/>
          <w:sz w:val="28"/>
          <w:szCs w:val="28"/>
          <w:bdr w:val="none" w:sz="0" w:space="0" w:color="auto" w:frame="1"/>
          <w:lang w:val="uk-UA" w:eastAsia="ru-RU"/>
        </w:rPr>
        <w:t xml:space="preserve">ради з питань </w:t>
      </w:r>
      <w:r>
        <w:rPr>
          <w:rFonts w:ascii="Times New Roman" w:eastAsia="Calibri" w:hAnsi="Times New Roman" w:cs="Times New Roman"/>
          <w:spacing w:val="-6"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="00AF6A45">
        <w:rPr>
          <w:rFonts w:ascii="Times New Roman" w:eastAsia="Calibri" w:hAnsi="Times New Roman" w:cs="Times New Roman"/>
          <w:bCs/>
          <w:spacing w:val="-6"/>
          <w:sz w:val="28"/>
          <w:szCs w:val="28"/>
          <w:bdr w:val="none" w:sz="0" w:space="0" w:color="auto" w:frame="1"/>
          <w:lang w:val="uk-UA"/>
        </w:rPr>
        <w:t xml:space="preserve">організації </w:t>
      </w:r>
      <w:r w:rsidRPr="00B222E7">
        <w:rPr>
          <w:rFonts w:ascii="Times New Roman" w:eastAsia="Calibri" w:hAnsi="Times New Roman" w:cs="Times New Roman"/>
          <w:bCs/>
          <w:spacing w:val="-6"/>
          <w:sz w:val="28"/>
          <w:szCs w:val="28"/>
          <w:bdr w:val="none" w:sz="0" w:space="0" w:color="auto" w:frame="1"/>
          <w:lang w:val="uk-UA"/>
        </w:rPr>
        <w:t xml:space="preserve"> </w:t>
      </w:r>
    </w:p>
    <w:p w:rsidR="00CB0DAF" w:rsidRDefault="00AF6A45" w:rsidP="00CB0DAF">
      <w:pPr>
        <w:spacing w:after="0" w:line="240" w:lineRule="auto"/>
        <w:rPr>
          <w:rFonts w:ascii="Times New Roman" w:eastAsia="Calibri" w:hAnsi="Times New Roman" w:cs="Times New Roman"/>
          <w:bCs/>
          <w:spacing w:val="-6"/>
          <w:sz w:val="28"/>
          <w:szCs w:val="28"/>
          <w:bdr w:val="none" w:sz="0" w:space="0" w:color="auto" w:frame="1"/>
          <w:lang w:val="uk-UA"/>
        </w:rPr>
      </w:pPr>
      <w:r>
        <w:rPr>
          <w:rFonts w:ascii="Times New Roman" w:eastAsia="Calibri" w:hAnsi="Times New Roman" w:cs="Times New Roman"/>
          <w:bCs/>
          <w:spacing w:val="-6"/>
          <w:sz w:val="28"/>
          <w:szCs w:val="28"/>
          <w:bdr w:val="none" w:sz="0" w:space="0" w:color="auto" w:frame="1"/>
          <w:lang w:val="uk-UA"/>
        </w:rPr>
        <w:t>оздоровлення та відпочинку</w:t>
      </w:r>
    </w:p>
    <w:p w:rsidR="00AF6A45" w:rsidRDefault="00AF6A45" w:rsidP="00CB0DAF">
      <w:pPr>
        <w:spacing w:after="0" w:line="240" w:lineRule="auto"/>
        <w:rPr>
          <w:rFonts w:ascii="Times New Roman" w:eastAsia="Calibri" w:hAnsi="Times New Roman" w:cs="Times New Roman"/>
          <w:spacing w:val="-6"/>
          <w:sz w:val="28"/>
          <w:szCs w:val="28"/>
          <w:bdr w:val="none" w:sz="0" w:space="0" w:color="auto" w:frame="1"/>
          <w:lang w:val="uk-UA" w:eastAsia="ru-RU"/>
        </w:rPr>
      </w:pPr>
      <w:r>
        <w:rPr>
          <w:rFonts w:ascii="Times New Roman" w:eastAsia="Calibri" w:hAnsi="Times New Roman" w:cs="Times New Roman"/>
          <w:bCs/>
          <w:spacing w:val="-6"/>
          <w:sz w:val="28"/>
          <w:szCs w:val="28"/>
          <w:bdr w:val="none" w:sz="0" w:space="0" w:color="auto" w:frame="1"/>
          <w:lang w:val="uk-UA"/>
        </w:rPr>
        <w:t>дітей</w:t>
      </w:r>
      <w:r w:rsidR="00CB0DAF" w:rsidRPr="00B222E7">
        <w:rPr>
          <w:rFonts w:ascii="Times New Roman" w:eastAsia="Calibri" w:hAnsi="Times New Roman" w:cs="Times New Roman"/>
          <w:bCs/>
          <w:spacing w:val="-6"/>
          <w:sz w:val="28"/>
          <w:szCs w:val="28"/>
          <w:bdr w:val="none" w:sz="0" w:space="0" w:color="auto" w:frame="1"/>
          <w:lang w:val="uk-UA"/>
        </w:rPr>
        <w:t xml:space="preserve">, </w:t>
      </w:r>
      <w:r>
        <w:rPr>
          <w:rFonts w:ascii="Times New Roman" w:eastAsia="Calibri" w:hAnsi="Times New Roman" w:cs="Times New Roman"/>
          <w:bCs/>
          <w:spacing w:val="-6"/>
          <w:sz w:val="28"/>
          <w:szCs w:val="28"/>
          <w:bdr w:val="none" w:sz="0" w:space="0" w:color="auto" w:frame="1"/>
          <w:lang w:val="uk-UA"/>
        </w:rPr>
        <w:t xml:space="preserve"> </w:t>
      </w:r>
      <w:r w:rsidR="00CB0DAF" w:rsidRPr="00092F3D">
        <w:rPr>
          <w:rFonts w:ascii="Times New Roman" w:eastAsia="Calibri" w:hAnsi="Times New Roman" w:cs="Times New Roman"/>
          <w:spacing w:val="-6"/>
          <w:sz w:val="28"/>
          <w:szCs w:val="28"/>
          <w:bdr w:val="none" w:sz="0" w:space="0" w:color="auto" w:frame="1"/>
          <w:lang w:val="uk-UA" w:eastAsia="ru-RU"/>
        </w:rPr>
        <w:t xml:space="preserve">затвердження </w:t>
      </w:r>
    </w:p>
    <w:p w:rsidR="00AF6A45" w:rsidRDefault="00CB0DAF" w:rsidP="00CB0DAF">
      <w:pPr>
        <w:spacing w:after="0" w:line="240" w:lineRule="auto"/>
        <w:rPr>
          <w:rFonts w:ascii="Times New Roman" w:eastAsia="Calibri" w:hAnsi="Times New Roman" w:cs="Times New Roman"/>
          <w:spacing w:val="-6"/>
          <w:sz w:val="28"/>
          <w:szCs w:val="28"/>
          <w:bdr w:val="none" w:sz="0" w:space="0" w:color="auto" w:frame="1"/>
          <w:lang w:val="uk-UA" w:eastAsia="ru-RU"/>
        </w:rPr>
      </w:pPr>
      <w:r w:rsidRPr="00092F3D">
        <w:rPr>
          <w:rFonts w:ascii="Times New Roman" w:eastAsia="Calibri" w:hAnsi="Times New Roman" w:cs="Times New Roman"/>
          <w:spacing w:val="-6"/>
          <w:sz w:val="28"/>
          <w:szCs w:val="28"/>
          <w:bdr w:val="none" w:sz="0" w:space="0" w:color="auto" w:frame="1"/>
          <w:lang w:val="uk-UA" w:eastAsia="ru-RU"/>
        </w:rPr>
        <w:t>положення про</w:t>
      </w:r>
      <w:r w:rsidR="00AF6A45">
        <w:rPr>
          <w:rFonts w:ascii="Times New Roman" w:eastAsia="Calibri" w:hAnsi="Times New Roman" w:cs="Times New Roman"/>
          <w:spacing w:val="-6"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Pr="00092F3D">
        <w:rPr>
          <w:rFonts w:ascii="Times New Roman" w:eastAsia="Calibri" w:hAnsi="Times New Roman" w:cs="Times New Roman"/>
          <w:spacing w:val="-6"/>
          <w:sz w:val="28"/>
          <w:szCs w:val="28"/>
          <w:bdr w:val="none" w:sz="0" w:space="0" w:color="auto" w:frame="1"/>
          <w:lang w:val="uk-UA" w:eastAsia="ru-RU"/>
        </w:rPr>
        <w:t xml:space="preserve">Координаційну </w:t>
      </w:r>
    </w:p>
    <w:p w:rsidR="00CB0DAF" w:rsidRPr="00C76E9C" w:rsidRDefault="00CB0DAF" w:rsidP="00CB0DAF">
      <w:pPr>
        <w:spacing w:after="0" w:line="240" w:lineRule="auto"/>
        <w:rPr>
          <w:rFonts w:ascii="Times New Roman" w:eastAsia="Calibri" w:hAnsi="Times New Roman" w:cs="Times New Roman"/>
          <w:bCs/>
          <w:spacing w:val="-6"/>
          <w:sz w:val="28"/>
          <w:szCs w:val="28"/>
          <w:bdr w:val="none" w:sz="0" w:space="0" w:color="auto" w:frame="1"/>
          <w:lang w:val="uk-UA"/>
        </w:rPr>
      </w:pPr>
      <w:r w:rsidRPr="00092F3D">
        <w:rPr>
          <w:rFonts w:ascii="Times New Roman" w:eastAsia="Calibri" w:hAnsi="Times New Roman" w:cs="Times New Roman"/>
          <w:spacing w:val="-6"/>
          <w:sz w:val="28"/>
          <w:szCs w:val="28"/>
          <w:bdr w:val="none" w:sz="0" w:space="0" w:color="auto" w:frame="1"/>
          <w:lang w:val="uk-UA" w:eastAsia="ru-RU"/>
        </w:rPr>
        <w:t>раду, її складу</w:t>
      </w:r>
    </w:p>
    <w:p w:rsidR="00CB0DAF" w:rsidRDefault="00CB0DAF" w:rsidP="00CB0DA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:rsidR="0057410C" w:rsidRPr="004A2B3D" w:rsidRDefault="0057410C" w:rsidP="00CB0DA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:rsidR="00CB0DAF" w:rsidRPr="00092F3D" w:rsidRDefault="0057410C" w:rsidP="00E76DF8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uk-UA" w:eastAsia="ru-RU"/>
        </w:rPr>
        <w:t>К</w:t>
      </w:r>
      <w:r w:rsidRPr="00092F3D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еруючись </w:t>
      </w:r>
      <w:r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uk-UA" w:eastAsia="ru-RU"/>
        </w:rPr>
        <w:t>статтею 34 Закону</w:t>
      </w:r>
      <w:r w:rsidRPr="00092F3D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України «Про місцеве самоврядування </w:t>
      </w:r>
      <w:r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uk-UA" w:eastAsia="ru-RU"/>
        </w:rPr>
        <w:t>в Україні», н</w:t>
      </w:r>
      <w:r w:rsidR="002F0063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uk-UA" w:eastAsia="ru-RU"/>
        </w:rPr>
        <w:t>а виконання З</w:t>
      </w:r>
      <w:r w:rsidR="00CB0DAF" w:rsidRPr="00092F3D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uk-UA" w:eastAsia="ru-RU"/>
        </w:rPr>
        <w:t>а</w:t>
      </w:r>
      <w:r w:rsidR="00CB0DAF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uk-UA" w:eastAsia="ru-RU"/>
        </w:rPr>
        <w:t>кон</w:t>
      </w:r>
      <w:r w:rsidR="00AF6A45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uk-UA" w:eastAsia="ru-RU"/>
        </w:rPr>
        <w:t>у</w:t>
      </w:r>
      <w:r w:rsidR="00CB0DAF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України від </w:t>
      </w:r>
      <w:r w:rsidR="00AF6A45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uk-UA" w:eastAsia="ru-RU"/>
        </w:rPr>
        <w:t>04.09.2008</w:t>
      </w:r>
      <w:r w:rsidR="002F0063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="00CB0DAF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uk-UA" w:eastAsia="ru-RU"/>
        </w:rPr>
        <w:t>р.</w:t>
      </w:r>
      <w:r w:rsidR="00CB0DAF" w:rsidRPr="00092F3D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№ </w:t>
      </w:r>
      <w:r w:rsidR="00AF6A45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uk-UA" w:eastAsia="ru-RU"/>
        </w:rPr>
        <w:t>375</w:t>
      </w:r>
      <w:r w:rsidR="00CB0DAF" w:rsidRPr="00092F3D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uk-UA" w:eastAsia="ru-RU"/>
        </w:rPr>
        <w:t>-</w:t>
      </w:r>
      <w:r w:rsidR="00CB0DAF" w:rsidRPr="00092F3D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en-US" w:eastAsia="ru-RU"/>
        </w:rPr>
        <w:t>VI</w:t>
      </w:r>
      <w:r w:rsidR="00E76DF8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="00CB0DAF" w:rsidRPr="00092F3D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="00CB0DAF" w:rsidRPr="00092F3D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«Про </w:t>
      </w:r>
      <w:r w:rsidR="00AF6A45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uk-UA" w:eastAsia="ru-RU"/>
        </w:rPr>
        <w:t>оздоровлення та відпочинок дітей</w:t>
      </w:r>
      <w:r w:rsidR="00CB0DAF" w:rsidRPr="00092F3D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uk-UA" w:eastAsia="ru-RU"/>
        </w:rPr>
        <w:t>»,</w:t>
      </w:r>
      <w:r w:rsidR="004A2B3D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="00AF6A45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uk-UA" w:eastAsia="ru-RU"/>
        </w:rPr>
        <w:t>з метою забезпечення якісного та повноцінно</w:t>
      </w:r>
      <w:r w:rsidR="002F0063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uk-UA" w:eastAsia="ru-RU"/>
        </w:rPr>
        <w:t>го відпочинку дітей,</w:t>
      </w:r>
      <w:r w:rsidR="00CB0DAF" w:rsidRPr="00092F3D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="00CB0DAF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uk-UA" w:eastAsia="ru-RU"/>
        </w:rPr>
        <w:t>виконавчий комітет Новотроїцької</w:t>
      </w:r>
      <w:r w:rsidR="00CB0DAF" w:rsidRPr="00092F3D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селищної ради</w:t>
      </w:r>
      <w:r w:rsidR="00CB0DAF" w:rsidRPr="00092F3D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</w:p>
    <w:p w:rsidR="00CB0DAF" w:rsidRPr="00092F3D" w:rsidRDefault="00CB0DAF" w:rsidP="00CB0DAF">
      <w:pPr>
        <w:shd w:val="clear" w:color="auto" w:fill="FFFFFF"/>
        <w:spacing w:after="0" w:line="240" w:lineRule="auto"/>
        <w:ind w:left="2832" w:firstLine="708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092F3D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>В</w:t>
      </w:r>
      <w:r w:rsidRPr="00B222E7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Pr="00092F3D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>И</w:t>
      </w:r>
      <w:r w:rsidRPr="00B222E7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Pr="00092F3D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>Р</w:t>
      </w:r>
      <w:r w:rsidRPr="00B222E7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Pr="00092F3D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>І</w:t>
      </w:r>
      <w:r w:rsidRPr="00B222E7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Pr="00092F3D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>Ш</w:t>
      </w:r>
      <w:r w:rsidRPr="00B222E7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Pr="00092F3D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>И</w:t>
      </w:r>
      <w:r w:rsidRPr="00B222E7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Pr="00092F3D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>В:</w:t>
      </w:r>
    </w:p>
    <w:p w:rsidR="00CB0DAF" w:rsidRPr="00092F3D" w:rsidRDefault="00CB0DAF" w:rsidP="00CB0DA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  <w:r w:rsidRPr="00092F3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 </w:t>
      </w:r>
    </w:p>
    <w:p w:rsidR="00CB0DAF" w:rsidRDefault="00CB0DAF" w:rsidP="00CB0DAF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  <w:lang w:val="uk-UA"/>
        </w:rPr>
      </w:pPr>
      <w:r w:rsidRPr="00092F3D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uk-UA" w:eastAsia="ru-RU"/>
        </w:rPr>
        <w:t>1. Створити Координаційну раду з питань</w:t>
      </w:r>
      <w:r w:rsidRPr="0002741F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 w:rsidR="00AF6A45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  <w:lang w:val="uk-UA"/>
        </w:rPr>
        <w:t xml:space="preserve">організації оздоровлення </w:t>
      </w:r>
      <w:r w:rsidR="002F0063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  <w:lang w:val="uk-UA"/>
        </w:rPr>
        <w:t xml:space="preserve">та відпочинку дітей </w:t>
      </w:r>
      <w:r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  <w:lang w:val="uk-UA"/>
        </w:rPr>
        <w:t>(далі – Координаційна рада).</w:t>
      </w:r>
    </w:p>
    <w:p w:rsidR="00CB0DAF" w:rsidRPr="00092F3D" w:rsidRDefault="00CB0DAF" w:rsidP="00CB0DAF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  <w:lang w:val="uk-UA"/>
        </w:rPr>
      </w:pPr>
      <w:r w:rsidRPr="00092F3D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uk-UA" w:eastAsia="ru-RU"/>
        </w:rPr>
        <w:t>2. Затвердити:</w:t>
      </w:r>
    </w:p>
    <w:p w:rsidR="00CB0DAF" w:rsidRPr="00092F3D" w:rsidRDefault="00CB0DAF" w:rsidP="00CB0DAF">
      <w:pPr>
        <w:shd w:val="clear" w:color="auto" w:fill="FFFFFF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092F3D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2.1. Положення </w:t>
      </w:r>
      <w:r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про Координаційну </w:t>
      </w:r>
      <w:r w:rsidRPr="0002741F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uk-UA" w:eastAsia="ru-RU"/>
        </w:rPr>
        <w:t>раду</w:t>
      </w:r>
      <w:r w:rsidR="004A2B3D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</w:t>
      </w:r>
      <w:hyperlink r:id="rId8" w:history="1">
        <w:r w:rsidRPr="0002741F">
          <w:rPr>
            <w:rFonts w:ascii="Times New Roman" w:eastAsia="Calibri" w:hAnsi="Times New Roman" w:cs="Times New Roman"/>
            <w:sz w:val="28"/>
            <w:szCs w:val="28"/>
            <w:bdr w:val="none" w:sz="0" w:space="0" w:color="auto" w:frame="1"/>
            <w:lang w:val="uk-UA" w:eastAsia="ru-RU"/>
          </w:rPr>
          <w:t>(додаток 1)</w:t>
        </w:r>
      </w:hyperlink>
      <w:r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uk-UA" w:eastAsia="ru-RU"/>
        </w:rPr>
        <w:t>;</w:t>
      </w:r>
    </w:p>
    <w:p w:rsidR="00CB0DAF" w:rsidRPr="004A2B3D" w:rsidRDefault="00CB0DAF" w:rsidP="00CB0DAF">
      <w:pPr>
        <w:shd w:val="clear" w:color="auto" w:fill="FFFFFF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092F3D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uk-UA" w:eastAsia="ru-RU"/>
        </w:rPr>
        <w:t>2.2. Склад Координаційної ради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згідно з додатком 2.</w:t>
      </w:r>
    </w:p>
    <w:p w:rsidR="00CB0DAF" w:rsidRPr="00092F3D" w:rsidRDefault="00CB0DAF" w:rsidP="00CB0DAF">
      <w:pPr>
        <w:shd w:val="clear" w:color="auto" w:fill="FFFFFF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092F3D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3. Контроль за </w:t>
      </w:r>
      <w:proofErr w:type="spellStart"/>
      <w:r w:rsidRPr="00092F3D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eastAsia="ru-RU"/>
        </w:rPr>
        <w:t>виконанням</w:t>
      </w:r>
      <w:proofErr w:type="spellEnd"/>
      <w:r w:rsidRPr="00092F3D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92F3D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eastAsia="ru-RU"/>
        </w:rPr>
        <w:t>цього</w:t>
      </w:r>
      <w:proofErr w:type="spellEnd"/>
      <w:r w:rsidRPr="00092F3D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92F3D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eastAsia="ru-RU"/>
        </w:rPr>
        <w:t>рішення</w:t>
      </w:r>
      <w:proofErr w:type="spellEnd"/>
      <w:r w:rsidRPr="00092F3D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92F3D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eastAsia="ru-RU"/>
        </w:rPr>
        <w:t>покласти</w:t>
      </w:r>
      <w:proofErr w:type="spellEnd"/>
      <w:r w:rsidRPr="00092F3D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на</w:t>
      </w:r>
      <w:r w:rsidRPr="00092F3D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uk-UA" w:eastAsia="ru-RU"/>
        </w:rPr>
        <w:t>першого заступника селищного голови Ганну КРИВОНОГОВУ.</w:t>
      </w:r>
    </w:p>
    <w:p w:rsidR="00CB0DAF" w:rsidRPr="00092F3D" w:rsidRDefault="00CB0DAF" w:rsidP="00CB0DAF">
      <w:pPr>
        <w:shd w:val="clear" w:color="auto" w:fill="FFFFFF"/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92F3D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</w:p>
    <w:p w:rsidR="00CB0DAF" w:rsidRPr="00092F3D" w:rsidRDefault="00CB0DAF" w:rsidP="00CB0DA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92F3D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</w:p>
    <w:p w:rsidR="00CB0DAF" w:rsidRDefault="00A1493B" w:rsidP="00CB0DA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Заступник селищного голови з питань</w:t>
      </w:r>
    </w:p>
    <w:p w:rsidR="00A1493B" w:rsidRPr="00A1493B" w:rsidRDefault="00A1493B" w:rsidP="00CB0DA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bdr w:val="none" w:sz="0" w:space="0" w:color="auto" w:frame="1"/>
          <w:lang w:val="uk-UA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діяльності виконавчих органів ради                              Світлана ХЛУПЛЯНЕЦЬ </w:t>
      </w:r>
    </w:p>
    <w:p w:rsidR="00CB0DAF" w:rsidRPr="00092F3D" w:rsidRDefault="00CB0DAF" w:rsidP="00CB0DA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</w:pPr>
    </w:p>
    <w:p w:rsidR="00E76DF8" w:rsidRDefault="00E76DF8" w:rsidP="00297B26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</w:pPr>
    </w:p>
    <w:p w:rsidR="00297B26" w:rsidRDefault="00E76DF8" w:rsidP="00E76DF8">
      <w:pPr>
        <w:pStyle w:val="a3"/>
        <w:shd w:val="clear" w:color="auto" w:fill="FFFFFF"/>
        <w:spacing w:before="0" w:beforeAutospacing="0" w:after="0" w:afterAutospacing="0"/>
        <w:ind w:left="4248"/>
        <w:jc w:val="right"/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lastRenderedPageBreak/>
        <w:t xml:space="preserve"> </w:t>
      </w:r>
      <w:r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ab/>
      </w:r>
      <w:r w:rsidR="00297B26" w:rsidRPr="00297B26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Додаток</w:t>
      </w:r>
      <w:r w:rsidR="00297B26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1</w:t>
      </w:r>
    </w:p>
    <w:p w:rsidR="00297B26" w:rsidRDefault="00297B26" w:rsidP="00E76DF8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</w:pPr>
      <w:r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до рішення виконавчого комітету</w:t>
      </w:r>
    </w:p>
    <w:p w:rsidR="00297B26" w:rsidRPr="00297B26" w:rsidRDefault="00E76DF8" w:rsidP="00E76DF8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</w:pPr>
      <w:r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від</w:t>
      </w:r>
      <w:r w:rsidR="00297B26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 w:rsidR="00A1493B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09.06.</w:t>
      </w:r>
      <w:r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2021р.</w:t>
      </w:r>
      <w:r w:rsidR="00297B26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№</w:t>
      </w:r>
      <w:r w:rsidR="00AF6A45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 w:rsidR="00A1493B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253</w:t>
      </w:r>
    </w:p>
    <w:p w:rsidR="00297B26" w:rsidRDefault="00297B26" w:rsidP="00297B26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</w:pPr>
    </w:p>
    <w:p w:rsidR="009448CF" w:rsidRPr="00434510" w:rsidRDefault="009448CF" w:rsidP="009448C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33333"/>
          <w:sz w:val="21"/>
          <w:szCs w:val="21"/>
          <w:lang w:val="uk-UA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ПОЛОЖЕННЯ</w:t>
      </w:r>
    </w:p>
    <w:p w:rsidR="009448CF" w:rsidRPr="00AF66ED" w:rsidRDefault="002F12C5" w:rsidP="002F12C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33333"/>
          <w:sz w:val="28"/>
          <w:szCs w:val="28"/>
          <w:lang w:val="uk-UA"/>
        </w:rPr>
      </w:pPr>
      <w:r w:rsidRPr="00AF66ED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п</w:t>
      </w:r>
      <w:r w:rsidR="009448CF" w:rsidRPr="00AF66ED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ро </w:t>
      </w:r>
      <w:r w:rsidR="00A3066D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К</w:t>
      </w:r>
      <w:r w:rsidR="009675F5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оординаційну раду з</w:t>
      </w:r>
      <w:r w:rsidR="009448CF" w:rsidRPr="00AF66ED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питань </w:t>
      </w:r>
      <w:r w:rsidR="009675F5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організації оздоровлення та відпочинку дітей</w:t>
      </w:r>
    </w:p>
    <w:p w:rsidR="009448CF" w:rsidRPr="00AF66ED" w:rsidRDefault="009448CF" w:rsidP="002F12C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33333"/>
          <w:sz w:val="28"/>
          <w:szCs w:val="28"/>
          <w:lang w:val="uk-UA"/>
        </w:rPr>
      </w:pPr>
    </w:p>
    <w:p w:rsidR="00AF6A45" w:rsidRPr="00C85B8F" w:rsidRDefault="009448CF" w:rsidP="00AF6A45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C85B8F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1. </w:t>
      </w:r>
      <w:r w:rsidR="00AF6A45" w:rsidRPr="00C85B8F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>К</w:t>
      </w:r>
      <w:r w:rsidR="00AF6A45" w:rsidRPr="00C85B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оординаційна рада з питань організації оздоровлення та відпочинку дітей (далі - Координаційна рада) </w:t>
      </w:r>
      <w:r w:rsidR="00C85B8F" w:rsidRPr="00C85B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є  консультативно-дорадчим органом, утвореним при виконавчому комітеті Новотроїцької селищної ради.</w:t>
      </w:r>
    </w:p>
    <w:p w:rsidR="009448CF" w:rsidRPr="00C85B8F" w:rsidRDefault="009448CF" w:rsidP="009448C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</w:pPr>
      <w:r w:rsidRPr="00C85B8F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2. </w:t>
      </w:r>
      <w:r w:rsidR="0016078B" w:rsidRPr="00C85B8F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>Координаційна р</w:t>
      </w:r>
      <w:r w:rsidRPr="00C85B8F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>ада у своїй діяльності керується Конститу</w:t>
      </w:r>
      <w:r w:rsidR="0016078B" w:rsidRPr="00C85B8F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>цією і законами України,</w:t>
      </w:r>
      <w:r w:rsidRPr="00C85B8F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указами Президента України та постановами Верховної Ради України, актами Кабінету Міністрів України, рішеннями </w:t>
      </w:r>
      <w:r w:rsidR="0016078B" w:rsidRPr="00C85B8F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>Новотроїцької селищної</w:t>
      </w:r>
      <w:r w:rsidRPr="00C85B8F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ради та її виконавчого к</w:t>
      </w:r>
      <w:r w:rsidR="0016078B" w:rsidRPr="00C85B8F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>омітету, розпорядженнями Но</w:t>
      </w:r>
      <w:r w:rsidR="00AF66ED" w:rsidRPr="00C85B8F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>вотроїцького селищного</w:t>
      </w:r>
      <w:r w:rsidR="0016078B" w:rsidRPr="00C85B8F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 w:rsidR="00AF66ED" w:rsidRPr="00C85B8F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>голови</w:t>
      </w:r>
      <w:r w:rsidRPr="00C85B8F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, </w:t>
      </w:r>
      <w:r w:rsidR="002F0063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наказами начальника Управління гуманітарної політики Новотроїцької селищної ради, </w:t>
      </w:r>
      <w:r w:rsidRPr="00C85B8F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>цим Положенням та іншими нормативно-правовими  актами.</w:t>
      </w:r>
    </w:p>
    <w:p w:rsidR="00CD1C28" w:rsidRPr="00935280" w:rsidRDefault="00CD1C28" w:rsidP="009448CF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8"/>
          <w:szCs w:val="28"/>
          <w:lang w:val="uk-UA"/>
        </w:rPr>
      </w:pPr>
    </w:p>
    <w:p w:rsidR="009448CF" w:rsidRPr="00AF66ED" w:rsidRDefault="00A3066D" w:rsidP="009675F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Основні завдання</w:t>
      </w:r>
      <w:r w:rsidR="00EC060F" w:rsidRPr="00AF66ED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Координаційної р</w:t>
      </w:r>
      <w:r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ади </w:t>
      </w:r>
    </w:p>
    <w:p w:rsidR="00CD1C28" w:rsidRPr="00E76DF8" w:rsidRDefault="00CD1C28" w:rsidP="009448CF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8"/>
          <w:szCs w:val="28"/>
          <w:lang w:val="uk-UA"/>
        </w:rPr>
      </w:pPr>
    </w:p>
    <w:p w:rsidR="00C85B8F" w:rsidRPr="00C85B8F" w:rsidRDefault="00A3066D" w:rsidP="00C85B8F">
      <w:pPr>
        <w:pStyle w:val="aa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>1.</w:t>
      </w:r>
      <w:r w:rsidR="00EC060F" w:rsidRPr="00C85B8F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 w:rsidR="00C85B8F" w:rsidRPr="00C85B8F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>Розробка та координація заходів, спрямованих на забезпечення реалізації державної політики у сфері о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>здоровлення та відпочинку дітей.</w:t>
      </w:r>
    </w:p>
    <w:p w:rsidR="00C85B8F" w:rsidRPr="00C85B8F" w:rsidRDefault="00A3066D" w:rsidP="00C85B8F">
      <w:pPr>
        <w:pStyle w:val="aa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>2.</w:t>
      </w:r>
      <w:r w:rsidR="00C85B8F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В</w:t>
      </w:r>
      <w:r w:rsidR="00C85B8F" w:rsidRPr="00C85B8F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>ирішення питань, які потребують міжгалузевої координації щодо о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>здоровлення та відпочинку дітей.</w:t>
      </w:r>
    </w:p>
    <w:p w:rsidR="00C85B8F" w:rsidRPr="005D5BA0" w:rsidRDefault="00A3066D" w:rsidP="00C85B8F">
      <w:pPr>
        <w:pStyle w:val="aa"/>
        <w:jc w:val="both"/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>3.</w:t>
      </w:r>
      <w:r w:rsidR="00C85B8F" w:rsidRPr="005D5BA0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 w:rsidR="00C85B8F" w:rsidRPr="005D5BA0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Розробка </w:t>
      </w:r>
      <w:proofErr w:type="spellStart"/>
      <w:r w:rsidR="00780EA8" w:rsidRPr="005D5BA0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>проєктів</w:t>
      </w:r>
      <w:proofErr w:type="spellEnd"/>
      <w:r w:rsidR="00780EA8" w:rsidRPr="005D5BA0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рішень сесії селищної ради та виконавчого комітету селищної ради</w:t>
      </w:r>
      <w:r w:rsidR="00C85B8F" w:rsidRPr="005D5BA0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, </w:t>
      </w:r>
      <w:proofErr w:type="spellStart"/>
      <w:r w:rsidR="00F77FD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>проє</w:t>
      </w:r>
      <w:r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>ктів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наказів начальника Управління г</w:t>
      </w:r>
      <w:r w:rsidR="00780EA8" w:rsidRPr="005D5BA0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>уманітарної політики Новотроїцької селищної ради</w:t>
      </w:r>
      <w:r w:rsidR="00C85B8F" w:rsidRPr="005D5BA0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>, пропозицій щодо визначення пріоритетів, розробки нормативних актів, програм і заходів у сфері оздор</w:t>
      </w:r>
      <w:r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>овлення та відпочинку дітей.</w:t>
      </w:r>
    </w:p>
    <w:p w:rsidR="00C85B8F" w:rsidRPr="00C85B8F" w:rsidRDefault="00A3066D" w:rsidP="00C85B8F">
      <w:pPr>
        <w:pStyle w:val="aa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>4.</w:t>
      </w:r>
      <w:r w:rsidR="00C85B8F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 w:rsidR="00C85B8F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>С</w:t>
      </w:r>
      <w:r w:rsidR="00C85B8F" w:rsidRPr="00C85B8F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>прияння консолідованому використанню коштів бюджетів різних рівнів, а також залучених коштів, що призначені для забезпечення оздоровлення та відпочинку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дітей.</w:t>
      </w:r>
    </w:p>
    <w:p w:rsidR="00C85B8F" w:rsidRPr="00C85B8F" w:rsidRDefault="00A3066D" w:rsidP="00C85B8F">
      <w:pPr>
        <w:pStyle w:val="aa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5. </w:t>
      </w:r>
      <w:r w:rsidR="00C85B8F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>М</w:t>
      </w:r>
      <w:r w:rsidR="00C85B8F" w:rsidRPr="00C85B8F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оніторинг та проведення аналізу стану забезпечення організації оздоровлення та відпочинку дітей </w:t>
      </w:r>
      <w:r w:rsidR="004439A7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>громади</w:t>
      </w:r>
      <w:r w:rsidR="00C85B8F" w:rsidRPr="00C85B8F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>.</w:t>
      </w:r>
    </w:p>
    <w:p w:rsidR="009675F5" w:rsidRDefault="009675F5" w:rsidP="009448CF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</w:pPr>
    </w:p>
    <w:p w:rsidR="009448CF" w:rsidRPr="00AF66ED" w:rsidRDefault="00EC060F" w:rsidP="009675F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</w:pPr>
      <w:r w:rsidRPr="00AF66ED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Координаційна р</w:t>
      </w:r>
      <w:r w:rsidR="009448CF" w:rsidRPr="00AF66ED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ада відповід</w:t>
      </w:r>
      <w:r w:rsidR="00A3066D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но до покладених на неї завдань</w:t>
      </w:r>
    </w:p>
    <w:p w:rsidR="00EC060F" w:rsidRPr="00946C35" w:rsidRDefault="00EC060F" w:rsidP="009448CF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946C35" w:rsidRPr="00A3066D" w:rsidRDefault="00A3066D" w:rsidP="00946C35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1. </w:t>
      </w:r>
      <w:r w:rsidR="00946C35" w:rsidRPr="00946C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А</w:t>
      </w:r>
      <w:r w:rsidR="009675F5" w:rsidRPr="00A3066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налізує </w:t>
      </w:r>
      <w:proofErr w:type="spellStart"/>
      <w:r w:rsidR="009675F5" w:rsidRPr="00A3066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</w:t>
      </w:r>
      <w:r w:rsidR="009675F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є</w:t>
      </w:r>
      <w:r w:rsidR="009675F5" w:rsidRPr="00A3066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кти</w:t>
      </w:r>
      <w:proofErr w:type="spellEnd"/>
      <w:r w:rsidR="00F77FD3" w:rsidRPr="00A3066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заходів </w:t>
      </w:r>
      <w:r w:rsidR="00946C35" w:rsidRPr="00A3066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 питань організації оздоровлення та відпочинку дітей стосовно забезпечення досягнення критеріїв е</w:t>
      </w:r>
      <w:r w:rsidRPr="00A3066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фективності оздоровчих кампаній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946C35" w:rsidRPr="00A3066D" w:rsidRDefault="00A3066D" w:rsidP="00946C35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</w:t>
      </w:r>
      <w:r w:rsidR="00946C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</w:t>
      </w:r>
      <w:proofErr w:type="spellStart"/>
      <w:r w:rsidR="00946C35" w:rsidRPr="00946C35">
        <w:rPr>
          <w:rFonts w:ascii="Times New Roman" w:eastAsia="Times New Roman" w:hAnsi="Times New Roman" w:cs="Times New Roman"/>
          <w:sz w:val="28"/>
          <w:szCs w:val="28"/>
          <w:lang w:eastAsia="ru-RU"/>
        </w:rPr>
        <w:t>оординує</w:t>
      </w:r>
      <w:proofErr w:type="spellEnd"/>
      <w:r w:rsidR="00946C35" w:rsidRPr="00946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6C35" w:rsidRPr="00946C3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виконання</w:t>
      </w:r>
      <w:proofErr w:type="spellEnd"/>
      <w:r w:rsidR="00946C35" w:rsidRPr="00946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6C35" w:rsidRPr="00946C3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заходів</w:t>
      </w:r>
      <w:proofErr w:type="spellEnd"/>
      <w:r w:rsidR="00F77F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="00946C35" w:rsidRPr="00946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77F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передбачених селищними програмами</w:t>
      </w:r>
      <w:r w:rsidR="00F77F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6C35" w:rsidRPr="00946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 </w:t>
      </w:r>
      <w:proofErr w:type="spellStart"/>
      <w:r w:rsidR="00946C35" w:rsidRPr="00946C35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питань</w:t>
      </w:r>
      <w:proofErr w:type="spellEnd"/>
      <w:r w:rsidR="00946C35" w:rsidRPr="00946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6C35" w:rsidRPr="00946C3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організації</w:t>
      </w:r>
      <w:proofErr w:type="spellEnd"/>
      <w:r w:rsidR="00946C35" w:rsidRPr="00946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6C35" w:rsidRPr="00946C3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відпочинку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946C35" w:rsidRPr="00946C35" w:rsidRDefault="00A3066D" w:rsidP="00946C35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3.</w:t>
      </w:r>
      <w:r w:rsidR="00946C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</w:t>
      </w:r>
      <w:r w:rsidR="00946C35" w:rsidRPr="00946C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озглядає пропозиції органів виконавчої влади, органів місцевого самоврядування, громадських організацій щодо вдосконалення механізмів забезпечення о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здоровлення та відпочинку дітей.</w:t>
      </w:r>
    </w:p>
    <w:p w:rsidR="00946C35" w:rsidRPr="00946C35" w:rsidRDefault="00A3066D" w:rsidP="00946C35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4.</w:t>
      </w:r>
      <w:r w:rsidR="00946C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</w:t>
      </w:r>
      <w:r w:rsidR="00946C35" w:rsidRPr="00946C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ніціює проведення моніторингів, пов’язаних із озд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оровленням та відпочинком дітей.</w:t>
      </w:r>
    </w:p>
    <w:p w:rsidR="00946C35" w:rsidRPr="00946C35" w:rsidRDefault="00A3066D" w:rsidP="00946C35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5.</w:t>
      </w:r>
      <w:r w:rsidR="00946C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</w:t>
      </w:r>
      <w:r w:rsidR="003E50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півпрацює з </w:t>
      </w:r>
      <w:r w:rsidR="00946C35" w:rsidRPr="00946C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громадськими організаціями, благодійними фондами в реалізації заходів з о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здоровлення та відпочинку дітей.</w:t>
      </w:r>
    </w:p>
    <w:p w:rsidR="00946C35" w:rsidRPr="003E500D" w:rsidRDefault="00A3066D" w:rsidP="00946C35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6.</w:t>
      </w:r>
      <w:r w:rsidR="003E50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946C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</w:t>
      </w:r>
      <w:r w:rsidR="00946C35" w:rsidRPr="00946C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дійснює моніторинг використання коштів бюджету</w:t>
      </w:r>
      <w:r w:rsidR="009675F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селищної територіальної громади</w:t>
      </w:r>
      <w:r w:rsidR="00946C35" w:rsidRPr="00946C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виділених на о</w:t>
      </w:r>
      <w:r w:rsidR="003E50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здоровлення та відпочинок діте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й.</w:t>
      </w:r>
    </w:p>
    <w:p w:rsidR="00946C35" w:rsidRPr="00A3066D" w:rsidRDefault="00A3066D" w:rsidP="00946C35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7.</w:t>
      </w:r>
      <w:r w:rsidR="00946C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</w:t>
      </w:r>
      <w:proofErr w:type="spellStart"/>
      <w:r w:rsidR="00946C35" w:rsidRPr="00946C35">
        <w:rPr>
          <w:rFonts w:ascii="Times New Roman" w:eastAsia="Times New Roman" w:hAnsi="Times New Roman" w:cs="Times New Roman"/>
          <w:sz w:val="28"/>
          <w:szCs w:val="28"/>
          <w:lang w:eastAsia="ru-RU"/>
        </w:rPr>
        <w:t>дійснює</w:t>
      </w:r>
      <w:proofErr w:type="spellEnd"/>
      <w:r w:rsidR="00946C35" w:rsidRPr="00946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6C35" w:rsidRPr="00946C35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систематичний</w:t>
      </w:r>
      <w:proofErr w:type="spellEnd"/>
      <w:r w:rsidR="00946C35" w:rsidRPr="00946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6C35" w:rsidRPr="00946C35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аналіз</w:t>
      </w:r>
      <w:proofErr w:type="spellEnd"/>
      <w:r w:rsidR="00946C35" w:rsidRPr="00946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6C35" w:rsidRPr="00946C35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підготовки</w:t>
      </w:r>
      <w:proofErr w:type="spellEnd"/>
      <w:r w:rsidR="00946C35" w:rsidRPr="00946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946C35" w:rsidRPr="00946C3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перебігу</w:t>
      </w:r>
      <w:proofErr w:type="spellEnd"/>
      <w:r w:rsidR="00946C35" w:rsidRPr="00946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підсумків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оздоровчих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кампаній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946C35" w:rsidRPr="00874EAD" w:rsidRDefault="00A3066D" w:rsidP="00946C35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8.</w:t>
      </w:r>
      <w:r w:rsidR="00946C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946C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</w:t>
      </w:r>
      <w:proofErr w:type="spellStart"/>
      <w:r w:rsidR="00946C35" w:rsidRPr="00946C35">
        <w:rPr>
          <w:rFonts w:ascii="Times New Roman" w:eastAsia="Times New Roman" w:hAnsi="Times New Roman" w:cs="Times New Roman"/>
          <w:sz w:val="28"/>
          <w:szCs w:val="28"/>
          <w:lang w:eastAsia="ru-RU"/>
        </w:rPr>
        <w:t>озглядає</w:t>
      </w:r>
      <w:proofErr w:type="spellEnd"/>
      <w:r w:rsidR="00946C35" w:rsidRPr="00946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6C35" w:rsidRPr="00946C35">
        <w:rPr>
          <w:rFonts w:ascii="Times New Roman" w:eastAsia="Times New Roman" w:hAnsi="Times New Roman" w:cs="Times New Roman"/>
          <w:sz w:val="28"/>
          <w:szCs w:val="28"/>
          <w:lang w:eastAsia="ru-RU"/>
        </w:rPr>
        <w:t>спірні</w:t>
      </w:r>
      <w:proofErr w:type="spellEnd"/>
      <w:r w:rsidR="00946C35" w:rsidRPr="00946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6C35" w:rsidRPr="00946C35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питання</w:t>
      </w:r>
      <w:proofErr w:type="spellEnd"/>
      <w:r w:rsidR="00946C35" w:rsidRPr="00946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="00946C35" w:rsidRPr="00946C35">
        <w:rPr>
          <w:rFonts w:ascii="Times New Roman" w:eastAsia="Times New Roman" w:hAnsi="Times New Roman" w:cs="Times New Roman"/>
          <w:sz w:val="28"/>
          <w:szCs w:val="28"/>
          <w:lang w:eastAsia="ru-RU"/>
        </w:rPr>
        <w:t>сфері</w:t>
      </w:r>
      <w:proofErr w:type="spellEnd"/>
      <w:r w:rsidR="00946C35" w:rsidRPr="00946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6C35" w:rsidRPr="00946C3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організації</w:t>
      </w:r>
      <w:proofErr w:type="spellEnd"/>
      <w:r w:rsidR="00946C35" w:rsidRPr="00946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6C35" w:rsidRPr="00946C35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оздоровлення</w:t>
      </w:r>
      <w:proofErr w:type="spellEnd"/>
      <w:r w:rsidR="00946C35" w:rsidRPr="00946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="00946C35" w:rsidRPr="00946C35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відпочинку</w:t>
      </w:r>
      <w:proofErr w:type="spellEnd"/>
      <w:r w:rsidR="00946C35" w:rsidRPr="00946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6C35" w:rsidRPr="00946C35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="00946C35" w:rsidRPr="00874EA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675F5" w:rsidRDefault="009675F5" w:rsidP="009448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</w:pPr>
    </w:p>
    <w:p w:rsidR="009448CF" w:rsidRPr="00AF66ED" w:rsidRDefault="00EC060F" w:rsidP="009675F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</w:pPr>
      <w:r w:rsidRPr="00AF66ED">
        <w:rPr>
          <w:b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Координаційна р</w:t>
      </w:r>
      <w:r w:rsidR="00A3066D">
        <w:rPr>
          <w:b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ада має право</w:t>
      </w:r>
    </w:p>
    <w:p w:rsidR="00EC060F" w:rsidRPr="009675F5" w:rsidRDefault="00EC060F" w:rsidP="009448CF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lang w:val="uk-UA"/>
        </w:rPr>
      </w:pPr>
    </w:p>
    <w:p w:rsidR="004439A7" w:rsidRPr="009675F5" w:rsidRDefault="00A3066D" w:rsidP="009675F5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 О</w:t>
      </w:r>
      <w:r w:rsidR="004439A7" w:rsidRPr="009675F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держувати в установленому порядку від структурних підрозділів органів місцевого самоврядування</w:t>
      </w:r>
      <w:r w:rsidR="003E50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виконавчої влади</w:t>
      </w:r>
      <w:r w:rsidR="004439A7" w:rsidRPr="009675F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громадських організацій інформаційні та аналітичні матеріали, необхідні для реалі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зації покладених на неї завдань.</w:t>
      </w:r>
    </w:p>
    <w:p w:rsidR="004439A7" w:rsidRPr="00A03C4C" w:rsidRDefault="00A3066D" w:rsidP="009675F5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 У</w:t>
      </w:r>
      <w:r w:rsidR="004439A7" w:rsidRPr="009675F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творювати в установленому порядку тимчасові робочі </w:t>
      </w:r>
      <w:r w:rsidR="003E50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групи</w:t>
      </w:r>
      <w:r w:rsidR="004439A7" w:rsidRPr="00A03C4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залучати до участі в них представників управлінь, відділів та інших структурних органів місцевого самоврядування, </w:t>
      </w:r>
      <w:r w:rsidR="003E50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виконавчої влади, </w:t>
      </w:r>
      <w:r w:rsidR="004439A7" w:rsidRPr="00A03C4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громадських організацій для підготовки пропозицій з питань організації о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здоровлення та відпочинку дітей.</w:t>
      </w:r>
    </w:p>
    <w:p w:rsidR="004439A7" w:rsidRPr="00A03C4C" w:rsidRDefault="00A3066D" w:rsidP="009E31A0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3. З</w:t>
      </w:r>
      <w:r w:rsidR="004439A7" w:rsidRPr="00A03C4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аслуховувати на своїх засіданнях інформацію членів Координаційної ради, представників органів виконавчої влади та місцевого самоврядування, громадських організацій з питань виконання завдань, визначених Законом України «Про оз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доровлення та відпочинок дітей».</w:t>
      </w:r>
    </w:p>
    <w:p w:rsidR="004439A7" w:rsidRPr="00A3066D" w:rsidRDefault="00A3066D" w:rsidP="005F3BE3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4. Г</w:t>
      </w:r>
      <w:r w:rsidR="004439A7" w:rsidRPr="00A3066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отувати рекомендації щодо організації о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здоровлення та відпочинку дітей.</w:t>
      </w:r>
    </w:p>
    <w:p w:rsidR="004439A7" w:rsidRPr="00A3066D" w:rsidRDefault="00A3066D" w:rsidP="005F3BE3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5. П</w:t>
      </w:r>
      <w:r w:rsidR="003E500D" w:rsidRPr="00A3066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роводити наради та навчання </w:t>
      </w:r>
      <w:r w:rsidR="004439A7" w:rsidRPr="00A3066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 питань організації оздоровлення та відпочинку дітей.</w:t>
      </w:r>
    </w:p>
    <w:p w:rsidR="00CD1C28" w:rsidRPr="00A3066D" w:rsidRDefault="00CD1C28" w:rsidP="009448C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</w:pPr>
    </w:p>
    <w:p w:rsidR="00CD1C28" w:rsidRPr="00AF66ED" w:rsidRDefault="00CD1C28" w:rsidP="00A03C4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  <w:lang w:val="uk-UA"/>
        </w:rPr>
      </w:pPr>
      <w:r w:rsidRPr="00AF66ED">
        <w:rPr>
          <w:b/>
          <w:sz w:val="28"/>
          <w:szCs w:val="28"/>
          <w:lang w:val="uk-UA"/>
        </w:rPr>
        <w:t>Організація роботи Координаційної ради</w:t>
      </w:r>
    </w:p>
    <w:p w:rsidR="00CD1C28" w:rsidRPr="00A03C4C" w:rsidRDefault="00CD1C28" w:rsidP="009448C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9448CF" w:rsidRPr="00E76DF8" w:rsidRDefault="00CD1C28" w:rsidP="009448C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</w:pPr>
      <w:r w:rsidRPr="00AF66E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1.</w:t>
      </w:r>
      <w:r w:rsidR="009448CF" w:rsidRPr="00AF66E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 w:rsidRPr="00AF66E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Координаційна рада </w:t>
      </w:r>
      <w:r w:rsidR="009448CF" w:rsidRPr="00AF66E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під час виконання покладених на неї завдань взаємод</w:t>
      </w:r>
      <w:r w:rsidR="002F12C5" w:rsidRPr="00AF66E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іє з </w:t>
      </w:r>
      <w:r w:rsidR="003E500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органами виконавчої влади, </w:t>
      </w:r>
      <w:r w:rsidR="009448CF" w:rsidRPr="00A03C4C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місцевого самоврядування, громадсь</w:t>
      </w:r>
      <w:r w:rsidR="003E500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кими організаціями (за згодою).</w:t>
      </w:r>
    </w:p>
    <w:p w:rsidR="009448CF" w:rsidRPr="00A03C4C" w:rsidRDefault="00CD1C28" w:rsidP="009448CF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8"/>
          <w:szCs w:val="28"/>
        </w:rPr>
      </w:pPr>
      <w:r w:rsidRPr="00A03C4C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2.</w:t>
      </w:r>
      <w:r w:rsidR="009448CF" w:rsidRPr="00A03C4C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Діяльність </w:t>
      </w:r>
      <w:r w:rsidRPr="00A03C4C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Координаційної ради </w:t>
      </w:r>
      <w:r w:rsidR="009448CF" w:rsidRPr="00A03C4C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проводиться на громадських засадах.</w:t>
      </w:r>
    </w:p>
    <w:p w:rsidR="009448CF" w:rsidRPr="00A03C4C" w:rsidRDefault="00CD1C28" w:rsidP="009448CF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8"/>
          <w:szCs w:val="28"/>
          <w:lang w:val="uk-UA"/>
        </w:rPr>
      </w:pPr>
      <w:r w:rsidRPr="00A03C4C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>3. Формою роботи Координаційної ради є засі</w:t>
      </w:r>
      <w:r w:rsidR="009448CF" w:rsidRPr="00A03C4C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>дання, що проводяться відповідно до плану роботи</w:t>
      </w:r>
      <w:r w:rsidR="004439A7" w:rsidRPr="00A03C4C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. </w:t>
      </w:r>
      <w:proofErr w:type="spellStart"/>
      <w:r w:rsidR="004439A7" w:rsidRPr="00A03C4C">
        <w:rPr>
          <w:color w:val="000000" w:themeColor="text1"/>
          <w:sz w:val="28"/>
          <w:szCs w:val="28"/>
        </w:rPr>
        <w:t>Засідання</w:t>
      </w:r>
      <w:proofErr w:type="spellEnd"/>
      <w:r w:rsidR="004439A7" w:rsidRPr="00A03C4C">
        <w:rPr>
          <w:color w:val="000000" w:themeColor="text1"/>
          <w:sz w:val="28"/>
          <w:szCs w:val="28"/>
        </w:rPr>
        <w:t xml:space="preserve"> </w:t>
      </w:r>
      <w:proofErr w:type="spellStart"/>
      <w:r w:rsidR="004439A7" w:rsidRPr="00A03C4C">
        <w:rPr>
          <w:color w:val="000000" w:themeColor="text1"/>
          <w:sz w:val="28"/>
          <w:szCs w:val="28"/>
        </w:rPr>
        <w:t>проводяться</w:t>
      </w:r>
      <w:proofErr w:type="spellEnd"/>
      <w:r w:rsidR="004439A7" w:rsidRPr="00A03C4C">
        <w:rPr>
          <w:color w:val="000000" w:themeColor="text1"/>
          <w:sz w:val="28"/>
          <w:szCs w:val="28"/>
        </w:rPr>
        <w:t xml:space="preserve"> за потребою, але не </w:t>
      </w:r>
      <w:proofErr w:type="spellStart"/>
      <w:r w:rsidR="004439A7" w:rsidRPr="00A03C4C">
        <w:rPr>
          <w:color w:val="000000" w:themeColor="text1"/>
          <w:sz w:val="28"/>
          <w:szCs w:val="28"/>
        </w:rPr>
        <w:t>менше</w:t>
      </w:r>
      <w:proofErr w:type="spellEnd"/>
      <w:r w:rsidR="004439A7" w:rsidRPr="00A03C4C">
        <w:rPr>
          <w:color w:val="000000" w:themeColor="text1"/>
          <w:sz w:val="28"/>
          <w:szCs w:val="28"/>
        </w:rPr>
        <w:t xml:space="preserve">, </w:t>
      </w:r>
      <w:proofErr w:type="spellStart"/>
      <w:r w:rsidR="004439A7" w:rsidRPr="00A03C4C">
        <w:rPr>
          <w:color w:val="000000" w:themeColor="text1"/>
          <w:sz w:val="28"/>
          <w:szCs w:val="28"/>
        </w:rPr>
        <w:t>ніж</w:t>
      </w:r>
      <w:proofErr w:type="spellEnd"/>
      <w:r w:rsidR="004439A7" w:rsidRPr="00A03C4C">
        <w:rPr>
          <w:color w:val="000000" w:themeColor="text1"/>
          <w:sz w:val="28"/>
          <w:szCs w:val="28"/>
        </w:rPr>
        <w:t xml:space="preserve"> </w:t>
      </w:r>
      <w:r w:rsidR="004439A7" w:rsidRPr="00A03C4C">
        <w:rPr>
          <w:color w:val="000000" w:themeColor="text1"/>
          <w:sz w:val="28"/>
          <w:szCs w:val="28"/>
          <w:lang w:val="uk-UA"/>
        </w:rPr>
        <w:t>два</w:t>
      </w:r>
      <w:r w:rsidR="004439A7" w:rsidRPr="00A03C4C">
        <w:rPr>
          <w:color w:val="000000" w:themeColor="text1"/>
          <w:sz w:val="28"/>
          <w:szCs w:val="28"/>
        </w:rPr>
        <w:t xml:space="preserve"> раз</w:t>
      </w:r>
      <w:r w:rsidR="004439A7" w:rsidRPr="00A03C4C">
        <w:rPr>
          <w:color w:val="000000" w:themeColor="text1"/>
          <w:sz w:val="28"/>
          <w:szCs w:val="28"/>
          <w:lang w:val="uk-UA"/>
        </w:rPr>
        <w:t xml:space="preserve">и </w:t>
      </w:r>
      <w:r w:rsidR="004439A7" w:rsidRPr="00A03C4C">
        <w:rPr>
          <w:color w:val="000000" w:themeColor="text1"/>
          <w:sz w:val="28"/>
          <w:szCs w:val="28"/>
        </w:rPr>
        <w:t xml:space="preserve">на </w:t>
      </w:r>
      <w:r w:rsidR="004439A7" w:rsidRPr="00A03C4C">
        <w:rPr>
          <w:color w:val="000000" w:themeColor="text1"/>
          <w:sz w:val="28"/>
          <w:szCs w:val="28"/>
          <w:lang w:val="uk-UA"/>
        </w:rPr>
        <w:t>рік.</w:t>
      </w:r>
    </w:p>
    <w:p w:rsidR="009448CF" w:rsidRPr="00A03C4C" w:rsidRDefault="00CD1C28" w:rsidP="009448CF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A03C4C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>4</w:t>
      </w:r>
      <w:r w:rsidR="009448CF" w:rsidRPr="00A03C4C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. Засідання </w:t>
      </w:r>
      <w:r w:rsidRPr="00A03C4C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Координаційної ради </w:t>
      </w:r>
      <w:r w:rsidR="009448CF" w:rsidRPr="00A03C4C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>веде голова або за його дорученням заступник голови.</w:t>
      </w:r>
    </w:p>
    <w:p w:rsidR="009448CF" w:rsidRPr="00A03C4C" w:rsidRDefault="00CD1C28" w:rsidP="009448CF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A03C4C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>5. Засідання є правомоч</w:t>
      </w:r>
      <w:r w:rsidR="009448CF" w:rsidRPr="00A03C4C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>ним, якщо на ньому присутні</w:t>
      </w:r>
      <w:r w:rsidRPr="00A03C4C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не менш як половина членів Координаційної ради.</w:t>
      </w:r>
    </w:p>
    <w:p w:rsidR="009448CF" w:rsidRPr="00A03C4C" w:rsidRDefault="00CD1C28" w:rsidP="009448CF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A03C4C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lastRenderedPageBreak/>
        <w:t>6</w:t>
      </w:r>
      <w:r w:rsidR="009448CF" w:rsidRPr="00A03C4C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. Для участі у засіданнях </w:t>
      </w:r>
      <w:r w:rsidRPr="00A03C4C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Координаційної ради </w:t>
      </w:r>
      <w:r w:rsidR="009448CF" w:rsidRPr="00A03C4C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>можуть запрошуватися посадові особи ор</w:t>
      </w:r>
      <w:r w:rsidR="003E500D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ганів виконавчої влади, </w:t>
      </w:r>
      <w:r w:rsidR="009448CF" w:rsidRPr="00A03C4C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>місцевого самоврядування, підприємств, установ та організацій</w:t>
      </w:r>
      <w:r w:rsidR="003E500D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>,</w:t>
      </w:r>
      <w:r w:rsidR="009448CF" w:rsidRPr="00A03C4C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незалежно від форми власності</w:t>
      </w:r>
      <w:r w:rsidR="004439A7" w:rsidRPr="00A03C4C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, </w:t>
      </w:r>
      <w:r w:rsidR="004439A7" w:rsidRPr="00A03C4C">
        <w:rPr>
          <w:color w:val="000000" w:themeColor="text1"/>
          <w:sz w:val="28"/>
          <w:szCs w:val="28"/>
          <w:lang w:val="uk-UA"/>
        </w:rPr>
        <w:t>представники громадськості, засобів масової інформації.</w:t>
      </w:r>
    </w:p>
    <w:p w:rsidR="009448CF" w:rsidRPr="00A03C4C" w:rsidRDefault="00CD1C28" w:rsidP="009448C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</w:pPr>
      <w:r w:rsidRPr="00A03C4C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>7</w:t>
      </w:r>
      <w:r w:rsidR="009448CF" w:rsidRPr="00A03C4C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>. Рішення</w:t>
      </w:r>
      <w:r w:rsidRPr="00A03C4C">
        <w:rPr>
          <w:rFonts w:asciiTheme="minorHAnsi" w:eastAsiaTheme="minorHAnsi" w:hAnsiTheme="minorHAnsi" w:cstheme="minorBidi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 w:eastAsia="en-US"/>
        </w:rPr>
        <w:t xml:space="preserve"> </w:t>
      </w:r>
      <w:r w:rsidRPr="00A03C4C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Координаційної ради </w:t>
      </w:r>
      <w:r w:rsidR="009448CF" w:rsidRPr="00A03C4C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>приймається відкритим голосуванням простою більшістю голосів її членів, присутніх на засіданні</w:t>
      </w:r>
      <w:r w:rsidR="00083B03" w:rsidRPr="00A03C4C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та оформлюється протоколом,</w:t>
      </w:r>
      <w:r w:rsidR="00083B03" w:rsidRPr="00A03C4C">
        <w:rPr>
          <w:color w:val="000000" w:themeColor="text1"/>
          <w:sz w:val="28"/>
          <w:szCs w:val="28"/>
        </w:rPr>
        <w:t xml:space="preserve"> </w:t>
      </w:r>
      <w:proofErr w:type="spellStart"/>
      <w:r w:rsidR="00083B03" w:rsidRPr="00A03C4C">
        <w:rPr>
          <w:color w:val="000000" w:themeColor="text1"/>
          <w:sz w:val="28"/>
          <w:szCs w:val="28"/>
        </w:rPr>
        <w:t>який</w:t>
      </w:r>
      <w:proofErr w:type="spellEnd"/>
      <w:r w:rsidR="00083B03" w:rsidRPr="00A03C4C">
        <w:rPr>
          <w:color w:val="000000" w:themeColor="text1"/>
          <w:sz w:val="28"/>
          <w:szCs w:val="28"/>
        </w:rPr>
        <w:t xml:space="preserve"> </w:t>
      </w:r>
      <w:proofErr w:type="spellStart"/>
      <w:r w:rsidR="003E500D">
        <w:rPr>
          <w:color w:val="000000" w:themeColor="text1"/>
          <w:sz w:val="28"/>
          <w:szCs w:val="28"/>
        </w:rPr>
        <w:t>підписує</w:t>
      </w:r>
      <w:proofErr w:type="spellEnd"/>
      <w:r w:rsidR="003E500D">
        <w:rPr>
          <w:color w:val="000000" w:themeColor="text1"/>
          <w:sz w:val="28"/>
          <w:szCs w:val="28"/>
        </w:rPr>
        <w:t xml:space="preserve"> голова ради. </w:t>
      </w:r>
      <w:r w:rsidR="009448CF" w:rsidRPr="00A03C4C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>У разі рівного розподілу голосів вирішальним є голос головуючого на засіданні.</w:t>
      </w:r>
    </w:p>
    <w:p w:rsidR="009448CF" w:rsidRPr="004A2B3D" w:rsidRDefault="00CD1C28" w:rsidP="009448CF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8"/>
          <w:szCs w:val="28"/>
          <w:lang w:val="uk-UA"/>
        </w:rPr>
      </w:pPr>
      <w:r w:rsidRPr="00A03C4C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8. Рішення Координаційної ради </w:t>
      </w:r>
      <w:r w:rsidR="009448CF" w:rsidRPr="00A03C4C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мають рекомендаційний характер і можуть бути реалізовані шляхом прийняття відповідних нормативних актів.</w:t>
      </w:r>
    </w:p>
    <w:p w:rsidR="009448CF" w:rsidRPr="00A03C4C" w:rsidRDefault="00CD1C28" w:rsidP="009448CF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8"/>
          <w:szCs w:val="28"/>
        </w:rPr>
      </w:pPr>
      <w:r w:rsidRPr="00A03C4C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9. </w:t>
      </w:r>
      <w:r w:rsidR="003E500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Координаційна р</w:t>
      </w:r>
      <w:r w:rsidR="009448CF" w:rsidRPr="00A03C4C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ада систематично інформує </w:t>
      </w:r>
      <w:r w:rsidR="003E500D" w:rsidRPr="00A03C4C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громадськість </w:t>
      </w:r>
      <w:r w:rsidR="009448CF" w:rsidRPr="00A03C4C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про свою діяльність у засобах масової інформації.</w:t>
      </w:r>
    </w:p>
    <w:p w:rsidR="009448CF" w:rsidRPr="00A03C4C" w:rsidRDefault="00CD1C28" w:rsidP="009448CF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8"/>
          <w:szCs w:val="28"/>
        </w:rPr>
      </w:pPr>
      <w:r w:rsidRPr="00A03C4C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10</w:t>
      </w:r>
      <w:r w:rsidR="009448CF" w:rsidRPr="00A03C4C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. Перс</w:t>
      </w:r>
      <w:r w:rsidRPr="00A03C4C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ональний склад Координаційної р</w:t>
      </w:r>
      <w:r w:rsidR="003E500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ади, зміни та доповнення до</w:t>
      </w:r>
      <w:r w:rsidR="009448CF" w:rsidRPr="00A03C4C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склад</w:t>
      </w:r>
      <w:r w:rsidR="003E500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у</w:t>
      </w:r>
      <w:r w:rsidR="009448CF" w:rsidRPr="00A03C4C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 w:rsidR="003E500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Координаційної</w:t>
      </w:r>
      <w:r w:rsidR="003E500D" w:rsidRPr="003E500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 w:rsidR="003E500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р</w:t>
      </w:r>
      <w:r w:rsidR="009448CF" w:rsidRPr="00A03C4C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ади затверджуються рішенням виконавчого комітету </w:t>
      </w:r>
      <w:r w:rsidRPr="00A03C4C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Новотроїцької селищної </w:t>
      </w:r>
      <w:r w:rsidR="009448CF" w:rsidRPr="00A03C4C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ради.</w:t>
      </w:r>
    </w:p>
    <w:p w:rsidR="00083B03" w:rsidRPr="00083B03" w:rsidRDefault="00083B03" w:rsidP="009448CF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8"/>
          <w:szCs w:val="28"/>
          <w:lang w:val="uk-UA"/>
        </w:rPr>
      </w:pPr>
    </w:p>
    <w:p w:rsidR="004439A7" w:rsidRDefault="004439A7" w:rsidP="009448CF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8"/>
          <w:szCs w:val="28"/>
          <w:lang w:val="uk-UA"/>
        </w:rPr>
      </w:pPr>
    </w:p>
    <w:p w:rsidR="00607BA7" w:rsidRDefault="00607BA7" w:rsidP="00607BA7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Керуючий справами </w:t>
      </w:r>
    </w:p>
    <w:p w:rsidR="00AF66ED" w:rsidRDefault="00607BA7" w:rsidP="00607BA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виконавчого комітету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E76DF8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>Тетяна ЛЕВОШИЧ</w:t>
      </w:r>
    </w:p>
    <w:p w:rsidR="00417981" w:rsidRDefault="00417981" w:rsidP="00607BA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417981" w:rsidRDefault="00417981" w:rsidP="00607BA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417981" w:rsidRDefault="00417981" w:rsidP="00607BA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417981" w:rsidRDefault="00417981" w:rsidP="00607BA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417981" w:rsidRDefault="00417981" w:rsidP="00607BA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417981" w:rsidRDefault="00417981" w:rsidP="00607BA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417981" w:rsidRDefault="00417981" w:rsidP="00607BA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417981" w:rsidRDefault="00417981" w:rsidP="00607BA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417981" w:rsidRDefault="00417981" w:rsidP="00607BA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D0F64" w:rsidRDefault="00ED0F64" w:rsidP="00607BA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B0DAF" w:rsidRDefault="00CB0DAF" w:rsidP="00607BA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83B03" w:rsidRDefault="00083B03" w:rsidP="00CC474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083B03" w:rsidRDefault="00083B03" w:rsidP="00CC474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4A2B3D" w:rsidRDefault="004A2B3D" w:rsidP="00CC474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4A2B3D" w:rsidRDefault="004A2B3D" w:rsidP="00CC474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4A2B3D" w:rsidRDefault="004A2B3D" w:rsidP="00CC474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4A2B3D" w:rsidRDefault="004A2B3D" w:rsidP="00CC474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4A2B3D" w:rsidRDefault="004A2B3D" w:rsidP="00CC474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4A2B3D" w:rsidRDefault="004A2B3D" w:rsidP="00CC474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4A2B3D" w:rsidRDefault="004A2B3D" w:rsidP="00CC474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4A2B3D" w:rsidRDefault="004A2B3D" w:rsidP="00CC474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B50F81" w:rsidRDefault="00B50F81" w:rsidP="00083B03">
      <w:pPr>
        <w:spacing w:after="0" w:line="240" w:lineRule="auto"/>
        <w:ind w:left="4956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B50F81" w:rsidRDefault="00B50F81" w:rsidP="00083B03">
      <w:pPr>
        <w:spacing w:after="0" w:line="240" w:lineRule="auto"/>
        <w:ind w:left="4956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B50F81" w:rsidRDefault="00B50F81" w:rsidP="00083B03">
      <w:pPr>
        <w:spacing w:after="0" w:line="240" w:lineRule="auto"/>
        <w:ind w:left="4956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E76DF8" w:rsidRDefault="00E76DF8" w:rsidP="00083B03">
      <w:pPr>
        <w:spacing w:after="0" w:line="240" w:lineRule="auto"/>
        <w:ind w:left="4956"/>
        <w:rPr>
          <w:rFonts w:ascii="Times New Roman" w:eastAsia="Calibri" w:hAnsi="Times New Roman" w:cs="Times New Roman"/>
          <w:sz w:val="28"/>
          <w:szCs w:val="28"/>
        </w:rPr>
      </w:pPr>
    </w:p>
    <w:p w:rsidR="00E76DF8" w:rsidRDefault="00E76DF8" w:rsidP="00083B03">
      <w:pPr>
        <w:spacing w:after="0" w:line="240" w:lineRule="auto"/>
        <w:ind w:left="4956"/>
        <w:rPr>
          <w:rFonts w:ascii="Times New Roman" w:eastAsia="Calibri" w:hAnsi="Times New Roman" w:cs="Times New Roman"/>
          <w:sz w:val="28"/>
          <w:szCs w:val="28"/>
        </w:rPr>
      </w:pPr>
    </w:p>
    <w:p w:rsidR="00083B03" w:rsidRDefault="00ED0F64" w:rsidP="00083B03">
      <w:pPr>
        <w:spacing w:after="0" w:line="240" w:lineRule="auto"/>
        <w:ind w:left="4956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ED0F64">
        <w:rPr>
          <w:rFonts w:ascii="Times New Roman" w:eastAsia="Calibri" w:hAnsi="Times New Roman" w:cs="Times New Roman"/>
          <w:sz w:val="28"/>
          <w:szCs w:val="28"/>
        </w:rPr>
        <w:lastRenderedPageBreak/>
        <w:t>Додаток</w:t>
      </w:r>
      <w:proofErr w:type="spellEnd"/>
      <w:r w:rsidRPr="00ED0F6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2</w:t>
      </w:r>
      <w:r w:rsidR="00083B0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</w:p>
    <w:p w:rsidR="00ED0F64" w:rsidRPr="00ED0F64" w:rsidRDefault="00ED0F64" w:rsidP="00083B03">
      <w:pPr>
        <w:spacing w:after="0" w:line="240" w:lineRule="auto"/>
        <w:ind w:left="4956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D0F64">
        <w:rPr>
          <w:rFonts w:ascii="Times New Roman" w:eastAsia="Calibri" w:hAnsi="Times New Roman" w:cs="Times New Roman"/>
          <w:sz w:val="28"/>
          <w:szCs w:val="28"/>
        </w:rPr>
        <w:t xml:space="preserve">до </w:t>
      </w:r>
      <w:r w:rsidRPr="00ED0F64">
        <w:rPr>
          <w:rFonts w:ascii="Times New Roman" w:eastAsia="Calibri" w:hAnsi="Times New Roman" w:cs="Times New Roman"/>
          <w:sz w:val="28"/>
          <w:szCs w:val="28"/>
          <w:lang w:val="uk-UA"/>
        </w:rPr>
        <w:t>рішення виконавчого комітету</w:t>
      </w:r>
    </w:p>
    <w:p w:rsidR="00ED0F64" w:rsidRPr="00ED0F64" w:rsidRDefault="00E76DF8" w:rsidP="00083B03">
      <w:pPr>
        <w:tabs>
          <w:tab w:val="left" w:pos="5640"/>
        </w:tabs>
        <w:spacing w:after="0" w:line="240" w:lineRule="auto"/>
        <w:ind w:left="4956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від </w:t>
      </w:r>
      <w:r w:rsidR="00A1493B">
        <w:rPr>
          <w:rFonts w:ascii="Times New Roman" w:eastAsia="Calibri" w:hAnsi="Times New Roman" w:cs="Times New Roman"/>
          <w:sz w:val="28"/>
          <w:szCs w:val="28"/>
          <w:lang w:val="uk-UA"/>
        </w:rPr>
        <w:t>09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A1493B">
        <w:rPr>
          <w:rFonts w:ascii="Times New Roman" w:eastAsia="Calibri" w:hAnsi="Times New Roman" w:cs="Times New Roman"/>
          <w:sz w:val="28"/>
          <w:szCs w:val="28"/>
          <w:lang w:val="uk-UA"/>
        </w:rPr>
        <w:t>06.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2021р.</w:t>
      </w:r>
      <w:r w:rsidR="00ED0F64" w:rsidRPr="00ED0F6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№ </w:t>
      </w:r>
      <w:r w:rsidR="00A1493B">
        <w:rPr>
          <w:rFonts w:ascii="Times New Roman" w:eastAsia="Calibri" w:hAnsi="Times New Roman" w:cs="Times New Roman"/>
          <w:sz w:val="28"/>
          <w:szCs w:val="28"/>
          <w:lang w:val="uk-UA"/>
        </w:rPr>
        <w:t>253</w:t>
      </w:r>
    </w:p>
    <w:p w:rsidR="00ED0F64" w:rsidRPr="00ED0F64" w:rsidRDefault="00ED0F64" w:rsidP="00ED0F64">
      <w:pPr>
        <w:tabs>
          <w:tab w:val="left" w:pos="564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ED0F64" w:rsidRPr="00ED0F64" w:rsidRDefault="00ED0F64" w:rsidP="00EB6E33">
      <w:pPr>
        <w:tabs>
          <w:tab w:val="left" w:pos="2745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083B03" w:rsidRPr="00EB6E33" w:rsidRDefault="00ED0F64" w:rsidP="00E76DF8">
      <w:pPr>
        <w:pStyle w:val="aa"/>
        <w:ind w:left="3540"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083B03">
        <w:rPr>
          <w:rFonts w:ascii="Times New Roman" w:hAnsi="Times New Roman" w:cs="Times New Roman"/>
          <w:sz w:val="28"/>
          <w:szCs w:val="28"/>
          <w:lang w:val="uk-UA"/>
        </w:rPr>
        <w:t>С К Л А Д</w:t>
      </w:r>
    </w:p>
    <w:p w:rsidR="00ED0F64" w:rsidRPr="00083B03" w:rsidRDefault="005D0AC8" w:rsidP="00EB6E33">
      <w:pPr>
        <w:pStyle w:val="aa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840D2C" w:rsidRPr="00083B03">
        <w:rPr>
          <w:rFonts w:ascii="Times New Roman" w:hAnsi="Times New Roman" w:cs="Times New Roman"/>
          <w:sz w:val="28"/>
          <w:szCs w:val="28"/>
          <w:lang w:val="uk-UA"/>
        </w:rPr>
        <w:t xml:space="preserve">оординаційної ради </w:t>
      </w:r>
      <w:r w:rsidR="00083B03" w:rsidRPr="00083B03">
        <w:rPr>
          <w:rFonts w:ascii="Times New Roman" w:hAnsi="Times New Roman" w:cs="Times New Roman"/>
          <w:sz w:val="28"/>
          <w:szCs w:val="28"/>
          <w:lang w:val="uk-UA"/>
        </w:rPr>
        <w:t>з питань організації  здоровлення та відпочинку дітей</w:t>
      </w:r>
    </w:p>
    <w:p w:rsidR="00840D2C" w:rsidRPr="00ED0F64" w:rsidRDefault="00840D2C" w:rsidP="00ED0F64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ED0F64" w:rsidRPr="00ED0F64" w:rsidRDefault="00ED0F64" w:rsidP="00ED0F64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0F64">
        <w:rPr>
          <w:rFonts w:ascii="Times New Roman" w:eastAsia="Calibri" w:hAnsi="Times New Roman" w:cs="Times New Roman"/>
          <w:sz w:val="28"/>
          <w:szCs w:val="28"/>
        </w:rPr>
        <w:t>С</w:t>
      </w:r>
      <w:r w:rsidRPr="00ED0F6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МІРНИХ </w:t>
      </w:r>
      <w:r w:rsidR="00E76DF8">
        <w:rPr>
          <w:rFonts w:ascii="Times New Roman" w:eastAsia="Calibri" w:hAnsi="Times New Roman" w:cs="Times New Roman"/>
          <w:sz w:val="28"/>
          <w:szCs w:val="28"/>
        </w:rPr>
        <w:t xml:space="preserve">Олег </w:t>
      </w:r>
      <w:proofErr w:type="spellStart"/>
      <w:r w:rsidR="004E2B95">
        <w:rPr>
          <w:rFonts w:ascii="Times New Roman" w:eastAsia="Calibri" w:hAnsi="Times New Roman" w:cs="Times New Roman"/>
          <w:sz w:val="28"/>
          <w:szCs w:val="28"/>
        </w:rPr>
        <w:t>Анатолійович</w:t>
      </w:r>
      <w:proofErr w:type="spellEnd"/>
      <w:r w:rsidR="004E2B95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4E2B9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</w:t>
      </w:r>
      <w:r w:rsidR="00E633B9">
        <w:rPr>
          <w:rFonts w:ascii="Times New Roman" w:eastAsia="Calibri" w:hAnsi="Times New Roman" w:cs="Times New Roman"/>
          <w:sz w:val="28"/>
          <w:szCs w:val="28"/>
        </w:rPr>
        <w:t xml:space="preserve">-  </w:t>
      </w:r>
      <w:r w:rsidR="00083B0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5D0AC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ED0F64">
        <w:rPr>
          <w:rFonts w:ascii="Times New Roman" w:eastAsia="Calibri" w:hAnsi="Times New Roman" w:cs="Times New Roman"/>
          <w:sz w:val="28"/>
          <w:szCs w:val="28"/>
        </w:rPr>
        <w:t xml:space="preserve">начальник </w:t>
      </w:r>
      <w:r w:rsidRPr="00ED0F64">
        <w:rPr>
          <w:rFonts w:ascii="Times New Roman" w:eastAsia="Calibri" w:hAnsi="Times New Roman" w:cs="Times New Roman"/>
          <w:sz w:val="28"/>
          <w:szCs w:val="28"/>
          <w:lang w:val="uk-UA"/>
        </w:rPr>
        <w:t>У</w:t>
      </w:r>
      <w:proofErr w:type="spellStart"/>
      <w:r w:rsidRPr="00ED0F64">
        <w:rPr>
          <w:rFonts w:ascii="Times New Roman" w:eastAsia="Calibri" w:hAnsi="Times New Roman" w:cs="Times New Roman"/>
          <w:sz w:val="28"/>
          <w:szCs w:val="28"/>
        </w:rPr>
        <w:t>правління</w:t>
      </w:r>
      <w:proofErr w:type="spellEnd"/>
      <w:r w:rsidRPr="00ED0F6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D0F64">
        <w:rPr>
          <w:rFonts w:ascii="Times New Roman" w:eastAsia="Calibri" w:hAnsi="Times New Roman" w:cs="Times New Roman"/>
          <w:sz w:val="28"/>
          <w:szCs w:val="28"/>
        </w:rPr>
        <w:t>гуманітарної</w:t>
      </w:r>
      <w:proofErr w:type="spellEnd"/>
      <w:r w:rsidRPr="00ED0F6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ED0F64" w:rsidRDefault="00ED0F64" w:rsidP="00ED0F64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D0F6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</w:t>
      </w:r>
      <w:r w:rsidR="00E76DF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</w:t>
      </w:r>
      <w:proofErr w:type="spellStart"/>
      <w:r w:rsidRPr="00ED0F64">
        <w:rPr>
          <w:rFonts w:ascii="Times New Roman" w:eastAsia="Calibri" w:hAnsi="Times New Roman" w:cs="Times New Roman"/>
          <w:sz w:val="28"/>
          <w:szCs w:val="28"/>
        </w:rPr>
        <w:t>політики</w:t>
      </w:r>
      <w:proofErr w:type="spellEnd"/>
      <w:r w:rsidRPr="00ED0F6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r w:rsidR="00083B03">
        <w:rPr>
          <w:rFonts w:ascii="Times New Roman" w:eastAsia="Calibri" w:hAnsi="Times New Roman" w:cs="Times New Roman"/>
          <w:sz w:val="28"/>
          <w:szCs w:val="28"/>
        </w:rPr>
        <w:t>голов</w:t>
      </w:r>
      <w:r w:rsidR="00083B0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а </w:t>
      </w:r>
      <w:r w:rsidR="00CC4741">
        <w:rPr>
          <w:rFonts w:ascii="Times New Roman" w:eastAsia="Calibri" w:hAnsi="Times New Roman" w:cs="Times New Roman"/>
          <w:sz w:val="28"/>
          <w:szCs w:val="28"/>
          <w:lang w:val="uk-UA"/>
        </w:rPr>
        <w:t>К</w:t>
      </w:r>
      <w:proofErr w:type="spellStart"/>
      <w:r w:rsidR="00840D2C">
        <w:rPr>
          <w:rFonts w:ascii="Times New Roman" w:eastAsia="Calibri" w:hAnsi="Times New Roman" w:cs="Times New Roman"/>
          <w:sz w:val="28"/>
          <w:szCs w:val="28"/>
        </w:rPr>
        <w:t>оординаційн</w:t>
      </w:r>
      <w:r w:rsidRPr="00ED0F64">
        <w:rPr>
          <w:rFonts w:ascii="Times New Roman" w:eastAsia="Calibri" w:hAnsi="Times New Roman" w:cs="Times New Roman"/>
          <w:sz w:val="28"/>
          <w:szCs w:val="28"/>
        </w:rPr>
        <w:t>ої</w:t>
      </w:r>
      <w:proofErr w:type="spellEnd"/>
      <w:r w:rsidRPr="00ED0F64">
        <w:rPr>
          <w:rFonts w:ascii="Times New Roman" w:eastAsia="Calibri" w:hAnsi="Times New Roman" w:cs="Times New Roman"/>
          <w:sz w:val="28"/>
          <w:szCs w:val="28"/>
        </w:rPr>
        <w:t xml:space="preserve"> ради</w:t>
      </w:r>
    </w:p>
    <w:p w:rsidR="004E2B95" w:rsidRDefault="004E2B95" w:rsidP="00ED0F64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083B03" w:rsidRDefault="003E500D" w:rsidP="00ED0F64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БАЛАН </w:t>
      </w:r>
      <w:r w:rsidR="00083B03">
        <w:rPr>
          <w:rFonts w:ascii="Times New Roman" w:eastAsia="Calibri" w:hAnsi="Times New Roman" w:cs="Times New Roman"/>
          <w:sz w:val="28"/>
          <w:szCs w:val="28"/>
          <w:lang w:val="uk-UA"/>
        </w:rPr>
        <w:t>Анжел</w:t>
      </w:r>
      <w:r w:rsidR="004E2B9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іка Миколаївна       </w:t>
      </w:r>
      <w:r w:rsidR="009675F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   </w:t>
      </w:r>
      <w:r w:rsidR="00083B03">
        <w:rPr>
          <w:rFonts w:ascii="Times New Roman" w:eastAsia="Calibri" w:hAnsi="Times New Roman" w:cs="Times New Roman"/>
          <w:sz w:val="28"/>
          <w:szCs w:val="28"/>
          <w:lang w:val="uk-UA"/>
        </w:rPr>
        <w:t>начальник відділу соціального захисту</w:t>
      </w:r>
    </w:p>
    <w:p w:rsidR="00083B03" w:rsidRDefault="00083B03" w:rsidP="00ED0F64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</w:t>
      </w:r>
      <w:r w:rsidR="00EB6E3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</w:t>
      </w:r>
      <w:r w:rsidR="00E76DF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та охорони здоров’я Управління </w:t>
      </w:r>
    </w:p>
    <w:p w:rsidR="00083B03" w:rsidRDefault="00083B03" w:rsidP="00083B03">
      <w:pPr>
        <w:spacing w:after="0" w:line="276" w:lineRule="auto"/>
        <w:ind w:right="284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     </w:t>
      </w:r>
      <w:r w:rsidR="00E76DF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гуманітарної політики Новотроїцької</w:t>
      </w:r>
    </w:p>
    <w:p w:rsidR="005D5BA0" w:rsidRDefault="00083B03" w:rsidP="00083B03">
      <w:pPr>
        <w:spacing w:after="0" w:line="276" w:lineRule="auto"/>
        <w:ind w:left="1416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</w:t>
      </w:r>
      <w:r w:rsidR="00E76DF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селищної ради, заступник голови </w:t>
      </w:r>
      <w:r w:rsidR="005D5BA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</w:t>
      </w:r>
    </w:p>
    <w:p w:rsidR="00083B03" w:rsidRPr="00083B03" w:rsidRDefault="00E76DF8" w:rsidP="00083B03">
      <w:pPr>
        <w:spacing w:after="0" w:line="276" w:lineRule="auto"/>
        <w:ind w:left="1416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</w:t>
      </w:r>
      <w:r w:rsidR="005D5BA0">
        <w:rPr>
          <w:rFonts w:ascii="Times New Roman" w:eastAsia="Calibri" w:hAnsi="Times New Roman" w:cs="Times New Roman"/>
          <w:sz w:val="28"/>
          <w:szCs w:val="28"/>
          <w:lang w:val="uk-UA"/>
        </w:rPr>
        <w:t>Координаційної ради</w:t>
      </w:r>
      <w:r w:rsidR="00083B0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</w:p>
    <w:p w:rsidR="00ED0F64" w:rsidRPr="00ED0F64" w:rsidRDefault="004E2B95" w:rsidP="00ED0F64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ЗАХАРОВА Тетяна Григорівна   </w:t>
      </w:r>
      <w:r w:rsidR="00E76DF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ED0F64" w:rsidRPr="00ED0F64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="00ED0F64" w:rsidRPr="00ED0F64">
        <w:rPr>
          <w:rFonts w:ascii="Times New Roman" w:eastAsia="Calibri" w:hAnsi="Times New Roman" w:cs="Times New Roman"/>
          <w:sz w:val="28"/>
          <w:szCs w:val="28"/>
        </w:rPr>
        <w:t>провідний</w:t>
      </w:r>
      <w:proofErr w:type="spellEnd"/>
      <w:r w:rsidR="00ED0F64" w:rsidRPr="00ED0F6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0F64" w:rsidRPr="00ED0F6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спеціаліст </w:t>
      </w:r>
      <w:r w:rsidR="00ED0F64" w:rsidRPr="00ED0F6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ED0F64" w:rsidRPr="00ED0F64">
        <w:rPr>
          <w:rFonts w:ascii="Times New Roman" w:eastAsia="Calibri" w:hAnsi="Times New Roman" w:cs="Times New Roman"/>
          <w:sz w:val="28"/>
          <w:szCs w:val="28"/>
        </w:rPr>
        <w:t>відділу</w:t>
      </w:r>
      <w:proofErr w:type="spellEnd"/>
      <w:r w:rsidR="00ED0F64" w:rsidRPr="00ED0F6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0F64" w:rsidRPr="00ED0F6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</w:t>
      </w:r>
    </w:p>
    <w:p w:rsidR="00ED0F64" w:rsidRPr="00ED0F64" w:rsidRDefault="00ED0F64" w:rsidP="00ED0F64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D0F6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</w:t>
      </w:r>
      <w:r w:rsidR="00EB6E3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</w:t>
      </w:r>
      <w:r w:rsidRPr="00ED0F6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соціального  захисту та охорони   </w:t>
      </w:r>
    </w:p>
    <w:p w:rsidR="00ED0F64" w:rsidRPr="00ED0F64" w:rsidRDefault="00ED0F64" w:rsidP="00ED0F64">
      <w:pPr>
        <w:tabs>
          <w:tab w:val="left" w:pos="6300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D0F6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</w:t>
      </w:r>
      <w:r w:rsidR="00EB6E3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</w:t>
      </w:r>
      <w:r w:rsidR="009675F5">
        <w:rPr>
          <w:rFonts w:ascii="Times New Roman" w:eastAsia="Calibri" w:hAnsi="Times New Roman" w:cs="Times New Roman"/>
          <w:sz w:val="28"/>
          <w:szCs w:val="28"/>
          <w:lang w:val="uk-UA"/>
        </w:rPr>
        <w:t>з</w:t>
      </w:r>
      <w:r w:rsidRPr="00ED0F64">
        <w:rPr>
          <w:rFonts w:ascii="Times New Roman" w:eastAsia="Calibri" w:hAnsi="Times New Roman" w:cs="Times New Roman"/>
          <w:sz w:val="28"/>
          <w:szCs w:val="28"/>
          <w:lang w:val="uk-UA"/>
        </w:rPr>
        <w:t>доров’я</w:t>
      </w:r>
      <w:r w:rsidRPr="00ED0F64">
        <w:rPr>
          <w:rFonts w:ascii="Calibri" w:eastAsia="Calibri" w:hAnsi="Calibri" w:cs="Times New Roman"/>
          <w:lang w:val="uk-UA"/>
        </w:rPr>
        <w:t xml:space="preserve"> </w:t>
      </w:r>
      <w:r w:rsidRPr="00ED0F6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Управління гуманітарної   </w:t>
      </w:r>
    </w:p>
    <w:p w:rsidR="00ED0F64" w:rsidRPr="00ED0F64" w:rsidRDefault="00ED0F64" w:rsidP="00ED0F64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D0F6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                     </w:t>
      </w:r>
      <w:r w:rsidR="00EB6E3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</w:t>
      </w:r>
      <w:r w:rsidRPr="00ED0F6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політики  Новотроїцької селищної               </w:t>
      </w:r>
    </w:p>
    <w:p w:rsidR="001E110B" w:rsidRDefault="00ED0F64" w:rsidP="00ED0F64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D0F6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</w:t>
      </w:r>
      <w:r w:rsidR="00EB6E3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</w:t>
      </w:r>
      <w:r w:rsidRPr="00ED0F6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ради, секретар </w:t>
      </w:r>
      <w:r w:rsidR="00CC4741">
        <w:rPr>
          <w:rFonts w:ascii="Times New Roman" w:eastAsia="Calibri" w:hAnsi="Times New Roman" w:cs="Times New Roman"/>
          <w:sz w:val="28"/>
          <w:szCs w:val="28"/>
          <w:lang w:val="uk-UA"/>
        </w:rPr>
        <w:t>К</w:t>
      </w:r>
      <w:r w:rsidR="00840D2C">
        <w:rPr>
          <w:rFonts w:ascii="Times New Roman" w:eastAsia="Calibri" w:hAnsi="Times New Roman" w:cs="Times New Roman"/>
          <w:sz w:val="28"/>
          <w:szCs w:val="28"/>
          <w:lang w:val="uk-UA"/>
        </w:rPr>
        <w:t>оординаційн</w:t>
      </w:r>
      <w:r w:rsidRPr="00ED0F6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ої </w:t>
      </w:r>
      <w:r w:rsidR="004E2B95">
        <w:rPr>
          <w:rFonts w:ascii="Times New Roman" w:eastAsia="Calibri" w:hAnsi="Times New Roman" w:cs="Times New Roman"/>
          <w:sz w:val="28"/>
          <w:szCs w:val="28"/>
          <w:lang w:val="uk-UA"/>
        </w:rPr>
        <w:t>ради</w:t>
      </w:r>
    </w:p>
    <w:p w:rsidR="00E76DF8" w:rsidRDefault="00E76DF8" w:rsidP="004E2B95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ED0F64" w:rsidRDefault="00E76DF8" w:rsidP="004E2B95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Члени </w:t>
      </w:r>
      <w:r w:rsidR="001E110B">
        <w:rPr>
          <w:rFonts w:ascii="Times New Roman" w:eastAsia="Calibri" w:hAnsi="Times New Roman" w:cs="Times New Roman"/>
          <w:sz w:val="28"/>
          <w:szCs w:val="28"/>
          <w:lang w:val="uk-UA"/>
        </w:rPr>
        <w:t>К</w:t>
      </w:r>
      <w:r w:rsidR="00840D2C">
        <w:rPr>
          <w:rFonts w:ascii="Times New Roman" w:eastAsia="Calibri" w:hAnsi="Times New Roman" w:cs="Times New Roman"/>
          <w:sz w:val="28"/>
          <w:szCs w:val="28"/>
          <w:lang w:val="uk-UA"/>
        </w:rPr>
        <w:t>оординаційн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ої ради</w:t>
      </w:r>
      <w:r w:rsidR="00ED0F64" w:rsidRPr="00ED0F64">
        <w:rPr>
          <w:rFonts w:ascii="Times New Roman" w:eastAsia="Calibri" w:hAnsi="Times New Roman" w:cs="Times New Roman"/>
          <w:sz w:val="28"/>
          <w:szCs w:val="28"/>
          <w:lang w:val="uk-UA"/>
        </w:rPr>
        <w:t>:</w:t>
      </w:r>
    </w:p>
    <w:p w:rsidR="00DA45DD" w:rsidRDefault="00DA45DD" w:rsidP="004E2B95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A45DD" w:rsidRDefault="00F32D62" w:rsidP="00DA45DD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ЖИВЕЦЬ </w:t>
      </w:r>
      <w:r w:rsidR="00EB6E3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Валерій Вікторович    </w:t>
      </w:r>
      <w:r w:rsidR="00DA45D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-    начальник відділу державного нагляду</w:t>
      </w:r>
    </w:p>
    <w:p w:rsidR="00DA45DD" w:rsidRDefault="00DA45DD" w:rsidP="00DA45DD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                               за дотриманням санітарного </w:t>
      </w:r>
    </w:p>
    <w:p w:rsidR="00DA45DD" w:rsidRPr="00ED0F64" w:rsidRDefault="00DA45DD" w:rsidP="00DA45DD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                               законодавства Новотроїцького </w:t>
      </w:r>
    </w:p>
    <w:p w:rsidR="00DA45DD" w:rsidRDefault="00DA45DD" w:rsidP="00DA45DD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                               управління ГУ ДПСС у Херсонській</w:t>
      </w:r>
    </w:p>
    <w:p w:rsidR="00DA45DD" w:rsidRDefault="00DA45DD" w:rsidP="00DA45DD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                               області (за згодою)</w:t>
      </w:r>
    </w:p>
    <w:p w:rsidR="00DA45DD" w:rsidRDefault="00F32D62" w:rsidP="00DA45DD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КОВАЛЬ </w:t>
      </w:r>
      <w:r w:rsidR="00EB6E3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Віталій Анатолійович  </w:t>
      </w:r>
      <w:r w:rsidR="00DA45D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-     головний інспектор Новотроїцького </w:t>
      </w:r>
    </w:p>
    <w:p w:rsidR="00DA45DD" w:rsidRDefault="00DA45DD" w:rsidP="00DA45DD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                               районного сектору головного </w:t>
      </w:r>
    </w:p>
    <w:p w:rsidR="00DA45DD" w:rsidRDefault="00DA45DD" w:rsidP="00DA45DD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                               Управління державної служби </w:t>
      </w:r>
    </w:p>
    <w:p w:rsidR="00DA45DD" w:rsidRDefault="00DA45DD" w:rsidP="00DA45DD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                               </w:t>
      </w:r>
      <w:r w:rsidR="003E500D">
        <w:rPr>
          <w:rFonts w:ascii="Times New Roman" w:eastAsia="Calibri" w:hAnsi="Times New Roman" w:cs="Times New Roman"/>
          <w:sz w:val="28"/>
          <w:szCs w:val="28"/>
          <w:lang w:val="uk-UA"/>
        </w:rPr>
        <w:t>н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адзвичайних ситуацій України у</w:t>
      </w:r>
    </w:p>
    <w:p w:rsidR="00DA45DD" w:rsidRDefault="00DA45DD" w:rsidP="00DA45DD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                               Херсонській області (за згодою)</w:t>
      </w:r>
    </w:p>
    <w:p w:rsidR="005D5BA0" w:rsidRDefault="00F32D62" w:rsidP="005D5BA0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НЕСТЕРЕНКО </w:t>
      </w:r>
      <w:r w:rsidR="005D5BA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Костянтин Юрійович  -   провідний </w:t>
      </w:r>
      <w:r w:rsidR="003E500D">
        <w:rPr>
          <w:rFonts w:ascii="Times New Roman" w:eastAsia="Calibri" w:hAnsi="Times New Roman" w:cs="Times New Roman"/>
          <w:sz w:val="28"/>
          <w:szCs w:val="28"/>
          <w:lang w:val="uk-UA"/>
        </w:rPr>
        <w:t>ін</w:t>
      </w:r>
      <w:r w:rsidR="005D5BA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спектор Новотроїцького </w:t>
      </w:r>
    </w:p>
    <w:p w:rsidR="005D5BA0" w:rsidRDefault="005D5BA0" w:rsidP="005D5BA0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                              районного сектору головного </w:t>
      </w:r>
    </w:p>
    <w:p w:rsidR="005D5BA0" w:rsidRDefault="005D5BA0" w:rsidP="005D5BA0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                              Управління державної служби </w:t>
      </w:r>
    </w:p>
    <w:p w:rsidR="005D5BA0" w:rsidRDefault="005D5BA0" w:rsidP="005D5BA0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</w:t>
      </w:r>
      <w:r w:rsidR="003E500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н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адзвичайних ситуацій України у</w:t>
      </w:r>
    </w:p>
    <w:p w:rsidR="005D5BA0" w:rsidRDefault="005D5BA0" w:rsidP="005D5BA0">
      <w:pPr>
        <w:tabs>
          <w:tab w:val="center" w:pos="4677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                              Херсонській області (за згодою)</w:t>
      </w:r>
    </w:p>
    <w:p w:rsidR="005D5BA0" w:rsidRDefault="005D5BA0" w:rsidP="00DA45DD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F32D62" w:rsidRDefault="00F32D62" w:rsidP="00F32D62">
      <w:pPr>
        <w:tabs>
          <w:tab w:val="center" w:pos="4677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МАРТИНОВА</w:t>
      </w:r>
      <w:r w:rsidR="00DA45D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Олена Володимирівна -  депутат Новотроїцької селищної ради</w:t>
      </w:r>
    </w:p>
    <w:p w:rsidR="00ED0F64" w:rsidRDefault="00F32D62" w:rsidP="00F32D62">
      <w:pPr>
        <w:tabs>
          <w:tab w:val="center" w:pos="4677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ПАНФІЛОВА</w:t>
      </w:r>
      <w:r w:rsidR="00EB6E3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Світлана Сергіївна  </w:t>
      </w:r>
      <w:r w:rsidR="00E76DF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</w:t>
      </w:r>
      <w:r w:rsidR="007F5771">
        <w:rPr>
          <w:rFonts w:ascii="Times New Roman" w:eastAsia="Calibri" w:hAnsi="Times New Roman" w:cs="Times New Roman"/>
          <w:sz w:val="28"/>
          <w:szCs w:val="28"/>
          <w:lang w:val="uk-UA"/>
        </w:rPr>
        <w:t>-  заступник начальника Управління,</w:t>
      </w:r>
    </w:p>
    <w:p w:rsidR="007F5771" w:rsidRPr="00ED0F64" w:rsidRDefault="007F5771" w:rsidP="00ED0F64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                           </w:t>
      </w:r>
      <w:r w:rsidR="009675F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E76DF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начальник відділу освіти Управління</w:t>
      </w:r>
    </w:p>
    <w:p w:rsidR="007F5771" w:rsidRDefault="007F5771" w:rsidP="007F5771">
      <w:pPr>
        <w:tabs>
          <w:tab w:val="center" w:pos="4677"/>
        </w:tabs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</w:t>
      </w:r>
      <w:r w:rsidR="009675F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</w:t>
      </w:r>
      <w:r w:rsidR="00EB6E3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гуманітарної політики Новотроїцької</w:t>
      </w:r>
    </w:p>
    <w:p w:rsidR="007F5771" w:rsidRDefault="007F5771" w:rsidP="007F5771">
      <w:pPr>
        <w:tabs>
          <w:tab w:val="center" w:pos="4677"/>
        </w:tabs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                               </w:t>
      </w:r>
      <w:r w:rsidR="00EB6E3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селищної ради</w:t>
      </w:r>
    </w:p>
    <w:p w:rsidR="007F5771" w:rsidRDefault="00F32D62" w:rsidP="007F5771">
      <w:pPr>
        <w:tabs>
          <w:tab w:val="center" w:pos="4677"/>
        </w:tabs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СТАРУШКА</w:t>
      </w:r>
      <w:r w:rsidR="00EB6E3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Людмила Казимирівна   -   </w:t>
      </w:r>
      <w:r w:rsidR="007F577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головний спеціаліст з питань опіки та </w:t>
      </w:r>
    </w:p>
    <w:p w:rsidR="007F5771" w:rsidRDefault="007F5771" w:rsidP="00ED0F64">
      <w:pPr>
        <w:tabs>
          <w:tab w:val="center" w:pos="4677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                          </w:t>
      </w:r>
      <w:r w:rsidR="009675F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</w:t>
      </w:r>
      <w:r w:rsidR="00E76DF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піклування над дітьми-сиротами та </w:t>
      </w:r>
    </w:p>
    <w:p w:rsidR="007F5771" w:rsidRDefault="007F5771" w:rsidP="00ED0F64">
      <w:pPr>
        <w:tabs>
          <w:tab w:val="center" w:pos="4677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                   </w:t>
      </w:r>
      <w:r w:rsidR="009675F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</w:t>
      </w:r>
      <w:r w:rsidR="00E76DF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</w:t>
      </w:r>
      <w:r w:rsidR="009675F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дітьми позбавлен</w:t>
      </w:r>
      <w:r w:rsidR="00EB6E33">
        <w:rPr>
          <w:rFonts w:ascii="Times New Roman" w:eastAsia="Calibri" w:hAnsi="Times New Roman" w:cs="Times New Roman"/>
          <w:sz w:val="28"/>
          <w:szCs w:val="28"/>
          <w:lang w:val="uk-UA"/>
        </w:rPr>
        <w:t>ими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батьківського</w:t>
      </w:r>
    </w:p>
    <w:p w:rsidR="007F5771" w:rsidRDefault="007F5771" w:rsidP="00ED0F64">
      <w:pPr>
        <w:tabs>
          <w:tab w:val="center" w:pos="4677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</w:t>
      </w:r>
      <w:r w:rsidR="009675F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</w:t>
      </w:r>
      <w:r w:rsidR="00E76DF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піклування служби у справах дітей </w:t>
      </w:r>
    </w:p>
    <w:p w:rsidR="007F5771" w:rsidRDefault="007F5771" w:rsidP="00ED0F64">
      <w:pPr>
        <w:tabs>
          <w:tab w:val="center" w:pos="4677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                              </w:t>
      </w:r>
      <w:r w:rsidR="00E76DF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Генічеської районної державної</w:t>
      </w:r>
    </w:p>
    <w:p w:rsidR="007F5771" w:rsidRDefault="007F5771" w:rsidP="00ED0F64">
      <w:pPr>
        <w:tabs>
          <w:tab w:val="center" w:pos="4677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                              </w:t>
      </w:r>
      <w:r w:rsidR="00E76DF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9675F5">
        <w:rPr>
          <w:rFonts w:ascii="Times New Roman" w:eastAsia="Calibri" w:hAnsi="Times New Roman" w:cs="Times New Roman"/>
          <w:sz w:val="28"/>
          <w:szCs w:val="28"/>
          <w:lang w:val="uk-UA"/>
        </w:rPr>
        <w:t>а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дміністрації</w:t>
      </w:r>
    </w:p>
    <w:p w:rsidR="00ED0F64" w:rsidRPr="00ED0F64" w:rsidRDefault="003E500D" w:rsidP="00ED0F64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Старости </w:t>
      </w:r>
      <w:r w:rsidR="00BE56DE">
        <w:rPr>
          <w:rFonts w:ascii="Times New Roman" w:eastAsia="Calibri" w:hAnsi="Times New Roman" w:cs="Times New Roman"/>
          <w:sz w:val="28"/>
          <w:szCs w:val="28"/>
          <w:lang w:val="uk-UA"/>
        </w:rPr>
        <w:t>Новотроїцької селищної ради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</w:p>
    <w:p w:rsidR="00ED0F64" w:rsidRPr="00ED0F64" w:rsidRDefault="00ED0F64" w:rsidP="00ED0F64">
      <w:pPr>
        <w:spacing w:after="0" w:line="276" w:lineRule="auto"/>
        <w:jc w:val="both"/>
        <w:rPr>
          <w:rFonts w:ascii="Calibri" w:eastAsia="Calibri" w:hAnsi="Calibri" w:cs="Times New Roman"/>
          <w:lang w:val="uk-UA"/>
        </w:rPr>
      </w:pPr>
    </w:p>
    <w:p w:rsidR="00ED0F64" w:rsidRPr="00ED0F64" w:rsidRDefault="00ED0F64" w:rsidP="00ED0F64">
      <w:pPr>
        <w:spacing w:after="0" w:line="276" w:lineRule="auto"/>
        <w:jc w:val="both"/>
        <w:rPr>
          <w:rFonts w:ascii="Calibri" w:eastAsia="Calibri" w:hAnsi="Calibri" w:cs="Times New Roman"/>
          <w:lang w:val="uk-UA"/>
        </w:rPr>
      </w:pPr>
    </w:p>
    <w:p w:rsidR="00ED0F64" w:rsidRPr="00ED0F64" w:rsidRDefault="00ED0F64" w:rsidP="00ED0F64">
      <w:pPr>
        <w:spacing w:after="0" w:line="276" w:lineRule="auto"/>
        <w:jc w:val="both"/>
        <w:rPr>
          <w:rFonts w:ascii="Calibri" w:eastAsia="Calibri" w:hAnsi="Calibri" w:cs="Times New Roman"/>
          <w:lang w:val="uk-UA"/>
        </w:rPr>
      </w:pPr>
    </w:p>
    <w:p w:rsidR="00ED0F64" w:rsidRPr="00ED0F64" w:rsidRDefault="00ED0F64" w:rsidP="00ED0F64">
      <w:pPr>
        <w:spacing w:after="0" w:line="276" w:lineRule="auto"/>
        <w:jc w:val="both"/>
        <w:rPr>
          <w:rFonts w:ascii="Calibri" w:eastAsia="Calibri" w:hAnsi="Calibri" w:cs="Times New Roman"/>
          <w:lang w:val="uk-UA"/>
        </w:rPr>
      </w:pPr>
    </w:p>
    <w:p w:rsidR="00ED0F64" w:rsidRPr="00ED0F64" w:rsidRDefault="00ED0F64" w:rsidP="00ED0F64">
      <w:pPr>
        <w:spacing w:after="0" w:line="276" w:lineRule="auto"/>
        <w:jc w:val="both"/>
        <w:rPr>
          <w:rFonts w:ascii="Calibri" w:eastAsia="Calibri" w:hAnsi="Calibri" w:cs="Times New Roman"/>
          <w:lang w:val="uk-UA"/>
        </w:rPr>
      </w:pPr>
    </w:p>
    <w:p w:rsidR="00ED0F64" w:rsidRPr="00ED0F64" w:rsidRDefault="00E76DF8" w:rsidP="00ED0F64">
      <w:pPr>
        <w:tabs>
          <w:tab w:val="left" w:pos="5175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Керуючий </w:t>
      </w:r>
      <w:r w:rsidR="00ED0F64" w:rsidRPr="00ED0F64">
        <w:rPr>
          <w:rFonts w:ascii="Times New Roman" w:eastAsia="Calibri" w:hAnsi="Times New Roman" w:cs="Times New Roman"/>
          <w:sz w:val="28"/>
          <w:szCs w:val="28"/>
          <w:lang w:val="uk-UA"/>
        </w:rPr>
        <w:t>справами</w:t>
      </w:r>
      <w:r w:rsidR="00ED0F64" w:rsidRPr="00ED0F64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</w:p>
    <w:p w:rsidR="00ED0F64" w:rsidRPr="00ED0F64" w:rsidRDefault="00ED0F64" w:rsidP="00ED0F64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D0F64">
        <w:rPr>
          <w:rFonts w:ascii="Times New Roman" w:eastAsia="Calibri" w:hAnsi="Times New Roman" w:cs="Times New Roman"/>
          <w:sz w:val="28"/>
          <w:szCs w:val="28"/>
          <w:lang w:val="uk-UA"/>
        </w:rPr>
        <w:t>виконавчого комітету</w:t>
      </w:r>
      <w:r w:rsidR="00E76DF8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="00E76DF8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="00E76DF8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="00E76DF8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="00E76DF8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="00E76DF8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="00E76DF8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ED0F64">
        <w:rPr>
          <w:rFonts w:ascii="Times New Roman" w:eastAsia="Calibri" w:hAnsi="Times New Roman" w:cs="Times New Roman"/>
          <w:sz w:val="28"/>
          <w:szCs w:val="28"/>
          <w:lang w:val="uk-UA"/>
        </w:rPr>
        <w:t>Тетяна ЛЕВОШИЧ</w:t>
      </w:r>
    </w:p>
    <w:p w:rsidR="00ED0F64" w:rsidRPr="00ED0F64" w:rsidRDefault="00ED0F64" w:rsidP="00ED0F6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ED0F64" w:rsidRDefault="00ED0F64" w:rsidP="00607BA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417981" w:rsidRDefault="00417981" w:rsidP="00607BA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935280" w:rsidRDefault="00935280" w:rsidP="00607BA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935280" w:rsidRDefault="00935280" w:rsidP="00607BA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935280" w:rsidRDefault="00935280" w:rsidP="00607BA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935280" w:rsidRDefault="00935280" w:rsidP="00607BA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B50F81" w:rsidRDefault="00B50F81" w:rsidP="002D66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30"/>
          <w:sz w:val="24"/>
          <w:szCs w:val="24"/>
          <w:lang w:val="uk-UA" w:eastAsia="ru-RU"/>
        </w:rPr>
      </w:pPr>
    </w:p>
    <w:p w:rsidR="00B50F81" w:rsidRDefault="00B50F81" w:rsidP="002D66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30"/>
          <w:sz w:val="24"/>
          <w:szCs w:val="24"/>
          <w:lang w:val="uk-UA" w:eastAsia="ru-RU"/>
        </w:rPr>
      </w:pPr>
    </w:p>
    <w:p w:rsidR="00B50F81" w:rsidRDefault="00B50F81" w:rsidP="002D66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30"/>
          <w:sz w:val="24"/>
          <w:szCs w:val="24"/>
          <w:lang w:val="uk-UA" w:eastAsia="ru-RU"/>
        </w:rPr>
      </w:pPr>
    </w:p>
    <w:p w:rsidR="00B50F81" w:rsidRDefault="00B50F81" w:rsidP="002D66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30"/>
          <w:sz w:val="24"/>
          <w:szCs w:val="24"/>
          <w:lang w:val="uk-UA" w:eastAsia="ru-RU"/>
        </w:rPr>
      </w:pPr>
    </w:p>
    <w:p w:rsidR="00B50F81" w:rsidRDefault="00B50F81" w:rsidP="002D66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30"/>
          <w:sz w:val="24"/>
          <w:szCs w:val="24"/>
          <w:lang w:val="uk-UA" w:eastAsia="ru-RU"/>
        </w:rPr>
      </w:pPr>
    </w:p>
    <w:p w:rsidR="00B50F81" w:rsidRDefault="00B50F81" w:rsidP="002D66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30"/>
          <w:sz w:val="24"/>
          <w:szCs w:val="24"/>
          <w:lang w:val="uk-UA" w:eastAsia="ru-RU"/>
        </w:rPr>
      </w:pPr>
    </w:p>
    <w:p w:rsidR="00B50F81" w:rsidRDefault="00B50F81" w:rsidP="002D66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30"/>
          <w:sz w:val="24"/>
          <w:szCs w:val="24"/>
          <w:lang w:val="uk-UA" w:eastAsia="ru-RU"/>
        </w:rPr>
      </w:pPr>
    </w:p>
    <w:p w:rsidR="00B50F81" w:rsidRDefault="00B50F81" w:rsidP="002D66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30"/>
          <w:sz w:val="24"/>
          <w:szCs w:val="24"/>
          <w:lang w:val="uk-UA" w:eastAsia="ru-RU"/>
        </w:rPr>
      </w:pPr>
    </w:p>
    <w:p w:rsidR="00B50F81" w:rsidRDefault="00B50F81" w:rsidP="002D66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30"/>
          <w:sz w:val="24"/>
          <w:szCs w:val="24"/>
          <w:lang w:val="uk-UA" w:eastAsia="ru-RU"/>
        </w:rPr>
      </w:pPr>
    </w:p>
    <w:p w:rsidR="00B50F81" w:rsidRDefault="00B50F81" w:rsidP="002D66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30"/>
          <w:sz w:val="24"/>
          <w:szCs w:val="24"/>
          <w:lang w:val="uk-UA" w:eastAsia="ru-RU"/>
        </w:rPr>
      </w:pPr>
    </w:p>
    <w:p w:rsidR="00B50F81" w:rsidRDefault="00B50F81" w:rsidP="002D66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30"/>
          <w:sz w:val="24"/>
          <w:szCs w:val="24"/>
          <w:lang w:val="uk-UA" w:eastAsia="ru-RU"/>
        </w:rPr>
      </w:pPr>
    </w:p>
    <w:p w:rsidR="00B50F81" w:rsidRDefault="00B50F81" w:rsidP="002D66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30"/>
          <w:sz w:val="24"/>
          <w:szCs w:val="24"/>
          <w:lang w:val="uk-UA" w:eastAsia="ru-RU"/>
        </w:rPr>
      </w:pPr>
    </w:p>
    <w:p w:rsidR="00B50F81" w:rsidRDefault="00B50F81" w:rsidP="002D66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30"/>
          <w:sz w:val="24"/>
          <w:szCs w:val="24"/>
          <w:lang w:val="uk-UA" w:eastAsia="ru-RU"/>
        </w:rPr>
      </w:pPr>
    </w:p>
    <w:p w:rsidR="00B50F81" w:rsidRDefault="00B50F81" w:rsidP="002D66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30"/>
          <w:sz w:val="24"/>
          <w:szCs w:val="24"/>
          <w:lang w:val="uk-UA" w:eastAsia="ru-RU"/>
        </w:rPr>
      </w:pPr>
    </w:p>
    <w:p w:rsidR="00B50F81" w:rsidRDefault="00B50F81" w:rsidP="002D66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30"/>
          <w:sz w:val="24"/>
          <w:szCs w:val="24"/>
          <w:lang w:val="uk-UA" w:eastAsia="ru-RU"/>
        </w:rPr>
      </w:pPr>
    </w:p>
    <w:p w:rsidR="00B50F81" w:rsidRDefault="00B50F81" w:rsidP="002D66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30"/>
          <w:sz w:val="24"/>
          <w:szCs w:val="24"/>
          <w:lang w:val="uk-UA" w:eastAsia="ru-RU"/>
        </w:rPr>
      </w:pPr>
    </w:p>
    <w:p w:rsidR="00B50F81" w:rsidRDefault="00B50F81" w:rsidP="002D66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30"/>
          <w:sz w:val="24"/>
          <w:szCs w:val="24"/>
          <w:lang w:val="uk-UA" w:eastAsia="ru-RU"/>
        </w:rPr>
      </w:pPr>
    </w:p>
    <w:p w:rsidR="00E76DF8" w:rsidRDefault="00E76DF8" w:rsidP="002D66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30"/>
          <w:sz w:val="24"/>
          <w:szCs w:val="24"/>
          <w:lang w:val="uk-UA" w:eastAsia="ru-RU"/>
        </w:rPr>
      </w:pPr>
    </w:p>
    <w:p w:rsidR="00E76DF8" w:rsidRDefault="00E76DF8" w:rsidP="002D66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30"/>
          <w:sz w:val="24"/>
          <w:szCs w:val="24"/>
          <w:lang w:val="uk-UA" w:eastAsia="ru-RU"/>
        </w:rPr>
      </w:pPr>
    </w:p>
    <w:p w:rsidR="00E76DF8" w:rsidRDefault="00E76DF8" w:rsidP="002D66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30"/>
          <w:sz w:val="24"/>
          <w:szCs w:val="24"/>
          <w:lang w:val="uk-UA" w:eastAsia="ru-RU"/>
        </w:rPr>
      </w:pPr>
    </w:p>
    <w:sectPr w:rsidR="00E76DF8" w:rsidSect="00083B03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089F" w:rsidRDefault="0094089F" w:rsidP="00434510">
      <w:pPr>
        <w:spacing w:after="0" w:line="240" w:lineRule="auto"/>
      </w:pPr>
      <w:r>
        <w:separator/>
      </w:r>
    </w:p>
  </w:endnote>
  <w:endnote w:type="continuationSeparator" w:id="0">
    <w:p w:rsidR="0094089F" w:rsidRDefault="0094089F" w:rsidP="004345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089F" w:rsidRDefault="0094089F" w:rsidP="00434510">
      <w:pPr>
        <w:spacing w:after="0" w:line="240" w:lineRule="auto"/>
      </w:pPr>
      <w:r>
        <w:separator/>
      </w:r>
    </w:p>
  </w:footnote>
  <w:footnote w:type="continuationSeparator" w:id="0">
    <w:p w:rsidR="0094089F" w:rsidRDefault="0094089F" w:rsidP="004345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7A3B"/>
    <w:rsid w:val="0002741F"/>
    <w:rsid w:val="00027A3B"/>
    <w:rsid w:val="00083B03"/>
    <w:rsid w:val="00092F3D"/>
    <w:rsid w:val="000D7E4A"/>
    <w:rsid w:val="0016078B"/>
    <w:rsid w:val="00186C06"/>
    <w:rsid w:val="001E110B"/>
    <w:rsid w:val="00210AC7"/>
    <w:rsid w:val="00282E4B"/>
    <w:rsid w:val="00297B26"/>
    <w:rsid w:val="002C024A"/>
    <w:rsid w:val="002D66C0"/>
    <w:rsid w:val="002F0063"/>
    <w:rsid w:val="002F12C5"/>
    <w:rsid w:val="0034290D"/>
    <w:rsid w:val="003800CE"/>
    <w:rsid w:val="003E500D"/>
    <w:rsid w:val="003E5511"/>
    <w:rsid w:val="00417981"/>
    <w:rsid w:val="00434510"/>
    <w:rsid w:val="004439A7"/>
    <w:rsid w:val="00480AFD"/>
    <w:rsid w:val="00495260"/>
    <w:rsid w:val="004A2B3D"/>
    <w:rsid w:val="004B3E27"/>
    <w:rsid w:val="004E0DDC"/>
    <w:rsid w:val="004E2B95"/>
    <w:rsid w:val="004E67A9"/>
    <w:rsid w:val="0057410C"/>
    <w:rsid w:val="005B6144"/>
    <w:rsid w:val="005D0AC8"/>
    <w:rsid w:val="005D5BA0"/>
    <w:rsid w:val="005F3BE3"/>
    <w:rsid w:val="006076DF"/>
    <w:rsid w:val="00607BA7"/>
    <w:rsid w:val="00653550"/>
    <w:rsid w:val="006C6C16"/>
    <w:rsid w:val="006F6D01"/>
    <w:rsid w:val="00716544"/>
    <w:rsid w:val="00754BCC"/>
    <w:rsid w:val="00780EA8"/>
    <w:rsid w:val="007F5771"/>
    <w:rsid w:val="00840D2C"/>
    <w:rsid w:val="00874EAD"/>
    <w:rsid w:val="008A249E"/>
    <w:rsid w:val="008C7AF9"/>
    <w:rsid w:val="00935280"/>
    <w:rsid w:val="0094089F"/>
    <w:rsid w:val="009448CF"/>
    <w:rsid w:val="00946C35"/>
    <w:rsid w:val="00957B2B"/>
    <w:rsid w:val="00957FB6"/>
    <w:rsid w:val="00964B0C"/>
    <w:rsid w:val="009675F5"/>
    <w:rsid w:val="009B0674"/>
    <w:rsid w:val="009E31A0"/>
    <w:rsid w:val="00A03C4C"/>
    <w:rsid w:val="00A1493B"/>
    <w:rsid w:val="00A3066D"/>
    <w:rsid w:val="00AB75F5"/>
    <w:rsid w:val="00AF66ED"/>
    <w:rsid w:val="00AF6A45"/>
    <w:rsid w:val="00B0594F"/>
    <w:rsid w:val="00B222E7"/>
    <w:rsid w:val="00B50F81"/>
    <w:rsid w:val="00BA5366"/>
    <w:rsid w:val="00BD21E6"/>
    <w:rsid w:val="00BE25A4"/>
    <w:rsid w:val="00BE56DE"/>
    <w:rsid w:val="00C12DDF"/>
    <w:rsid w:val="00C76E9C"/>
    <w:rsid w:val="00C81A9A"/>
    <w:rsid w:val="00C85B8F"/>
    <w:rsid w:val="00CB0DAF"/>
    <w:rsid w:val="00CC4741"/>
    <w:rsid w:val="00CD1C28"/>
    <w:rsid w:val="00CE7CF4"/>
    <w:rsid w:val="00D673E7"/>
    <w:rsid w:val="00D8076D"/>
    <w:rsid w:val="00DA45DD"/>
    <w:rsid w:val="00E633B9"/>
    <w:rsid w:val="00E76DF8"/>
    <w:rsid w:val="00EB6E33"/>
    <w:rsid w:val="00EC060F"/>
    <w:rsid w:val="00ED0F64"/>
    <w:rsid w:val="00F147E6"/>
    <w:rsid w:val="00F32D62"/>
    <w:rsid w:val="00F77FD3"/>
    <w:rsid w:val="00F94B35"/>
    <w:rsid w:val="00FF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6E6CF3-6595-44A1-9BB2-A14A796F6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4B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44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4345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34510"/>
  </w:style>
  <w:style w:type="paragraph" w:styleId="a6">
    <w:name w:val="footer"/>
    <w:basedOn w:val="a"/>
    <w:link w:val="a7"/>
    <w:uiPriority w:val="99"/>
    <w:unhideWhenUsed/>
    <w:rsid w:val="004345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34510"/>
  </w:style>
  <w:style w:type="table" w:styleId="a8">
    <w:name w:val="Table Grid"/>
    <w:basedOn w:val="a1"/>
    <w:uiPriority w:val="39"/>
    <w:rsid w:val="002D66C0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9">
    <w:name w:val="Знак"/>
    <w:basedOn w:val="a"/>
    <w:rsid w:val="00874EA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a">
    <w:name w:val="No Spacing"/>
    <w:uiPriority w:val="1"/>
    <w:qFormat/>
    <w:rsid w:val="00C85B8F"/>
    <w:pPr>
      <w:spacing w:after="0" w:line="240" w:lineRule="auto"/>
    </w:pPr>
  </w:style>
  <w:style w:type="paragraph" w:styleId="ab">
    <w:name w:val="Balloon Text"/>
    <w:basedOn w:val="a"/>
    <w:link w:val="ac"/>
    <w:uiPriority w:val="99"/>
    <w:semiHidden/>
    <w:unhideWhenUsed/>
    <w:rsid w:val="00282E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82E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25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5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ada.info/upload/users_files/04397738/3c3a1f57c92b7394fa358195a56d3831.doc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CDAA6F-FACC-4DE4-B966-FE10768B8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2072</TotalTime>
  <Pages>6</Pages>
  <Words>1520</Words>
  <Characters>8668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Элит</dc:creator>
  <cp:keywords/>
  <dc:description/>
  <cp:lastModifiedBy>Пользователь Windows</cp:lastModifiedBy>
  <cp:revision>62</cp:revision>
  <cp:lastPrinted>2021-06-09T10:41:00Z</cp:lastPrinted>
  <dcterms:created xsi:type="dcterms:W3CDTF">2021-04-07T06:34:00Z</dcterms:created>
  <dcterms:modified xsi:type="dcterms:W3CDTF">2021-06-09T10:44:00Z</dcterms:modified>
</cp:coreProperties>
</file>