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30C" w:rsidRPr="00454CC5" w:rsidRDefault="00C1330C" w:rsidP="00C133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1330C" w:rsidRPr="00454CC5" w:rsidRDefault="00C1330C" w:rsidP="00C1330C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CC5">
        <w:rPr>
          <w:rFonts w:ascii="Times New Roman" w:hAnsi="Times New Roman"/>
          <w:sz w:val="28"/>
          <w:szCs w:val="28"/>
          <w:lang w:val="uk-UA"/>
        </w:rPr>
        <w:tab/>
      </w:r>
    </w:p>
    <w:p w:rsidR="00C1330C" w:rsidRPr="00454CC5" w:rsidRDefault="00C1330C" w:rsidP="00C1330C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72F1E" w:rsidRDefault="00572F1E" w:rsidP="00C1330C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1330C" w:rsidRPr="00454CC5" w:rsidRDefault="00C1330C" w:rsidP="00C1330C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454CC5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1330C" w:rsidRPr="00454CC5" w:rsidRDefault="00C1330C" w:rsidP="00C1330C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454CC5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1330C" w:rsidRPr="00454CC5" w:rsidRDefault="00C1330C" w:rsidP="00C1330C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454CC5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1330C" w:rsidRPr="00454CC5" w:rsidRDefault="00C1330C" w:rsidP="00C1330C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454CC5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C1330C" w:rsidRPr="00454CC5" w:rsidRDefault="00C1330C" w:rsidP="00C1330C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454CC5">
        <w:rPr>
          <w:rFonts w:ascii="Times New Roman" w:hAnsi="Times New Roman"/>
          <w:b/>
          <w:sz w:val="36"/>
          <w:szCs w:val="36"/>
          <w:lang w:val="uk-UA"/>
        </w:rPr>
        <w:t>Р І Ш Е Н Н Я</w:t>
      </w:r>
    </w:p>
    <w:p w:rsidR="00C1330C" w:rsidRPr="00454CC5" w:rsidRDefault="00C1330C" w:rsidP="00C1330C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1330C" w:rsidRPr="00454CC5" w:rsidRDefault="00C1330C" w:rsidP="00C1330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070C1F">
        <w:rPr>
          <w:rFonts w:ascii="Times New Roman" w:hAnsi="Times New Roman"/>
          <w:sz w:val="28"/>
          <w:szCs w:val="28"/>
          <w:lang w:val="uk-UA"/>
        </w:rPr>
        <w:t>09</w:t>
      </w:r>
      <w:r>
        <w:rPr>
          <w:rFonts w:ascii="Times New Roman" w:hAnsi="Times New Roman"/>
          <w:sz w:val="28"/>
          <w:szCs w:val="28"/>
          <w:lang w:val="uk-UA"/>
        </w:rPr>
        <w:t>.06</w:t>
      </w:r>
      <w:r w:rsidR="00572F1E">
        <w:rPr>
          <w:rFonts w:ascii="Times New Roman" w:hAnsi="Times New Roman"/>
          <w:sz w:val="28"/>
          <w:szCs w:val="28"/>
          <w:lang w:val="uk-UA"/>
        </w:rPr>
        <w:t xml:space="preserve">.2021 р. </w:t>
      </w:r>
      <w:r w:rsidRPr="00454CC5">
        <w:rPr>
          <w:rFonts w:ascii="Times New Roman" w:hAnsi="Times New Roman"/>
          <w:sz w:val="28"/>
          <w:szCs w:val="28"/>
          <w:lang w:val="uk-UA"/>
        </w:rPr>
        <w:t>№</w:t>
      </w:r>
      <w:r w:rsidR="00572F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0C1F">
        <w:rPr>
          <w:rFonts w:ascii="Times New Roman" w:hAnsi="Times New Roman"/>
          <w:sz w:val="28"/>
          <w:szCs w:val="28"/>
          <w:lang w:val="uk-UA"/>
        </w:rPr>
        <w:t>256</w:t>
      </w:r>
      <w:r w:rsidRPr="00454CC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1330C" w:rsidRPr="00454CC5" w:rsidRDefault="00C1330C" w:rsidP="00C1330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54CC5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1330C" w:rsidRPr="00454CC5" w:rsidRDefault="00C1330C" w:rsidP="00C1330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330C" w:rsidRDefault="00C1330C" w:rsidP="00C1330C">
      <w:pPr>
        <w:tabs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454CC5">
        <w:rPr>
          <w:rFonts w:ascii="Times New Roman" w:hAnsi="Times New Roman"/>
          <w:sz w:val="28"/>
          <w:szCs w:val="28"/>
          <w:lang w:val="uk-UA"/>
        </w:rPr>
        <w:t xml:space="preserve">Про надання одноразової </w:t>
      </w:r>
    </w:p>
    <w:p w:rsidR="00C1330C" w:rsidRDefault="00C1330C" w:rsidP="00C1330C">
      <w:pPr>
        <w:spacing w:after="0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454CC5">
        <w:rPr>
          <w:rFonts w:ascii="Times New Roman" w:hAnsi="Times New Roman"/>
          <w:sz w:val="28"/>
          <w:szCs w:val="28"/>
          <w:lang w:val="uk-UA"/>
        </w:rPr>
        <w:t>матеріал</w:t>
      </w:r>
      <w:r w:rsidR="008C57A5">
        <w:rPr>
          <w:rFonts w:ascii="Times New Roman" w:hAnsi="Times New Roman"/>
          <w:sz w:val="28"/>
          <w:szCs w:val="28"/>
          <w:lang w:val="uk-UA"/>
        </w:rPr>
        <w:t xml:space="preserve">ьної </w:t>
      </w:r>
      <w:r>
        <w:rPr>
          <w:rFonts w:ascii="Times New Roman" w:hAnsi="Times New Roman"/>
          <w:sz w:val="28"/>
          <w:szCs w:val="28"/>
          <w:lang w:val="uk-UA"/>
        </w:rPr>
        <w:t xml:space="preserve">допомоги </w:t>
      </w:r>
    </w:p>
    <w:p w:rsidR="00C1330C" w:rsidRDefault="00C1330C" w:rsidP="00C1330C">
      <w:pPr>
        <w:spacing w:after="0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Почесним донорам до Дня донора</w:t>
      </w:r>
      <w:r w:rsidRPr="00454CC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72F1E" w:rsidRDefault="00572F1E" w:rsidP="00C1330C">
      <w:pPr>
        <w:spacing w:after="0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2F1E" w:rsidRDefault="00572F1E" w:rsidP="00C1330C">
      <w:pPr>
        <w:spacing w:after="0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330C" w:rsidRPr="00454CC5" w:rsidRDefault="00572F1E" w:rsidP="00572F1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пп. 2 п. «б» статті </w:t>
      </w:r>
      <w:r w:rsidR="00C1330C" w:rsidRPr="00454CC5">
        <w:rPr>
          <w:rFonts w:ascii="Times New Roman" w:hAnsi="Times New Roman"/>
          <w:sz w:val="28"/>
          <w:szCs w:val="28"/>
          <w:lang w:val="uk-UA"/>
        </w:rPr>
        <w:t>34 Закону Україн</w:t>
      </w:r>
      <w:r>
        <w:rPr>
          <w:rFonts w:ascii="Times New Roman" w:hAnsi="Times New Roman"/>
          <w:sz w:val="28"/>
          <w:szCs w:val="28"/>
          <w:lang w:val="uk-UA"/>
        </w:rPr>
        <w:t xml:space="preserve">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згідно </w:t>
      </w:r>
      <w:r w:rsidR="00CA4EA2">
        <w:rPr>
          <w:rFonts w:ascii="Times New Roman" w:hAnsi="Times New Roman"/>
          <w:color w:val="000000"/>
          <w:sz w:val="28"/>
          <w:szCs w:val="28"/>
          <w:lang w:val="uk-UA"/>
        </w:rPr>
        <w:t xml:space="preserve">з </w:t>
      </w:r>
      <w:r w:rsidR="00C1330C" w:rsidRPr="00454CC5">
        <w:rPr>
          <w:rFonts w:ascii="Times New Roman" w:hAnsi="Times New Roman"/>
          <w:color w:val="000000"/>
          <w:sz w:val="28"/>
          <w:szCs w:val="28"/>
          <w:lang w:val="uk-UA"/>
        </w:rPr>
        <w:t>рішення</w:t>
      </w:r>
      <w:r w:rsidR="00CA4EA2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="00C1330C" w:rsidRPr="00454CC5">
        <w:rPr>
          <w:rFonts w:ascii="Times New Roman" w:hAnsi="Times New Roman"/>
          <w:color w:val="000000"/>
          <w:sz w:val="28"/>
          <w:szCs w:val="28"/>
          <w:lang w:val="uk-UA"/>
        </w:rPr>
        <w:t xml:space="preserve"> сесії Новотроїцької селищної ради від 23.12.2020 р. № 63 «Про селищну програму поліпшення життєзабезпечення, реабілітації, соціального захисту осіб з інвалідністю та окремих </w:t>
      </w:r>
      <w:r w:rsidR="00C1330C">
        <w:rPr>
          <w:rFonts w:ascii="Times New Roman" w:hAnsi="Times New Roman"/>
          <w:color w:val="000000"/>
          <w:sz w:val="28"/>
          <w:szCs w:val="28"/>
          <w:lang w:val="uk-UA"/>
        </w:rPr>
        <w:t>категорій громадян на 2021 рік»</w:t>
      </w:r>
      <w:r w:rsidR="00C1330C" w:rsidRPr="00290A9F">
        <w:rPr>
          <w:rFonts w:ascii="Times New Roman" w:hAnsi="Times New Roman"/>
          <w:sz w:val="28"/>
          <w:szCs w:val="28"/>
          <w:lang w:val="uk-UA"/>
        </w:rPr>
        <w:t>, в</w:t>
      </w:r>
      <w:r w:rsidR="00C1330C">
        <w:rPr>
          <w:rFonts w:ascii="Times New Roman" w:hAnsi="Times New Roman"/>
          <w:sz w:val="28"/>
          <w:szCs w:val="28"/>
          <w:lang w:val="uk-UA"/>
        </w:rPr>
        <w:t>иконавчий комітет селищної ради</w:t>
      </w:r>
    </w:p>
    <w:p w:rsidR="00C1330C" w:rsidRPr="00454CC5" w:rsidRDefault="00070C1F" w:rsidP="00C1330C">
      <w:pPr>
        <w:tabs>
          <w:tab w:val="left" w:pos="2375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</w:t>
      </w:r>
      <w:r w:rsidR="00C1330C" w:rsidRPr="00454CC5">
        <w:rPr>
          <w:rFonts w:ascii="Times New Roman" w:hAnsi="Times New Roman"/>
          <w:sz w:val="28"/>
          <w:szCs w:val="28"/>
          <w:lang w:val="uk-UA"/>
        </w:rPr>
        <w:t>:</w:t>
      </w:r>
    </w:p>
    <w:p w:rsidR="00C1330C" w:rsidRPr="00290A9F" w:rsidRDefault="00C1330C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Надати</w:t>
      </w:r>
      <w:r w:rsidRPr="00454CC5">
        <w:rPr>
          <w:rFonts w:ascii="Times New Roman" w:hAnsi="Times New Roman"/>
          <w:sz w:val="28"/>
          <w:szCs w:val="28"/>
          <w:lang w:val="uk-UA"/>
        </w:rPr>
        <w:t xml:space="preserve"> одноразову матеріальну  допомогу</w:t>
      </w:r>
      <w:r>
        <w:rPr>
          <w:rFonts w:ascii="Times New Roman" w:hAnsi="Times New Roman"/>
          <w:sz w:val="28"/>
          <w:szCs w:val="28"/>
          <w:lang w:val="uk-UA"/>
        </w:rPr>
        <w:t xml:space="preserve"> Почесним донорам до Дня донора</w:t>
      </w:r>
      <w:r w:rsidRPr="00290A9F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C1330C" w:rsidRPr="00563BFC" w:rsidRDefault="00563BFC" w:rsidP="0066061D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563BFC">
        <w:rPr>
          <w:rFonts w:ascii="Times New Roman" w:hAnsi="Times New Roman"/>
          <w:sz w:val="28"/>
          <w:szCs w:val="28"/>
          <w:lang w:val="uk-UA"/>
        </w:rPr>
        <w:t>ШИЛІН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63BFC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Сергію Івановичу                       в розмірі       5</w:t>
      </w:r>
      <w:r w:rsidR="00C1330C" w:rsidRPr="00563BFC">
        <w:rPr>
          <w:rFonts w:ascii="Times New Roman" w:hAnsi="Times New Roman"/>
          <w:sz w:val="28"/>
          <w:szCs w:val="28"/>
          <w:lang w:val="uk-UA"/>
        </w:rPr>
        <w:t>00.00     грн.</w:t>
      </w:r>
    </w:p>
    <w:p w:rsidR="00C1330C" w:rsidRPr="00741FF8" w:rsidRDefault="00C41230" w:rsidP="00741FF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41FF8">
        <w:rPr>
          <w:rFonts w:ascii="Times New Roman" w:hAnsi="Times New Roman"/>
          <w:sz w:val="28"/>
          <w:szCs w:val="28"/>
          <w:lang w:val="uk-UA"/>
        </w:rPr>
        <w:t>ВЕЧЕРКОВСЬКІЙ Ніні Григорівні</w:t>
      </w:r>
      <w:r w:rsidR="00C1330C" w:rsidRPr="00741F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1FF8">
        <w:rPr>
          <w:rFonts w:ascii="Times New Roman" w:hAnsi="Times New Roman"/>
          <w:sz w:val="28"/>
          <w:szCs w:val="28"/>
          <w:lang w:val="uk-UA"/>
        </w:rPr>
        <w:t xml:space="preserve">              в розмірі     5</w:t>
      </w:r>
      <w:r w:rsidR="00C1330C" w:rsidRPr="00741FF8">
        <w:rPr>
          <w:rFonts w:ascii="Times New Roman" w:hAnsi="Times New Roman"/>
          <w:sz w:val="28"/>
          <w:szCs w:val="28"/>
          <w:lang w:val="uk-UA"/>
        </w:rPr>
        <w:t>00.00     грн.</w:t>
      </w:r>
    </w:p>
    <w:p w:rsidR="00C1330C" w:rsidRPr="00290A9F" w:rsidRDefault="00C1330C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</w:t>
      </w:r>
      <w:r w:rsidR="008D5932">
        <w:rPr>
          <w:rFonts w:ascii="Times New Roman" w:hAnsi="Times New Roman"/>
          <w:sz w:val="28"/>
          <w:szCs w:val="28"/>
          <w:lang w:val="uk-UA"/>
        </w:rPr>
        <w:t>. КИЯШКО Галині Володимирівні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8D5932">
        <w:rPr>
          <w:rFonts w:ascii="Times New Roman" w:hAnsi="Times New Roman"/>
          <w:sz w:val="28"/>
          <w:szCs w:val="28"/>
          <w:lang w:val="uk-UA"/>
        </w:rPr>
        <w:t xml:space="preserve">                 в розмірі     5</w:t>
      </w:r>
      <w:r w:rsidRPr="00290A9F">
        <w:rPr>
          <w:rFonts w:ascii="Times New Roman" w:hAnsi="Times New Roman"/>
          <w:sz w:val="28"/>
          <w:szCs w:val="28"/>
          <w:lang w:val="uk-UA"/>
        </w:rPr>
        <w:t>00.00     грн.</w:t>
      </w:r>
    </w:p>
    <w:p w:rsidR="00C1330C" w:rsidRPr="00290A9F" w:rsidRDefault="00C1330C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8D5932">
        <w:rPr>
          <w:rFonts w:ascii="Times New Roman" w:hAnsi="Times New Roman"/>
          <w:sz w:val="28"/>
          <w:szCs w:val="28"/>
          <w:lang w:val="uk-UA"/>
        </w:rPr>
        <w:t>4. РАКШІ Наталі Миколаївні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5932">
        <w:rPr>
          <w:rFonts w:ascii="Times New Roman" w:hAnsi="Times New Roman"/>
          <w:sz w:val="28"/>
          <w:szCs w:val="28"/>
          <w:lang w:val="uk-UA"/>
        </w:rPr>
        <w:t xml:space="preserve">                             в розмірі     5</w:t>
      </w:r>
      <w:r w:rsidRPr="00290A9F">
        <w:rPr>
          <w:rFonts w:ascii="Times New Roman" w:hAnsi="Times New Roman"/>
          <w:sz w:val="28"/>
          <w:szCs w:val="28"/>
          <w:lang w:val="uk-UA"/>
        </w:rPr>
        <w:t>00.00     грн.</w:t>
      </w:r>
    </w:p>
    <w:p w:rsidR="00C1330C" w:rsidRPr="00290A9F" w:rsidRDefault="00C1330C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</w:t>
      </w:r>
      <w:r w:rsidR="00103084">
        <w:rPr>
          <w:rFonts w:ascii="Times New Roman" w:hAnsi="Times New Roman"/>
          <w:sz w:val="28"/>
          <w:szCs w:val="28"/>
          <w:lang w:val="uk-UA"/>
        </w:rPr>
        <w:t>. ЄМЕЛЬЯНОВІЙ Людмилі Петрівні                в розмірі     5</w:t>
      </w:r>
      <w:r w:rsidRPr="00290A9F">
        <w:rPr>
          <w:rFonts w:ascii="Times New Roman" w:hAnsi="Times New Roman"/>
          <w:sz w:val="28"/>
          <w:szCs w:val="28"/>
          <w:lang w:val="uk-UA"/>
        </w:rPr>
        <w:t>00.00     грн.</w:t>
      </w:r>
    </w:p>
    <w:p w:rsidR="0063771E" w:rsidRPr="00290A9F" w:rsidRDefault="008F7EA3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1.6.</w:t>
      </w:r>
      <w:r w:rsidR="0063771E">
        <w:rPr>
          <w:rFonts w:ascii="Times New Roman" w:hAnsi="Times New Roman"/>
          <w:sz w:val="28"/>
          <w:szCs w:val="28"/>
          <w:lang w:val="uk-UA"/>
        </w:rPr>
        <w:t xml:space="preserve"> ТИРКАЛУ Василю Михайловичу</w:t>
      </w:r>
      <w:r w:rsidR="0063771E" w:rsidRPr="006377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771E">
        <w:rPr>
          <w:rFonts w:ascii="Times New Roman" w:hAnsi="Times New Roman"/>
          <w:sz w:val="28"/>
          <w:szCs w:val="28"/>
          <w:lang w:val="uk-UA"/>
        </w:rPr>
        <w:t xml:space="preserve">                   в розмірі     5</w:t>
      </w:r>
      <w:r w:rsidR="0063771E" w:rsidRPr="00290A9F">
        <w:rPr>
          <w:rFonts w:ascii="Times New Roman" w:hAnsi="Times New Roman"/>
          <w:sz w:val="28"/>
          <w:szCs w:val="28"/>
          <w:lang w:val="uk-UA"/>
        </w:rPr>
        <w:t>00.00     грн.</w:t>
      </w:r>
    </w:p>
    <w:p w:rsidR="007C4371" w:rsidRPr="00290A9F" w:rsidRDefault="007C4371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1.7. ФАЙЗУЛАЄВІЙ Февзіє Сейдаліївні                   в розмірі     5</w:t>
      </w:r>
      <w:r w:rsidRPr="00290A9F">
        <w:rPr>
          <w:rFonts w:ascii="Times New Roman" w:hAnsi="Times New Roman"/>
          <w:sz w:val="28"/>
          <w:szCs w:val="28"/>
          <w:lang w:val="uk-UA"/>
        </w:rPr>
        <w:t>00.00     грн.</w:t>
      </w:r>
    </w:p>
    <w:p w:rsidR="006628BA" w:rsidRPr="006628BA" w:rsidRDefault="006628BA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1.8. ДАЦІВ Андрію Михайловичу                         </w:t>
      </w:r>
      <w:r w:rsidRPr="006628BA">
        <w:rPr>
          <w:rFonts w:ascii="Times New Roman" w:hAnsi="Times New Roman"/>
          <w:sz w:val="28"/>
          <w:szCs w:val="28"/>
          <w:lang w:val="uk-UA"/>
        </w:rPr>
        <w:t>в розмірі     500.00     грн.</w:t>
      </w:r>
    </w:p>
    <w:p w:rsidR="00280E14" w:rsidRPr="006628BA" w:rsidRDefault="00280E14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1.9. ГИКОВІЙ Тамарі Іванівні                                </w:t>
      </w:r>
      <w:r w:rsidRPr="006628BA">
        <w:rPr>
          <w:rFonts w:ascii="Times New Roman" w:hAnsi="Times New Roman"/>
          <w:sz w:val="28"/>
          <w:szCs w:val="28"/>
          <w:lang w:val="uk-UA"/>
        </w:rPr>
        <w:t>в розмірі     500.00     грн.</w:t>
      </w:r>
    </w:p>
    <w:p w:rsidR="0066312E" w:rsidRPr="006628BA" w:rsidRDefault="0066312E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1.10. ФЕДЬКОВИЧУ Михайлу Прокоповичу</w:t>
      </w:r>
      <w:r w:rsidRPr="0066312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6628BA">
        <w:rPr>
          <w:rFonts w:ascii="Times New Roman" w:hAnsi="Times New Roman"/>
          <w:sz w:val="28"/>
          <w:szCs w:val="28"/>
          <w:lang w:val="uk-UA"/>
        </w:rPr>
        <w:t>в розмірі     500.00     грн.</w:t>
      </w:r>
    </w:p>
    <w:p w:rsidR="00496924" w:rsidRPr="00496924" w:rsidRDefault="00496924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1.11. КИМАЧУКУ Івану Павловичу                       </w:t>
      </w:r>
      <w:r w:rsidRPr="00496924">
        <w:rPr>
          <w:rFonts w:ascii="Times New Roman" w:hAnsi="Times New Roman"/>
          <w:color w:val="000000" w:themeColor="text1"/>
          <w:sz w:val="28"/>
          <w:szCs w:val="28"/>
          <w:lang w:val="uk-UA"/>
        </w:rPr>
        <w:t>в розмірі     500.00     грн.</w:t>
      </w:r>
    </w:p>
    <w:p w:rsidR="00A174BC" w:rsidRPr="00772DAE" w:rsidRDefault="00A174BC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72DAE">
        <w:rPr>
          <w:rFonts w:ascii="Times New Roman" w:hAnsi="Times New Roman"/>
          <w:color w:val="000000" w:themeColor="text1"/>
          <w:sz w:val="28"/>
          <w:szCs w:val="28"/>
          <w:lang w:val="uk-UA"/>
        </w:rPr>
        <w:t>1.12. НІКІТІНІЙ Світлані Василівні                        в розмірі     500.00     грн.</w:t>
      </w:r>
    </w:p>
    <w:p w:rsidR="00065EEE" w:rsidRPr="00065EEE" w:rsidRDefault="00065EEE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1.13. КОКІСУ Геннадію Вікторовичу                     </w:t>
      </w:r>
      <w:r w:rsidRPr="00065EEE">
        <w:rPr>
          <w:rFonts w:ascii="Times New Roman" w:hAnsi="Times New Roman"/>
          <w:color w:val="000000" w:themeColor="text1"/>
          <w:sz w:val="28"/>
          <w:szCs w:val="28"/>
          <w:lang w:val="uk-UA"/>
        </w:rPr>
        <w:t>в розмірі     500.00     грн.</w:t>
      </w:r>
    </w:p>
    <w:p w:rsidR="0042548A" w:rsidRPr="0042548A" w:rsidRDefault="0042548A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1.14. ТИМОШЕНКО Тетяні Володимирівні          </w:t>
      </w:r>
      <w:r w:rsidRPr="0042548A">
        <w:rPr>
          <w:rFonts w:ascii="Times New Roman" w:hAnsi="Times New Roman"/>
          <w:color w:val="000000" w:themeColor="text1"/>
          <w:sz w:val="28"/>
          <w:szCs w:val="28"/>
          <w:lang w:val="uk-UA"/>
        </w:rPr>
        <w:t>в розмірі     500.00     грн.</w:t>
      </w:r>
    </w:p>
    <w:p w:rsidR="00EB643A" w:rsidRPr="00EB643A" w:rsidRDefault="00EB643A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1.15. ІЗБИЦЬКОМУ Павлу Миколайовичу              </w:t>
      </w:r>
      <w:r w:rsidRPr="00EB643A">
        <w:rPr>
          <w:rFonts w:ascii="Times New Roman" w:hAnsi="Times New Roman"/>
          <w:color w:val="000000" w:themeColor="text1"/>
          <w:sz w:val="28"/>
          <w:szCs w:val="28"/>
          <w:lang w:val="uk-UA"/>
        </w:rPr>
        <w:t>в розмірі       500.00     грн.</w:t>
      </w:r>
    </w:p>
    <w:p w:rsidR="00F968CF" w:rsidRPr="001404F3" w:rsidRDefault="00F968CF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404F3">
        <w:rPr>
          <w:rFonts w:ascii="Times New Roman" w:hAnsi="Times New Roman"/>
          <w:color w:val="000000" w:themeColor="text1"/>
          <w:sz w:val="28"/>
          <w:szCs w:val="28"/>
          <w:lang w:val="uk-UA"/>
        </w:rPr>
        <w:t>1.16. МЕДВЕДЬОВІЙ Олені Євгенівні                   в розмірі     500.00     грн.</w:t>
      </w:r>
    </w:p>
    <w:p w:rsidR="00F968CF" w:rsidRPr="001404F3" w:rsidRDefault="00F968CF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404F3">
        <w:rPr>
          <w:rFonts w:ascii="Times New Roman" w:hAnsi="Times New Roman"/>
          <w:color w:val="000000" w:themeColor="text1"/>
          <w:sz w:val="28"/>
          <w:szCs w:val="28"/>
          <w:lang w:val="uk-UA"/>
        </w:rPr>
        <w:t>1.17. ЛАНГ Сергію Олександровичу                     в розмірі     500.00     грн.</w:t>
      </w:r>
    </w:p>
    <w:p w:rsidR="00F968CF" w:rsidRPr="00F968CF" w:rsidRDefault="003D1523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1.18. БРА</w:t>
      </w:r>
      <w:r w:rsidR="00221E8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ГІ </w:t>
      </w:r>
      <w:r w:rsidR="00F968C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Наталі Миколаївні                            </w:t>
      </w:r>
      <w:r w:rsidR="00F968CF" w:rsidRPr="00F968CF">
        <w:rPr>
          <w:rFonts w:ascii="Times New Roman" w:hAnsi="Times New Roman"/>
          <w:color w:val="000000" w:themeColor="text1"/>
          <w:sz w:val="28"/>
          <w:szCs w:val="28"/>
          <w:lang w:val="uk-UA"/>
        </w:rPr>
        <w:t>в розмірі     500.00     грн.</w:t>
      </w:r>
    </w:p>
    <w:p w:rsidR="0057402A" w:rsidRPr="0057402A" w:rsidRDefault="0057402A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1.19. ГУБКІ  Марині Вікторівні                              </w:t>
      </w:r>
      <w:r w:rsidRPr="0057402A">
        <w:rPr>
          <w:rFonts w:ascii="Times New Roman" w:hAnsi="Times New Roman"/>
          <w:color w:val="000000" w:themeColor="text1"/>
          <w:sz w:val="28"/>
          <w:szCs w:val="28"/>
          <w:lang w:val="uk-UA"/>
        </w:rPr>
        <w:t>в розмірі     500.00     грн.</w:t>
      </w:r>
    </w:p>
    <w:p w:rsidR="003E2720" w:rsidRPr="0043651A" w:rsidRDefault="003E2720" w:rsidP="0066061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3651A">
        <w:rPr>
          <w:rFonts w:ascii="Times New Roman" w:hAnsi="Times New Roman"/>
          <w:color w:val="000000" w:themeColor="text1"/>
          <w:sz w:val="28"/>
          <w:szCs w:val="28"/>
          <w:lang w:val="uk-UA"/>
        </w:rPr>
        <w:t>1.20. БАДЕНКО Наталії Григорівні                         в розмірі     500.00     грн.</w:t>
      </w:r>
    </w:p>
    <w:p w:rsidR="00C1330C" w:rsidRDefault="00C1330C" w:rsidP="0066061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290A9F">
        <w:rPr>
          <w:rFonts w:ascii="Times New Roman" w:hAnsi="Times New Roman"/>
          <w:sz w:val="28"/>
          <w:szCs w:val="28"/>
          <w:lang w:val="uk-UA"/>
        </w:rPr>
        <w:t>Начальнику відділу обліку та звітності, головному бухгалтеру Управління гуманітарної політики Новотроїцької селищної ради Наталі ЧЕРНЯЄВІЙ  здійснити необхідні виплати.</w:t>
      </w:r>
    </w:p>
    <w:p w:rsidR="00C1330C" w:rsidRPr="00454CC5" w:rsidRDefault="00C1330C" w:rsidP="0066061D">
      <w:pPr>
        <w:spacing w:after="0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6881" w:rsidRDefault="00070C1F" w:rsidP="000F3D72">
      <w:pPr>
        <w:tabs>
          <w:tab w:val="left" w:pos="640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селищного голови з питань</w:t>
      </w:r>
    </w:p>
    <w:p w:rsidR="00070C1F" w:rsidRPr="000F3D72" w:rsidRDefault="00070C1F" w:rsidP="000F3D72">
      <w:pPr>
        <w:tabs>
          <w:tab w:val="left" w:pos="640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                            Світлана ХЛУПЛЯНЕЦЬ</w:t>
      </w:r>
    </w:p>
    <w:sectPr w:rsidR="00070C1F" w:rsidRPr="000F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62C" w:rsidRDefault="00D4162C" w:rsidP="000F3D72">
      <w:pPr>
        <w:spacing w:after="0" w:line="240" w:lineRule="auto"/>
      </w:pPr>
      <w:r>
        <w:separator/>
      </w:r>
    </w:p>
  </w:endnote>
  <w:endnote w:type="continuationSeparator" w:id="0">
    <w:p w:rsidR="00D4162C" w:rsidRDefault="00D4162C" w:rsidP="000F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62C" w:rsidRDefault="00D4162C" w:rsidP="000F3D72">
      <w:pPr>
        <w:spacing w:after="0" w:line="240" w:lineRule="auto"/>
      </w:pPr>
      <w:r>
        <w:separator/>
      </w:r>
    </w:p>
  </w:footnote>
  <w:footnote w:type="continuationSeparator" w:id="0">
    <w:p w:rsidR="00D4162C" w:rsidRDefault="00D4162C" w:rsidP="000F3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3257A"/>
    <w:multiLevelType w:val="multilevel"/>
    <w:tmpl w:val="D7185E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5E"/>
    <w:rsid w:val="00065EEE"/>
    <w:rsid w:val="00070C1F"/>
    <w:rsid w:val="000F3D72"/>
    <w:rsid w:val="00103084"/>
    <w:rsid w:val="001404F3"/>
    <w:rsid w:val="0015315C"/>
    <w:rsid w:val="00221E89"/>
    <w:rsid w:val="00280E14"/>
    <w:rsid w:val="0029573F"/>
    <w:rsid w:val="003B783F"/>
    <w:rsid w:val="003D1523"/>
    <w:rsid w:val="003E2720"/>
    <w:rsid w:val="0042548A"/>
    <w:rsid w:val="00426665"/>
    <w:rsid w:val="0043651A"/>
    <w:rsid w:val="00496924"/>
    <w:rsid w:val="00563BFC"/>
    <w:rsid w:val="00572F1E"/>
    <w:rsid w:val="0057402A"/>
    <w:rsid w:val="0063771E"/>
    <w:rsid w:val="0066061D"/>
    <w:rsid w:val="006628BA"/>
    <w:rsid w:val="0066312E"/>
    <w:rsid w:val="006B24E6"/>
    <w:rsid w:val="00741FF8"/>
    <w:rsid w:val="00770ACC"/>
    <w:rsid w:val="00772DAE"/>
    <w:rsid w:val="00774202"/>
    <w:rsid w:val="007C4371"/>
    <w:rsid w:val="008C0721"/>
    <w:rsid w:val="008C57A5"/>
    <w:rsid w:val="008D5932"/>
    <w:rsid w:val="008F7843"/>
    <w:rsid w:val="008F7EA3"/>
    <w:rsid w:val="00915B32"/>
    <w:rsid w:val="00917C69"/>
    <w:rsid w:val="00A174BC"/>
    <w:rsid w:val="00A5215E"/>
    <w:rsid w:val="00AC6C45"/>
    <w:rsid w:val="00BD646C"/>
    <w:rsid w:val="00BF4770"/>
    <w:rsid w:val="00C1330C"/>
    <w:rsid w:val="00C31CDC"/>
    <w:rsid w:val="00C41230"/>
    <w:rsid w:val="00CA4EA2"/>
    <w:rsid w:val="00D0221E"/>
    <w:rsid w:val="00D11300"/>
    <w:rsid w:val="00D32C1B"/>
    <w:rsid w:val="00D4162C"/>
    <w:rsid w:val="00DA33B6"/>
    <w:rsid w:val="00DB6881"/>
    <w:rsid w:val="00EA22ED"/>
    <w:rsid w:val="00EB3B62"/>
    <w:rsid w:val="00EB643A"/>
    <w:rsid w:val="00F007D1"/>
    <w:rsid w:val="00F56000"/>
    <w:rsid w:val="00F9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8429B-2A03-4E1B-A0EF-E6CEFB52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30C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3D72"/>
    <w:rPr>
      <w:rFonts w:ascii="Cambria" w:eastAsia="Times New Roman" w:hAnsi="Cambr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F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3D72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47</cp:revision>
  <cp:lastPrinted>2021-06-04T11:30:00Z</cp:lastPrinted>
  <dcterms:created xsi:type="dcterms:W3CDTF">2021-05-17T05:11:00Z</dcterms:created>
  <dcterms:modified xsi:type="dcterms:W3CDTF">2021-12-09T10:00:00Z</dcterms:modified>
</cp:coreProperties>
</file>