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654" w:rsidRDefault="00DD5654" w:rsidP="00DD5654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-172085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5654" w:rsidRDefault="00DD5654" w:rsidP="00DD5654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DD5654" w:rsidRDefault="00DD5654" w:rsidP="00DD5654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DD5654" w:rsidRDefault="00DD5654" w:rsidP="00DD565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D5654" w:rsidRDefault="00DD5654" w:rsidP="00DD5654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D5654" w:rsidRDefault="00DD5654" w:rsidP="00DD5654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D5654" w:rsidRDefault="00DD5654" w:rsidP="00DD5654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DD5654" w:rsidRDefault="00DD5654" w:rsidP="00DD5654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DD5654" w:rsidRDefault="00DD5654" w:rsidP="00DD5654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1B0D34" w:rsidRDefault="001B0D34" w:rsidP="001B0D3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355997">
        <w:rPr>
          <w:rFonts w:ascii="Times New Roman" w:hAnsi="Times New Roman" w:cs="Times New Roman"/>
          <w:sz w:val="28"/>
          <w:szCs w:val="28"/>
          <w:lang w:val="uk-UA"/>
        </w:rPr>
        <w:t>09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55997">
        <w:rPr>
          <w:rFonts w:ascii="Times New Roman" w:hAnsi="Times New Roman" w:cs="Times New Roman"/>
          <w:sz w:val="28"/>
          <w:szCs w:val="28"/>
          <w:lang w:val="uk-UA"/>
        </w:rPr>
        <w:t>06</w:t>
      </w:r>
      <w:r>
        <w:rPr>
          <w:rFonts w:ascii="Times New Roman" w:hAnsi="Times New Roman" w:cs="Times New Roman"/>
          <w:sz w:val="28"/>
          <w:szCs w:val="28"/>
          <w:lang w:val="uk-UA"/>
        </w:rPr>
        <w:t>.2021р. №</w:t>
      </w:r>
      <w:r w:rsidR="00355997">
        <w:rPr>
          <w:rFonts w:ascii="Times New Roman" w:hAnsi="Times New Roman" w:cs="Times New Roman"/>
          <w:sz w:val="28"/>
          <w:szCs w:val="28"/>
          <w:lang w:val="uk-UA"/>
        </w:rPr>
        <w:t xml:space="preserve"> 248</w:t>
      </w:r>
    </w:p>
    <w:p w:rsidR="001B0D34" w:rsidRDefault="001B0D34" w:rsidP="001B0D3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1B0D34" w:rsidRDefault="001B0D34" w:rsidP="001B0D3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B0D34" w:rsidRDefault="00DD5654" w:rsidP="001B0D3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встановлення пристроїв </w:t>
      </w:r>
    </w:p>
    <w:p w:rsidR="001B0D34" w:rsidRDefault="001B0D34" w:rsidP="001B0D3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D5654">
        <w:rPr>
          <w:rFonts w:ascii="Times New Roman" w:hAnsi="Times New Roman" w:cs="Times New Roman"/>
          <w:sz w:val="28"/>
          <w:szCs w:val="28"/>
          <w:lang w:val="uk-UA"/>
        </w:rPr>
        <w:t>римусового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5654">
        <w:rPr>
          <w:rFonts w:ascii="Times New Roman" w:hAnsi="Times New Roman" w:cs="Times New Roman"/>
          <w:sz w:val="28"/>
          <w:szCs w:val="28"/>
          <w:lang w:val="uk-UA"/>
        </w:rPr>
        <w:t xml:space="preserve">зниження </w:t>
      </w: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DD5654">
        <w:rPr>
          <w:rFonts w:ascii="Times New Roman" w:hAnsi="Times New Roman" w:cs="Times New Roman"/>
          <w:sz w:val="28"/>
          <w:szCs w:val="28"/>
          <w:lang w:val="uk-UA"/>
        </w:rPr>
        <w:t>видкості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C4397" w:rsidRDefault="00F20A7E" w:rsidP="001B0D3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 вул. Гагаріна,18</w:t>
      </w:r>
      <w:r w:rsidR="001B0D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 с</w:t>
      </w:r>
      <w:r w:rsidR="00273B4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Новопокровка</w:t>
      </w:r>
      <w:proofErr w:type="spellEnd"/>
    </w:p>
    <w:p w:rsidR="00AC4397" w:rsidRDefault="00AC4397" w:rsidP="00DD5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5654" w:rsidRDefault="00DD5654" w:rsidP="00892ED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AB7B9C">
        <w:rPr>
          <w:rFonts w:ascii="Times New Roman" w:hAnsi="Times New Roman" w:cs="Times New Roman"/>
          <w:sz w:val="28"/>
          <w:szCs w:val="28"/>
          <w:lang w:val="uk-UA"/>
        </w:rPr>
        <w:t>Відповідно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п.п</w:t>
      </w:r>
      <w:proofErr w:type="spellEnd"/>
      <w:r w:rsidR="00AC4397">
        <w:rPr>
          <w:rFonts w:ascii="Times New Roman" w:hAnsi="Times New Roman" w:cs="Times New Roman"/>
          <w:sz w:val="28"/>
          <w:szCs w:val="28"/>
          <w:lang w:val="uk-UA"/>
        </w:rPr>
        <w:t>. 1 п «а»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30 Закону України «Про місцеве самоврядування в Україні», ст.ст. 9,12 Закону України «Про </w:t>
      </w:r>
      <w:r w:rsidR="00CF62BF">
        <w:rPr>
          <w:rFonts w:ascii="Times New Roman" w:hAnsi="Times New Roman" w:cs="Times New Roman"/>
          <w:sz w:val="28"/>
          <w:szCs w:val="28"/>
          <w:lang w:val="uk-UA"/>
        </w:rPr>
        <w:t>дорожній рух», розглянувши подання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3117">
        <w:rPr>
          <w:rFonts w:ascii="Times New Roman" w:hAnsi="Times New Roman" w:cs="Times New Roman"/>
          <w:sz w:val="28"/>
          <w:szCs w:val="28"/>
          <w:lang w:val="uk-UA"/>
        </w:rPr>
        <w:t>старости Раїси ХІР’ЯНОВОЇ</w:t>
      </w:r>
      <w:r w:rsidR="00B52025">
        <w:rPr>
          <w:rFonts w:ascii="Times New Roman" w:hAnsi="Times New Roman" w:cs="Times New Roman"/>
          <w:sz w:val="28"/>
          <w:szCs w:val="28"/>
          <w:lang w:val="uk-UA"/>
        </w:rPr>
        <w:t xml:space="preserve"> від 11.05</w:t>
      </w:r>
      <w:r w:rsidR="007C2404">
        <w:rPr>
          <w:rFonts w:ascii="Times New Roman" w:hAnsi="Times New Roman" w:cs="Times New Roman"/>
          <w:sz w:val="28"/>
          <w:szCs w:val="28"/>
          <w:lang w:val="uk-UA"/>
        </w:rPr>
        <w:t>.2021</w:t>
      </w:r>
      <w:r w:rsidR="00273B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73B42">
        <w:rPr>
          <w:rFonts w:ascii="Times New Roman" w:hAnsi="Times New Roman" w:cs="Times New Roman"/>
          <w:sz w:val="28"/>
          <w:szCs w:val="28"/>
          <w:lang w:val="uk-UA"/>
        </w:rPr>
        <w:t>оку</w:t>
      </w:r>
      <w:r w:rsidR="00B520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2404">
        <w:rPr>
          <w:rFonts w:ascii="Times New Roman" w:hAnsi="Times New Roman" w:cs="Times New Roman"/>
          <w:sz w:val="28"/>
          <w:szCs w:val="28"/>
          <w:lang w:val="uk-UA"/>
        </w:rPr>
        <w:t xml:space="preserve">             № </w:t>
      </w:r>
      <w:r w:rsidR="00B52025">
        <w:rPr>
          <w:rFonts w:ascii="Times New Roman" w:hAnsi="Times New Roman" w:cs="Times New Roman"/>
          <w:sz w:val="28"/>
          <w:szCs w:val="28"/>
          <w:lang w:val="uk-UA"/>
        </w:rPr>
        <w:t>08-10/15/68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 метою забезпечення безпеки дорожнього руху біля </w:t>
      </w:r>
      <w:proofErr w:type="spellStart"/>
      <w:r w:rsidR="00B52025">
        <w:rPr>
          <w:rFonts w:ascii="Times New Roman" w:hAnsi="Times New Roman" w:cs="Times New Roman"/>
          <w:sz w:val="28"/>
          <w:szCs w:val="28"/>
          <w:lang w:val="uk-UA"/>
        </w:rPr>
        <w:t>Новопокровської</w:t>
      </w:r>
      <w:proofErr w:type="spellEnd"/>
      <w:r w:rsidR="00B52025">
        <w:rPr>
          <w:rFonts w:ascii="Times New Roman" w:hAnsi="Times New Roman" w:cs="Times New Roman"/>
          <w:sz w:val="28"/>
          <w:szCs w:val="28"/>
          <w:lang w:val="uk-UA"/>
        </w:rPr>
        <w:t xml:space="preserve"> школи</w:t>
      </w:r>
      <w:r>
        <w:rPr>
          <w:rFonts w:ascii="Times New Roman" w:hAnsi="Times New Roman" w:cs="Times New Roman"/>
          <w:sz w:val="28"/>
          <w:szCs w:val="28"/>
          <w:lang w:val="uk-UA"/>
        </w:rPr>
        <w:t>, викон</w:t>
      </w:r>
      <w:r w:rsidR="00273B42">
        <w:rPr>
          <w:rFonts w:ascii="Times New Roman" w:hAnsi="Times New Roman" w:cs="Times New Roman"/>
          <w:sz w:val="28"/>
          <w:szCs w:val="28"/>
          <w:lang w:val="uk-UA"/>
        </w:rPr>
        <w:t xml:space="preserve">авчий </w:t>
      </w:r>
      <w:r>
        <w:rPr>
          <w:rFonts w:ascii="Times New Roman" w:hAnsi="Times New Roman" w:cs="Times New Roman"/>
          <w:sz w:val="28"/>
          <w:szCs w:val="28"/>
          <w:lang w:val="uk-UA"/>
        </w:rPr>
        <w:t>ком</w:t>
      </w:r>
      <w:r w:rsidR="00273B42">
        <w:rPr>
          <w:rFonts w:ascii="Times New Roman" w:hAnsi="Times New Roman" w:cs="Times New Roman"/>
          <w:sz w:val="28"/>
          <w:szCs w:val="28"/>
          <w:lang w:val="uk-UA"/>
        </w:rPr>
        <w:t>ітет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</w:t>
      </w:r>
    </w:p>
    <w:p w:rsidR="00DD5654" w:rsidRDefault="00DD5654" w:rsidP="00DD5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5654" w:rsidRDefault="00017314" w:rsidP="00E56875">
      <w:pPr>
        <w:spacing w:after="0"/>
        <w:ind w:left="3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73B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73B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73B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73B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273B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73B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D565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D5654" w:rsidRDefault="00DD5654" w:rsidP="00DD5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5654" w:rsidRDefault="00693E82" w:rsidP="007C2404">
      <w:pPr>
        <w:tabs>
          <w:tab w:val="left" w:pos="426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F35821">
        <w:rPr>
          <w:rFonts w:ascii="Times New Roman" w:hAnsi="Times New Roman" w:cs="Times New Roman"/>
          <w:sz w:val="28"/>
          <w:szCs w:val="28"/>
          <w:lang w:val="uk-UA"/>
        </w:rPr>
        <w:t>Доручити Новотроїцькому житлово-комунальному підприємству облаштувати двома засобами заспокоєння дорожнього руху (дорожніми пагорбами) та двома дорожніми знаками 3.29 «Обмеження максимальної швидкості 30 км/год», двома дорожніми знаками 1.11 «Бугор» про</w:t>
      </w:r>
      <w:r w:rsidR="00B52025">
        <w:rPr>
          <w:rFonts w:ascii="Times New Roman" w:hAnsi="Times New Roman" w:cs="Times New Roman"/>
          <w:sz w:val="28"/>
          <w:szCs w:val="28"/>
          <w:lang w:val="uk-UA"/>
        </w:rPr>
        <w:t>їзну частину вул. Гагаріна,18</w:t>
      </w:r>
      <w:r w:rsidR="00F35821">
        <w:rPr>
          <w:rFonts w:ascii="Times New Roman" w:hAnsi="Times New Roman" w:cs="Times New Roman"/>
          <w:sz w:val="28"/>
          <w:szCs w:val="28"/>
          <w:lang w:val="uk-UA"/>
        </w:rPr>
        <w:t xml:space="preserve"> (біля </w:t>
      </w:r>
      <w:r w:rsidR="002802AF">
        <w:rPr>
          <w:rFonts w:ascii="Times New Roman" w:hAnsi="Times New Roman" w:cs="Times New Roman"/>
          <w:sz w:val="28"/>
          <w:szCs w:val="28"/>
          <w:lang w:val="uk-UA"/>
        </w:rPr>
        <w:t>школи) в с</w:t>
      </w:r>
      <w:r w:rsidR="00273B4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802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802AF">
        <w:rPr>
          <w:rFonts w:ascii="Times New Roman" w:hAnsi="Times New Roman" w:cs="Times New Roman"/>
          <w:sz w:val="28"/>
          <w:szCs w:val="28"/>
          <w:lang w:val="uk-UA"/>
        </w:rPr>
        <w:t>Новопокровка</w:t>
      </w:r>
      <w:proofErr w:type="spellEnd"/>
      <w:r w:rsidR="00DD565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D5654" w:rsidRDefault="00DD5654" w:rsidP="007C2404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3E82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693E82">
        <w:rPr>
          <w:lang w:val="uk-UA"/>
        </w:rPr>
        <w:t xml:space="preserve"> </w:t>
      </w:r>
      <w:r w:rsidR="00F35821" w:rsidRPr="00693E82">
        <w:rPr>
          <w:rFonts w:ascii="Times New Roman" w:hAnsi="Times New Roman" w:cs="Times New Roman"/>
          <w:sz w:val="28"/>
          <w:szCs w:val="28"/>
          <w:lang w:val="uk-UA"/>
        </w:rPr>
        <w:t xml:space="preserve">Новотроїцькому житлово-комунальному підприємству виконувати роботи з дотриманням правил техніки безпеки та у відповідності до </w:t>
      </w:r>
      <w:r w:rsidR="007C2404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F35821" w:rsidRPr="00AC4397">
        <w:rPr>
          <w:rFonts w:ascii="Times New Roman" w:hAnsi="Times New Roman" w:cs="Times New Roman"/>
          <w:sz w:val="28"/>
          <w:szCs w:val="28"/>
          <w:lang w:val="uk-UA"/>
        </w:rPr>
        <w:t>ДСТУ 4100:2014</w:t>
      </w:r>
      <w:r w:rsidRPr="00AC439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93E82" w:rsidRPr="00AC43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7B9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93E82" w:rsidRPr="00693E82">
        <w:rPr>
          <w:rFonts w:ascii="Times New Roman" w:hAnsi="Times New Roman" w:cs="Times New Roman"/>
          <w:sz w:val="28"/>
          <w:szCs w:val="28"/>
        </w:rPr>
        <w:t xml:space="preserve">Знаки </w:t>
      </w:r>
      <w:r w:rsidR="00693E82" w:rsidRPr="00AB7B9C">
        <w:rPr>
          <w:rFonts w:ascii="Times New Roman" w:hAnsi="Times New Roman" w:cs="Times New Roman"/>
          <w:sz w:val="28"/>
          <w:szCs w:val="28"/>
          <w:lang w:val="uk-UA"/>
        </w:rPr>
        <w:t>дорожні. Правила застосування</w:t>
      </w:r>
      <w:r w:rsidR="00AB7B9C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693E82" w:rsidRPr="00693E82">
        <w:rPr>
          <w:rFonts w:ascii="Times New Roman" w:hAnsi="Times New Roman" w:cs="Times New Roman"/>
          <w:sz w:val="28"/>
          <w:szCs w:val="28"/>
        </w:rPr>
        <w:t xml:space="preserve"> ДСТУ 4123:2020 </w:t>
      </w:r>
      <w:r w:rsidR="00AB7B9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93E82" w:rsidRPr="00AB7B9C">
        <w:rPr>
          <w:rFonts w:ascii="Times New Roman" w:hAnsi="Times New Roman" w:cs="Times New Roman"/>
          <w:sz w:val="28"/>
          <w:szCs w:val="28"/>
          <w:lang w:val="uk-UA"/>
        </w:rPr>
        <w:t>Безпека дорожнього руху. Засоби заспокоєння руху</w:t>
      </w:r>
      <w:r w:rsidR="00AB7B9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93E82" w:rsidRPr="00693E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5654" w:rsidRDefault="00DD5654" w:rsidP="007C2404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693E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виконанням цього рішення покласти на відділ житлово-комунального господарства, комунальної власності та благоустрою Новотроїцької селищної ради.</w:t>
      </w:r>
    </w:p>
    <w:p w:rsidR="00DD5654" w:rsidRDefault="00DD5654" w:rsidP="007C240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D5654" w:rsidRDefault="00355997" w:rsidP="00DD5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селищного голови з питань</w:t>
      </w:r>
    </w:p>
    <w:p w:rsidR="00355997" w:rsidRDefault="00355997" w:rsidP="00DD5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діяльності виконавчих органів ради                            Світлана ХЛУПЛЯНЕЦЬ</w:t>
      </w:r>
      <w:bookmarkStart w:id="0" w:name="_GoBack"/>
      <w:bookmarkEnd w:id="0"/>
    </w:p>
    <w:sectPr w:rsidR="00355997" w:rsidSect="00CF62BF">
      <w:headerReference w:type="default" r:id="rId7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393" w:rsidRDefault="00882393" w:rsidP="001B0D34">
      <w:pPr>
        <w:spacing w:after="0" w:line="240" w:lineRule="auto"/>
      </w:pPr>
      <w:r>
        <w:separator/>
      </w:r>
    </w:p>
  </w:endnote>
  <w:endnote w:type="continuationSeparator" w:id="0">
    <w:p w:rsidR="00882393" w:rsidRDefault="00882393" w:rsidP="001B0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393" w:rsidRDefault="00882393" w:rsidP="001B0D34">
      <w:pPr>
        <w:spacing w:after="0" w:line="240" w:lineRule="auto"/>
      </w:pPr>
      <w:r>
        <w:separator/>
      </w:r>
    </w:p>
  </w:footnote>
  <w:footnote w:type="continuationSeparator" w:id="0">
    <w:p w:rsidR="00882393" w:rsidRDefault="00882393" w:rsidP="001B0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D34" w:rsidRPr="001B0D34" w:rsidRDefault="001B0D34" w:rsidP="001B0D34">
    <w:pPr>
      <w:pStyle w:val="a3"/>
      <w:jc w:val="right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F72"/>
    <w:rsid w:val="00017314"/>
    <w:rsid w:val="001B0D34"/>
    <w:rsid w:val="00273B42"/>
    <w:rsid w:val="002802AF"/>
    <w:rsid w:val="00283117"/>
    <w:rsid w:val="002A1507"/>
    <w:rsid w:val="00317F07"/>
    <w:rsid w:val="00355997"/>
    <w:rsid w:val="003760F0"/>
    <w:rsid w:val="00544804"/>
    <w:rsid w:val="00693E82"/>
    <w:rsid w:val="007A5F72"/>
    <w:rsid w:val="007C2404"/>
    <w:rsid w:val="00882393"/>
    <w:rsid w:val="00892ED3"/>
    <w:rsid w:val="009037D3"/>
    <w:rsid w:val="00AB7B9C"/>
    <w:rsid w:val="00AC4397"/>
    <w:rsid w:val="00B52025"/>
    <w:rsid w:val="00BD09FF"/>
    <w:rsid w:val="00C7221A"/>
    <w:rsid w:val="00CF2825"/>
    <w:rsid w:val="00CF62BF"/>
    <w:rsid w:val="00DD5654"/>
    <w:rsid w:val="00E56875"/>
    <w:rsid w:val="00F20A7E"/>
    <w:rsid w:val="00F3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2483CC-9E67-4087-90C4-29A642DE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654"/>
    <w:rPr>
      <w:rFonts w:eastAsiaTheme="minorEastAsia"/>
      <w:lang w:val="ru-RU" w:eastAsia="ru-RU"/>
    </w:rPr>
  </w:style>
  <w:style w:type="paragraph" w:styleId="1">
    <w:name w:val="heading 1"/>
    <w:basedOn w:val="a"/>
    <w:link w:val="10"/>
    <w:uiPriority w:val="9"/>
    <w:qFormat/>
    <w:rsid w:val="00693E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E82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header"/>
    <w:basedOn w:val="a"/>
    <w:link w:val="a4"/>
    <w:uiPriority w:val="99"/>
    <w:unhideWhenUsed/>
    <w:rsid w:val="001B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0D34"/>
    <w:rPr>
      <w:rFonts w:eastAsiaTheme="minorEastAsia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1B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0D34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14</cp:revision>
  <cp:lastPrinted>2021-05-13T06:49:00Z</cp:lastPrinted>
  <dcterms:created xsi:type="dcterms:W3CDTF">2021-04-19T05:49:00Z</dcterms:created>
  <dcterms:modified xsi:type="dcterms:W3CDTF">2021-06-09T12:25:00Z</dcterms:modified>
</cp:coreProperties>
</file>