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5E" w:rsidRDefault="00FA045E" w:rsidP="008C5C4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95249D" w:rsidRPr="008C5C43" w:rsidRDefault="00A51ED7" w:rsidP="003A0B9B">
      <w:pPr>
        <w:spacing w:after="0" w:line="240" w:lineRule="auto"/>
        <w:ind w:left="120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A0B9B">
        <w:rPr>
          <w:rFonts w:ascii="Times New Roman" w:hAnsi="Times New Roman" w:cs="Times New Roman"/>
          <w:sz w:val="28"/>
          <w:szCs w:val="28"/>
        </w:rPr>
        <w:t>3 до Програми</w:t>
      </w:r>
    </w:p>
    <w:p w:rsidR="007B4D56" w:rsidRDefault="007B4D56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D56" w:rsidRPr="007B4D56" w:rsidRDefault="007B4D56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D56">
        <w:rPr>
          <w:rFonts w:ascii="Times New Roman" w:hAnsi="Times New Roman" w:cs="Times New Roman"/>
          <w:sz w:val="28"/>
          <w:szCs w:val="28"/>
        </w:rPr>
        <w:t>ПЕРЕЛІК</w:t>
      </w:r>
    </w:p>
    <w:p w:rsidR="007B4D56" w:rsidRDefault="007B4D56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D56">
        <w:rPr>
          <w:rFonts w:ascii="Times New Roman" w:hAnsi="Times New Roman" w:cs="Times New Roman"/>
          <w:sz w:val="28"/>
          <w:szCs w:val="28"/>
        </w:rPr>
        <w:t>інвестиційних проектів, що пропонуються до реалізації у 2021 році</w:t>
      </w:r>
    </w:p>
    <w:p w:rsidR="00725520" w:rsidRDefault="00EA1EC7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(проєкт)</w:t>
      </w: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6"/>
        <w:gridCol w:w="3181"/>
        <w:gridCol w:w="992"/>
        <w:gridCol w:w="1276"/>
        <w:gridCol w:w="1275"/>
        <w:gridCol w:w="1276"/>
        <w:gridCol w:w="1418"/>
        <w:gridCol w:w="1559"/>
        <w:gridCol w:w="992"/>
        <w:gridCol w:w="3261"/>
      </w:tblGrid>
      <w:tr w:rsidR="00A12BD9" w:rsidRPr="008F0426" w:rsidTr="00304D4F">
        <w:tc>
          <w:tcPr>
            <w:tcW w:w="506" w:type="dxa"/>
            <w:vMerge w:val="restart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з/п</w:t>
            </w:r>
          </w:p>
        </w:tc>
        <w:tc>
          <w:tcPr>
            <w:tcW w:w="3181" w:type="dxa"/>
            <w:vMerge w:val="restart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Основні інвестиційні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проекти, спрямовані на забезпечення</w:t>
            </w:r>
          </w:p>
          <w:p w:rsidR="00A12BD9" w:rsidRPr="00725520" w:rsidRDefault="00A12BD9" w:rsidP="00E03F9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соціально-економічного розвитку області</w:t>
            </w:r>
          </w:p>
        </w:tc>
        <w:tc>
          <w:tcPr>
            <w:tcW w:w="992" w:type="dxa"/>
            <w:vMerge w:val="restart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Рік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початку і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закінчення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реалізаці</w:t>
            </w:r>
            <w:proofErr w:type="spellEnd"/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проекту</w:t>
            </w:r>
          </w:p>
        </w:tc>
        <w:tc>
          <w:tcPr>
            <w:tcW w:w="1276" w:type="dxa"/>
            <w:vMerge w:val="restart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Загальний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обсяг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фінансування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(тис. грн)</w:t>
            </w:r>
          </w:p>
        </w:tc>
        <w:tc>
          <w:tcPr>
            <w:tcW w:w="6520" w:type="dxa"/>
            <w:gridSpan w:val="5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Джерела фінансування в 2021 році</w:t>
            </w:r>
          </w:p>
        </w:tc>
        <w:tc>
          <w:tcPr>
            <w:tcW w:w="3261" w:type="dxa"/>
            <w:vMerge w:val="restart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реалізації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проекту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економічні,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соціальні,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екологічні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наслідки)</w:t>
            </w:r>
          </w:p>
        </w:tc>
      </w:tr>
      <w:tr w:rsidR="00A12BD9" w:rsidRPr="008F0426" w:rsidTr="00304D4F">
        <w:trPr>
          <w:trHeight w:val="2455"/>
        </w:trPr>
        <w:tc>
          <w:tcPr>
            <w:tcW w:w="506" w:type="dxa"/>
            <w:vMerge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81" w:type="dxa"/>
            <w:vMerge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vMerge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держав­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ний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бюджет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(тис. грн)</w:t>
            </w:r>
          </w:p>
        </w:tc>
        <w:tc>
          <w:tcPr>
            <w:tcW w:w="1276" w:type="dxa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обласний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бюджет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(тис. грн)</w:t>
            </w:r>
          </w:p>
        </w:tc>
        <w:tc>
          <w:tcPr>
            <w:tcW w:w="1418" w:type="dxa"/>
          </w:tcPr>
          <w:p w:rsidR="00A12BD9" w:rsidRPr="00725520" w:rsidRDefault="00A12BD9" w:rsidP="0095249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бюджет </w:t>
            </w: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терито</w:t>
            </w:r>
            <w:proofErr w:type="spellEnd"/>
          </w:p>
          <w:p w:rsidR="00A12BD9" w:rsidRPr="00725520" w:rsidRDefault="00A12BD9" w:rsidP="0095249D">
            <w:pPr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ріальної</w:t>
            </w:r>
            <w:proofErr w:type="spellEnd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 громади (тис. грн)</w:t>
            </w:r>
          </w:p>
        </w:tc>
        <w:tc>
          <w:tcPr>
            <w:tcW w:w="1559" w:type="dxa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кошти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корпора</w:t>
            </w:r>
            <w:proofErr w:type="spellEnd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­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тивного</w:t>
            </w:r>
            <w:proofErr w:type="spellEnd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недер</w:t>
            </w:r>
            <w:proofErr w:type="spellEnd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­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жавного</w:t>
            </w:r>
            <w:proofErr w:type="spellEnd"/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 xml:space="preserve">сектору 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(тис. грн)</w:t>
            </w:r>
          </w:p>
        </w:tc>
        <w:tc>
          <w:tcPr>
            <w:tcW w:w="992" w:type="dxa"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благо­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дійні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внески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(тис.</w:t>
            </w:r>
          </w:p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грн)</w:t>
            </w:r>
          </w:p>
        </w:tc>
        <w:tc>
          <w:tcPr>
            <w:tcW w:w="3261" w:type="dxa"/>
            <w:vMerge/>
          </w:tcPr>
          <w:p w:rsidR="00A12BD9" w:rsidRPr="00725520" w:rsidRDefault="00A12BD9" w:rsidP="007B4D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12BD9" w:rsidRPr="008F0426" w:rsidTr="00304D4F">
        <w:tc>
          <w:tcPr>
            <w:tcW w:w="506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275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418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559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92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261" w:type="dxa"/>
          </w:tcPr>
          <w:p w:rsidR="00A12BD9" w:rsidRPr="00725520" w:rsidRDefault="00A12BD9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Pr="00725520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Капітальний ремонт водопровідної мережі по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вул.Херсонська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вул.Садова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вул.Банкова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та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пров.Базарний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 Новотроїцьке Херсонської області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3131,151</w:t>
            </w:r>
          </w:p>
        </w:tc>
        <w:tc>
          <w:tcPr>
            <w:tcW w:w="1275" w:type="dxa"/>
          </w:tcPr>
          <w:p w:rsidR="00BB73ED" w:rsidRPr="00725520" w:rsidRDefault="00595175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2818,036</w:t>
            </w:r>
          </w:p>
        </w:tc>
        <w:tc>
          <w:tcPr>
            <w:tcW w:w="1276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BB73ED" w:rsidRPr="00725520" w:rsidRDefault="00595175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313,115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буде відремонтовано </w:t>
            </w:r>
            <w:smartTag w:uri="urn:schemas-microsoft-com:office:smarttags" w:element="metricconverter">
              <w:smartTagPr>
                <w:attr w:name="ProductID" w:val="1455 м"/>
              </w:smartTagPr>
              <w:r w:rsidRPr="00FE46D6">
                <w:rPr>
                  <w:rFonts w:ascii="Times New Roman" w:hAnsi="Times New Roman" w:cs="Times New Roman"/>
                  <w:sz w:val="27"/>
                  <w:szCs w:val="27"/>
                </w:rPr>
                <w:t>1455 м</w:t>
              </w:r>
            </w:smartTag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водопровідної мережі 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Реконструкція водопровідної мережі по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вул.Чкалова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, Сонячна, Квітнева та частини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вул.Каштанова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 Новотроїцьке Херсонської області 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3357,881</w:t>
            </w:r>
          </w:p>
        </w:tc>
        <w:tc>
          <w:tcPr>
            <w:tcW w:w="1275" w:type="dxa"/>
          </w:tcPr>
          <w:p w:rsidR="00BB73ED" w:rsidRPr="00725520" w:rsidRDefault="00BB73E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B73ED" w:rsidRPr="00725520" w:rsidRDefault="00595175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3022,092</w:t>
            </w:r>
          </w:p>
        </w:tc>
        <w:tc>
          <w:tcPr>
            <w:tcW w:w="1418" w:type="dxa"/>
          </w:tcPr>
          <w:p w:rsidR="00BB73ED" w:rsidRPr="00725520" w:rsidRDefault="00595175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335,789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буде відремонтовано </w:t>
            </w:r>
            <w:smartTag w:uri="urn:schemas-microsoft-com:office:smarttags" w:element="metricconverter">
              <w:smartTagPr>
                <w:attr w:name="ProductID" w:val="3200 м"/>
              </w:smartTagPr>
              <w:r w:rsidRPr="00FE46D6">
                <w:rPr>
                  <w:rFonts w:ascii="Times New Roman" w:hAnsi="Times New Roman" w:cs="Times New Roman"/>
                  <w:sz w:val="27"/>
                  <w:szCs w:val="27"/>
                </w:rPr>
                <w:t>3200 м</w:t>
              </w:r>
            </w:smartTag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водопровідної мережі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Реконструкція водопровідної мережі по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вул.Центральна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та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вул.Степова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с.Благовіщенка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Херсонської області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1698,584</w:t>
            </w:r>
          </w:p>
        </w:tc>
        <w:tc>
          <w:tcPr>
            <w:tcW w:w="1275" w:type="dxa"/>
          </w:tcPr>
          <w:p w:rsidR="00BB73ED" w:rsidRPr="00725520" w:rsidRDefault="00BB73E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B73ED" w:rsidRPr="00725520" w:rsidRDefault="00595175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1528,726</w:t>
            </w:r>
          </w:p>
        </w:tc>
        <w:tc>
          <w:tcPr>
            <w:tcW w:w="1418" w:type="dxa"/>
          </w:tcPr>
          <w:p w:rsidR="00BB73ED" w:rsidRPr="00725520" w:rsidRDefault="00595175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169,858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буде відремонтовано </w:t>
            </w:r>
            <w:smartTag w:uri="urn:schemas-microsoft-com:office:smarttags" w:element="metricconverter">
              <w:smartTagPr>
                <w:attr w:name="ProductID" w:val="5074 м"/>
              </w:smartTagPr>
              <w:r w:rsidRPr="00FE46D6">
                <w:rPr>
                  <w:rFonts w:ascii="Times New Roman" w:hAnsi="Times New Roman" w:cs="Times New Roman"/>
                  <w:sz w:val="27"/>
                  <w:szCs w:val="27"/>
                </w:rPr>
                <w:t>5074 м</w:t>
              </w:r>
            </w:smartTag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водопровідної мережі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Реконструкція водопровідної мережі по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вул.Молодіжна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та по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вул.Миру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с.Благовіщенка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Херсонської області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3629,856</w:t>
            </w:r>
          </w:p>
        </w:tc>
        <w:tc>
          <w:tcPr>
            <w:tcW w:w="1275" w:type="dxa"/>
          </w:tcPr>
          <w:p w:rsidR="00BB73ED" w:rsidRPr="00725520" w:rsidRDefault="00BB73E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B73ED" w:rsidRPr="00725520" w:rsidRDefault="0031064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3266,870</w:t>
            </w:r>
          </w:p>
        </w:tc>
        <w:tc>
          <w:tcPr>
            <w:tcW w:w="1418" w:type="dxa"/>
          </w:tcPr>
          <w:p w:rsidR="00BB73ED" w:rsidRPr="00725520" w:rsidRDefault="00310646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362,986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буде відремонтовано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E46D6">
                <w:rPr>
                  <w:rFonts w:ascii="Times New Roman" w:hAnsi="Times New Roman" w:cs="Times New Roman"/>
                  <w:sz w:val="27"/>
                  <w:szCs w:val="27"/>
                </w:rPr>
                <w:t>600 м</w:t>
              </w:r>
            </w:smartTag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водопровідної мережі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Реконструкція водопровідної мережі по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вул.Леніна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(західна частина), Степова, Толбухіна  в смт Новотроїцьке Херсонської області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1481,969</w:t>
            </w:r>
          </w:p>
        </w:tc>
        <w:tc>
          <w:tcPr>
            <w:tcW w:w="1275" w:type="dxa"/>
          </w:tcPr>
          <w:p w:rsidR="00BB73ED" w:rsidRPr="00725520" w:rsidRDefault="00BB73E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B73ED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1333,772</w:t>
            </w:r>
          </w:p>
        </w:tc>
        <w:tc>
          <w:tcPr>
            <w:tcW w:w="1418" w:type="dxa"/>
          </w:tcPr>
          <w:p w:rsidR="00BB73ED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148,197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буде відремонтовано </w:t>
            </w:r>
            <w:smartTag w:uri="urn:schemas-microsoft-com:office:smarttags" w:element="metricconverter">
              <w:smartTagPr>
                <w:attr w:name="ProductID" w:val="3100 м"/>
              </w:smartTagPr>
              <w:r w:rsidRPr="00FE46D6">
                <w:rPr>
                  <w:rFonts w:ascii="Times New Roman" w:hAnsi="Times New Roman" w:cs="Times New Roman"/>
                  <w:sz w:val="27"/>
                  <w:szCs w:val="27"/>
                </w:rPr>
                <w:t>3100 м</w:t>
              </w:r>
            </w:smartTag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водопровідної мережі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Капітальний ремонт зовнішньої каналізаційної мережі багатоквартирного житлового будинку по вул. Пушкіна 13,А в смт Новотроїцьке Херсонської області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216,209</w:t>
            </w:r>
          </w:p>
        </w:tc>
        <w:tc>
          <w:tcPr>
            <w:tcW w:w="1275" w:type="dxa"/>
          </w:tcPr>
          <w:p w:rsidR="00BB73ED" w:rsidRPr="00725520" w:rsidRDefault="00BB73E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B73ED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190,988</w:t>
            </w:r>
          </w:p>
        </w:tc>
        <w:tc>
          <w:tcPr>
            <w:tcW w:w="1418" w:type="dxa"/>
          </w:tcPr>
          <w:p w:rsidR="00BB73ED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25,221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Більш ефективне надання послуги з водовідведення </w:t>
            </w:r>
          </w:p>
        </w:tc>
      </w:tr>
      <w:tr w:rsidR="00BB73ED" w:rsidRPr="008F0426" w:rsidTr="00304D4F">
        <w:tc>
          <w:tcPr>
            <w:tcW w:w="506" w:type="dxa"/>
          </w:tcPr>
          <w:p w:rsidR="00BB73ED" w:rsidRDefault="00BB73ED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18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Капітальний ремонт внутрішньої каналізаційної мережі багатоквартирного житлового будинку по вул. Пушкіна 13,А в смт Новотроїцьке Херсонської області</w:t>
            </w:r>
          </w:p>
        </w:tc>
        <w:tc>
          <w:tcPr>
            <w:tcW w:w="992" w:type="dxa"/>
          </w:tcPr>
          <w:p w:rsidR="00BB73ED" w:rsidRPr="00725520" w:rsidRDefault="00BB73ED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150,872</w:t>
            </w:r>
          </w:p>
        </w:tc>
        <w:tc>
          <w:tcPr>
            <w:tcW w:w="1275" w:type="dxa"/>
          </w:tcPr>
          <w:p w:rsidR="00BB73ED" w:rsidRPr="00725520" w:rsidRDefault="00BB73E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B73ED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135,785</w:t>
            </w:r>
          </w:p>
        </w:tc>
        <w:tc>
          <w:tcPr>
            <w:tcW w:w="1418" w:type="dxa"/>
          </w:tcPr>
          <w:p w:rsidR="00BB73ED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15,087</w:t>
            </w:r>
          </w:p>
        </w:tc>
        <w:tc>
          <w:tcPr>
            <w:tcW w:w="1559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B73ED" w:rsidRPr="00725520" w:rsidRDefault="00BB73ED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B73ED" w:rsidRPr="00FE46D6" w:rsidRDefault="00BB73ED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Більш ефективне надання послуги з водовідведення</w:t>
            </w:r>
          </w:p>
        </w:tc>
      </w:tr>
      <w:tr w:rsidR="00B2325B" w:rsidRPr="008F0426" w:rsidTr="00304D4F">
        <w:tc>
          <w:tcPr>
            <w:tcW w:w="506" w:type="dxa"/>
          </w:tcPr>
          <w:p w:rsidR="00B2325B" w:rsidRDefault="00B2325B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181" w:type="dxa"/>
          </w:tcPr>
          <w:p w:rsidR="00B2325B" w:rsidRPr="00FE46D6" w:rsidRDefault="00B2325B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Капітальний ремонт вул. Дружби (від пров. Городнього до пров. Шкільний)</w:t>
            </w:r>
            <w:r w:rsidR="00B662FD"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смт. Новотроїцьке</w:t>
            </w:r>
          </w:p>
        </w:tc>
        <w:tc>
          <w:tcPr>
            <w:tcW w:w="992" w:type="dxa"/>
          </w:tcPr>
          <w:p w:rsidR="00B2325B" w:rsidRPr="00725520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2325B" w:rsidRPr="00FE46D6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1670,7</w:t>
            </w:r>
          </w:p>
        </w:tc>
        <w:tc>
          <w:tcPr>
            <w:tcW w:w="1275" w:type="dxa"/>
          </w:tcPr>
          <w:p w:rsidR="00B2325B" w:rsidRPr="00725520" w:rsidRDefault="00B2325B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2325B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1503,63</w:t>
            </w:r>
          </w:p>
        </w:tc>
        <w:tc>
          <w:tcPr>
            <w:tcW w:w="1418" w:type="dxa"/>
          </w:tcPr>
          <w:p w:rsidR="00B2325B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167,07</w:t>
            </w:r>
          </w:p>
        </w:tc>
        <w:tc>
          <w:tcPr>
            <w:tcW w:w="1559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2325B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B2325B" w:rsidRPr="008F0426" w:rsidTr="00304D4F">
        <w:tc>
          <w:tcPr>
            <w:tcW w:w="506" w:type="dxa"/>
          </w:tcPr>
          <w:p w:rsidR="00B2325B" w:rsidRDefault="00B2325B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</w:t>
            </w:r>
          </w:p>
        </w:tc>
        <w:tc>
          <w:tcPr>
            <w:tcW w:w="3181" w:type="dxa"/>
          </w:tcPr>
          <w:p w:rsidR="00B2325B" w:rsidRPr="00FE46D6" w:rsidRDefault="00B2325B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Капітальний ремонт вул. Дружби (від пров. Шкільний до кінця вулиці)</w:t>
            </w:r>
            <w:r w:rsidR="00B662FD"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смт. Новотроїцьке</w:t>
            </w:r>
          </w:p>
        </w:tc>
        <w:tc>
          <w:tcPr>
            <w:tcW w:w="992" w:type="dxa"/>
          </w:tcPr>
          <w:p w:rsidR="00B2325B" w:rsidRPr="00725520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2325B" w:rsidRPr="00FE46D6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2950,8</w:t>
            </w:r>
          </w:p>
        </w:tc>
        <w:tc>
          <w:tcPr>
            <w:tcW w:w="1275" w:type="dxa"/>
          </w:tcPr>
          <w:p w:rsidR="00B2325B" w:rsidRPr="00725520" w:rsidRDefault="00B2325B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2325B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2655,72</w:t>
            </w:r>
          </w:p>
        </w:tc>
        <w:tc>
          <w:tcPr>
            <w:tcW w:w="1418" w:type="dxa"/>
          </w:tcPr>
          <w:p w:rsidR="00B2325B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295,08</w:t>
            </w:r>
          </w:p>
        </w:tc>
        <w:tc>
          <w:tcPr>
            <w:tcW w:w="1559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2325B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B2325B" w:rsidRPr="008F0426" w:rsidTr="00304D4F">
        <w:tc>
          <w:tcPr>
            <w:tcW w:w="506" w:type="dxa"/>
          </w:tcPr>
          <w:p w:rsidR="00B2325B" w:rsidRDefault="00B2325B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181" w:type="dxa"/>
          </w:tcPr>
          <w:p w:rsidR="00B2325B" w:rsidRPr="00FE46D6" w:rsidRDefault="00B2325B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Капітальний ремонт вул. Гоголя</w:t>
            </w:r>
            <w:r w:rsidR="00B662FD"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смт. Новотроїцьке</w:t>
            </w:r>
          </w:p>
        </w:tc>
        <w:tc>
          <w:tcPr>
            <w:tcW w:w="992" w:type="dxa"/>
          </w:tcPr>
          <w:p w:rsidR="00B2325B" w:rsidRPr="00725520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2325B" w:rsidRPr="00FE46D6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686,2</w:t>
            </w:r>
          </w:p>
        </w:tc>
        <w:tc>
          <w:tcPr>
            <w:tcW w:w="1275" w:type="dxa"/>
          </w:tcPr>
          <w:p w:rsidR="00B2325B" w:rsidRPr="00725520" w:rsidRDefault="00B2325B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2325B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617,58</w:t>
            </w:r>
          </w:p>
        </w:tc>
        <w:tc>
          <w:tcPr>
            <w:tcW w:w="1418" w:type="dxa"/>
          </w:tcPr>
          <w:p w:rsidR="00B2325B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68,62</w:t>
            </w:r>
          </w:p>
        </w:tc>
        <w:tc>
          <w:tcPr>
            <w:tcW w:w="1559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2325B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B2325B" w:rsidRPr="008F0426" w:rsidTr="00304D4F">
        <w:tc>
          <w:tcPr>
            <w:tcW w:w="506" w:type="dxa"/>
          </w:tcPr>
          <w:p w:rsidR="00B2325B" w:rsidRDefault="00B2325B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3181" w:type="dxa"/>
          </w:tcPr>
          <w:p w:rsidR="00B2325B" w:rsidRPr="00FE46D6" w:rsidRDefault="00B2325B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Капітальний ремонт покриття проїзної частини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вул.Квітнева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від.вул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. Польова до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вул.Безроднього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="00B662FD"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смт. Новотроїцьке</w:t>
            </w:r>
          </w:p>
        </w:tc>
        <w:tc>
          <w:tcPr>
            <w:tcW w:w="992" w:type="dxa"/>
          </w:tcPr>
          <w:p w:rsidR="00B2325B" w:rsidRPr="00725520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2325B" w:rsidRPr="00FE46D6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1460,1</w:t>
            </w:r>
          </w:p>
        </w:tc>
        <w:tc>
          <w:tcPr>
            <w:tcW w:w="1275" w:type="dxa"/>
          </w:tcPr>
          <w:p w:rsidR="00B2325B" w:rsidRPr="00725520" w:rsidRDefault="00B2325B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2325B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1314,09</w:t>
            </w:r>
          </w:p>
        </w:tc>
        <w:tc>
          <w:tcPr>
            <w:tcW w:w="1418" w:type="dxa"/>
          </w:tcPr>
          <w:p w:rsidR="00B2325B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146,01</w:t>
            </w:r>
          </w:p>
        </w:tc>
        <w:tc>
          <w:tcPr>
            <w:tcW w:w="1559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2325B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B2325B" w:rsidRPr="008F0426" w:rsidTr="00304D4F">
        <w:tc>
          <w:tcPr>
            <w:tcW w:w="506" w:type="dxa"/>
          </w:tcPr>
          <w:p w:rsidR="00B2325B" w:rsidRDefault="00B2325B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3181" w:type="dxa"/>
          </w:tcPr>
          <w:p w:rsidR="00B2325B" w:rsidRPr="00FE46D6" w:rsidRDefault="00B2325B" w:rsidP="0045423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Капітальний ремонт покриття проїзної частини вул. Першотравнева (від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пров.Шкільний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до кінця вулиці)</w:t>
            </w:r>
            <w:r w:rsidR="00B662FD"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в смт. Новотроїцьке</w:t>
            </w:r>
          </w:p>
        </w:tc>
        <w:tc>
          <w:tcPr>
            <w:tcW w:w="992" w:type="dxa"/>
          </w:tcPr>
          <w:p w:rsidR="00B2325B" w:rsidRPr="00725520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2325B" w:rsidRPr="00FE46D6" w:rsidRDefault="00B2325B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1594,1</w:t>
            </w:r>
          </w:p>
        </w:tc>
        <w:tc>
          <w:tcPr>
            <w:tcW w:w="1275" w:type="dxa"/>
          </w:tcPr>
          <w:p w:rsidR="00B2325B" w:rsidRPr="00725520" w:rsidRDefault="00B2325B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2325B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1434,69</w:t>
            </w:r>
          </w:p>
        </w:tc>
        <w:tc>
          <w:tcPr>
            <w:tcW w:w="1418" w:type="dxa"/>
          </w:tcPr>
          <w:p w:rsidR="00B2325B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159,41</w:t>
            </w:r>
          </w:p>
        </w:tc>
        <w:tc>
          <w:tcPr>
            <w:tcW w:w="1559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2325B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B2325B" w:rsidRPr="008F0426" w:rsidTr="00304D4F">
        <w:tc>
          <w:tcPr>
            <w:tcW w:w="506" w:type="dxa"/>
          </w:tcPr>
          <w:p w:rsidR="00B2325B" w:rsidRDefault="00B2325B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3181" w:type="dxa"/>
          </w:tcPr>
          <w:p w:rsidR="00B2325B" w:rsidRPr="00FE46D6" w:rsidRDefault="00B662FD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Капітальний ремонт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вул.Садова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с.Чкалове</w:t>
            </w:r>
            <w:proofErr w:type="spellEnd"/>
          </w:p>
        </w:tc>
        <w:tc>
          <w:tcPr>
            <w:tcW w:w="992" w:type="dxa"/>
          </w:tcPr>
          <w:p w:rsidR="00B2325B" w:rsidRPr="00725520" w:rsidRDefault="00B662F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B2325B" w:rsidRPr="00725520" w:rsidRDefault="00B662FD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841,2</w:t>
            </w:r>
          </w:p>
        </w:tc>
        <w:tc>
          <w:tcPr>
            <w:tcW w:w="1275" w:type="dxa"/>
          </w:tcPr>
          <w:p w:rsidR="00B2325B" w:rsidRPr="00725520" w:rsidRDefault="00B2325B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B2325B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757,08</w:t>
            </w:r>
          </w:p>
        </w:tc>
        <w:tc>
          <w:tcPr>
            <w:tcW w:w="1418" w:type="dxa"/>
          </w:tcPr>
          <w:p w:rsidR="00B2325B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84,12</w:t>
            </w:r>
          </w:p>
        </w:tc>
        <w:tc>
          <w:tcPr>
            <w:tcW w:w="1559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2325B" w:rsidRPr="00725520" w:rsidRDefault="00B2325B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B2325B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8F30F8" w:rsidRPr="008F0426" w:rsidTr="00304D4F">
        <w:tc>
          <w:tcPr>
            <w:tcW w:w="506" w:type="dxa"/>
          </w:tcPr>
          <w:p w:rsidR="008F30F8" w:rsidRDefault="008F30F8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3181" w:type="dxa"/>
          </w:tcPr>
          <w:p w:rsidR="008F30F8" w:rsidRPr="00FE46D6" w:rsidRDefault="008F30F8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вул.Шкільна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с. Подове</w:t>
            </w:r>
          </w:p>
        </w:tc>
        <w:tc>
          <w:tcPr>
            <w:tcW w:w="992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8F30F8" w:rsidRPr="00FE46D6" w:rsidRDefault="008F30F8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367,8</w:t>
            </w:r>
          </w:p>
        </w:tc>
        <w:tc>
          <w:tcPr>
            <w:tcW w:w="1275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8F30F8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331,02</w:t>
            </w:r>
          </w:p>
        </w:tc>
        <w:tc>
          <w:tcPr>
            <w:tcW w:w="1418" w:type="dxa"/>
          </w:tcPr>
          <w:p w:rsidR="008F30F8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36,78</w:t>
            </w:r>
          </w:p>
        </w:tc>
        <w:tc>
          <w:tcPr>
            <w:tcW w:w="1559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8F30F8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8F30F8" w:rsidRPr="008F0426" w:rsidTr="00304D4F">
        <w:tc>
          <w:tcPr>
            <w:tcW w:w="506" w:type="dxa"/>
          </w:tcPr>
          <w:p w:rsidR="008F30F8" w:rsidRDefault="008F30F8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3181" w:type="dxa"/>
          </w:tcPr>
          <w:p w:rsidR="008F30F8" w:rsidRPr="00FE46D6" w:rsidRDefault="008F30F8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вул.Торгова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с. Подове</w:t>
            </w:r>
          </w:p>
        </w:tc>
        <w:tc>
          <w:tcPr>
            <w:tcW w:w="992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8F30F8" w:rsidRPr="00FE46D6" w:rsidRDefault="008F30F8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173,2</w:t>
            </w:r>
          </w:p>
        </w:tc>
        <w:tc>
          <w:tcPr>
            <w:tcW w:w="1275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8F30F8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155,88</w:t>
            </w:r>
          </w:p>
        </w:tc>
        <w:tc>
          <w:tcPr>
            <w:tcW w:w="1418" w:type="dxa"/>
          </w:tcPr>
          <w:p w:rsidR="008F30F8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  <w:r w:rsidR="00C9582A">
              <w:rPr>
                <w:rFonts w:ascii="Times New Roman" w:hAnsi="Times New Roman" w:cs="Times New Roman"/>
                <w:sz w:val="27"/>
                <w:szCs w:val="27"/>
              </w:rPr>
              <w:t>,3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59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8F30F8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8F30F8" w:rsidRPr="008F0426" w:rsidTr="00304D4F">
        <w:tc>
          <w:tcPr>
            <w:tcW w:w="506" w:type="dxa"/>
          </w:tcPr>
          <w:p w:rsidR="008F30F8" w:rsidRDefault="008F30F8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181" w:type="dxa"/>
          </w:tcPr>
          <w:p w:rsidR="008F30F8" w:rsidRPr="00FE46D6" w:rsidRDefault="008F30F8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Поточний ремонт вул. ім. А Сторчака у с. Подове</w:t>
            </w:r>
          </w:p>
        </w:tc>
        <w:tc>
          <w:tcPr>
            <w:tcW w:w="992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8F30F8" w:rsidRPr="00FE46D6" w:rsidRDefault="008F30F8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194,9</w:t>
            </w:r>
          </w:p>
        </w:tc>
        <w:tc>
          <w:tcPr>
            <w:tcW w:w="1275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8F30F8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175,41</w:t>
            </w:r>
          </w:p>
        </w:tc>
        <w:tc>
          <w:tcPr>
            <w:tcW w:w="1418" w:type="dxa"/>
          </w:tcPr>
          <w:p w:rsidR="008F30F8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19,49</w:t>
            </w:r>
          </w:p>
        </w:tc>
        <w:tc>
          <w:tcPr>
            <w:tcW w:w="1559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8F30F8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8F30F8" w:rsidRPr="008F0426" w:rsidTr="00304D4F">
        <w:tc>
          <w:tcPr>
            <w:tcW w:w="506" w:type="dxa"/>
          </w:tcPr>
          <w:p w:rsidR="008F30F8" w:rsidRDefault="008F30F8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3181" w:type="dxa"/>
          </w:tcPr>
          <w:p w:rsidR="008F30F8" w:rsidRPr="00FE46D6" w:rsidRDefault="008F30F8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вул.Пушкіна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с. Подове</w:t>
            </w:r>
          </w:p>
        </w:tc>
        <w:tc>
          <w:tcPr>
            <w:tcW w:w="992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8F30F8" w:rsidRPr="00FE46D6" w:rsidRDefault="008F30F8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190,5</w:t>
            </w:r>
          </w:p>
        </w:tc>
        <w:tc>
          <w:tcPr>
            <w:tcW w:w="1275" w:type="dxa"/>
          </w:tcPr>
          <w:p w:rsidR="008F30F8" w:rsidRPr="00725520" w:rsidRDefault="008F30F8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8F30F8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171,75</w:t>
            </w:r>
          </w:p>
        </w:tc>
        <w:tc>
          <w:tcPr>
            <w:tcW w:w="1418" w:type="dxa"/>
          </w:tcPr>
          <w:p w:rsidR="008F30F8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18,75</w:t>
            </w:r>
          </w:p>
        </w:tc>
        <w:tc>
          <w:tcPr>
            <w:tcW w:w="1559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8F30F8" w:rsidRPr="00725520" w:rsidRDefault="008F30F8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8F30F8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FE46D6" w:rsidRPr="008F0426" w:rsidTr="00304D4F">
        <w:tc>
          <w:tcPr>
            <w:tcW w:w="506" w:type="dxa"/>
          </w:tcPr>
          <w:p w:rsidR="00FE46D6" w:rsidRDefault="00FE46D6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22</w:t>
            </w:r>
          </w:p>
        </w:tc>
        <w:tc>
          <w:tcPr>
            <w:tcW w:w="3181" w:type="dxa"/>
          </w:tcPr>
          <w:p w:rsidR="00FE46D6" w:rsidRPr="00FE46D6" w:rsidRDefault="00FE46D6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вул. 40 років Перемоги у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с.Василівка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992" w:type="dxa"/>
          </w:tcPr>
          <w:p w:rsidR="00FE46D6" w:rsidRPr="00725520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FE46D6" w:rsidRPr="00FE46D6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200,0</w:t>
            </w:r>
          </w:p>
        </w:tc>
        <w:tc>
          <w:tcPr>
            <w:tcW w:w="1275" w:type="dxa"/>
          </w:tcPr>
          <w:p w:rsidR="00FE46D6" w:rsidRPr="00725520" w:rsidRDefault="00FE46D6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FE46D6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180,0</w:t>
            </w:r>
          </w:p>
        </w:tc>
        <w:tc>
          <w:tcPr>
            <w:tcW w:w="1418" w:type="dxa"/>
          </w:tcPr>
          <w:p w:rsidR="00FE46D6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20,0</w:t>
            </w:r>
          </w:p>
        </w:tc>
        <w:tc>
          <w:tcPr>
            <w:tcW w:w="1559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FE46D6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FE46D6" w:rsidRPr="008F0426" w:rsidTr="00304D4F">
        <w:tc>
          <w:tcPr>
            <w:tcW w:w="506" w:type="dxa"/>
          </w:tcPr>
          <w:p w:rsidR="00FE46D6" w:rsidRDefault="00FE46D6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3181" w:type="dxa"/>
          </w:tcPr>
          <w:p w:rsidR="00FE46D6" w:rsidRPr="00FE46D6" w:rsidRDefault="00FE46D6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вул.Херсонська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с.Василівка</w:t>
            </w:r>
            <w:proofErr w:type="spellEnd"/>
          </w:p>
        </w:tc>
        <w:tc>
          <w:tcPr>
            <w:tcW w:w="992" w:type="dxa"/>
          </w:tcPr>
          <w:p w:rsidR="00FE46D6" w:rsidRPr="00725520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FE46D6" w:rsidRPr="00FE46D6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130,0</w:t>
            </w:r>
          </w:p>
        </w:tc>
        <w:tc>
          <w:tcPr>
            <w:tcW w:w="1275" w:type="dxa"/>
          </w:tcPr>
          <w:p w:rsidR="00FE46D6" w:rsidRPr="00725520" w:rsidRDefault="00FE46D6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FE46D6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117,0</w:t>
            </w:r>
          </w:p>
        </w:tc>
        <w:tc>
          <w:tcPr>
            <w:tcW w:w="1418" w:type="dxa"/>
          </w:tcPr>
          <w:p w:rsidR="00FE46D6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13,0</w:t>
            </w:r>
          </w:p>
        </w:tc>
        <w:tc>
          <w:tcPr>
            <w:tcW w:w="1559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FE46D6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FE46D6" w:rsidRPr="008F0426" w:rsidTr="00304D4F">
        <w:tc>
          <w:tcPr>
            <w:tcW w:w="506" w:type="dxa"/>
          </w:tcPr>
          <w:p w:rsidR="00FE46D6" w:rsidRDefault="00FE46D6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3181" w:type="dxa"/>
          </w:tcPr>
          <w:p w:rsidR="00FE46D6" w:rsidRPr="00FE46D6" w:rsidRDefault="00FE46D6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вул.Молодіжна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с.Василівка</w:t>
            </w:r>
            <w:proofErr w:type="spellEnd"/>
          </w:p>
        </w:tc>
        <w:tc>
          <w:tcPr>
            <w:tcW w:w="992" w:type="dxa"/>
          </w:tcPr>
          <w:p w:rsidR="00FE46D6" w:rsidRPr="00725520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FE46D6" w:rsidRPr="00FE46D6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120,0</w:t>
            </w:r>
          </w:p>
        </w:tc>
        <w:tc>
          <w:tcPr>
            <w:tcW w:w="1275" w:type="dxa"/>
          </w:tcPr>
          <w:p w:rsidR="00FE46D6" w:rsidRPr="00725520" w:rsidRDefault="00FE46D6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FE46D6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108,0</w:t>
            </w:r>
          </w:p>
        </w:tc>
        <w:tc>
          <w:tcPr>
            <w:tcW w:w="1418" w:type="dxa"/>
          </w:tcPr>
          <w:p w:rsidR="00FE46D6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12,0</w:t>
            </w:r>
          </w:p>
        </w:tc>
        <w:tc>
          <w:tcPr>
            <w:tcW w:w="1559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FE46D6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  <w:tr w:rsidR="00FE46D6" w:rsidRPr="008F0426" w:rsidTr="00304D4F">
        <w:tc>
          <w:tcPr>
            <w:tcW w:w="506" w:type="dxa"/>
          </w:tcPr>
          <w:p w:rsidR="00FE46D6" w:rsidRDefault="00FE46D6" w:rsidP="009F70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3181" w:type="dxa"/>
          </w:tcPr>
          <w:p w:rsidR="00FE46D6" w:rsidRPr="00FE46D6" w:rsidRDefault="00FE46D6" w:rsidP="00FE46D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Поточний ремонт вул.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Присиваська</w:t>
            </w:r>
            <w:proofErr w:type="spellEnd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 xml:space="preserve"> у </w:t>
            </w:r>
            <w:proofErr w:type="spellStart"/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с.Василівка</w:t>
            </w:r>
            <w:proofErr w:type="spellEnd"/>
          </w:p>
        </w:tc>
        <w:tc>
          <w:tcPr>
            <w:tcW w:w="992" w:type="dxa"/>
          </w:tcPr>
          <w:p w:rsidR="00FE46D6" w:rsidRPr="00725520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25520">
              <w:rPr>
                <w:rFonts w:ascii="Times New Roman" w:hAnsi="Times New Roman" w:cs="Times New Roman"/>
                <w:sz w:val="27"/>
                <w:szCs w:val="27"/>
              </w:rPr>
              <w:t>2021р.</w:t>
            </w:r>
          </w:p>
        </w:tc>
        <w:tc>
          <w:tcPr>
            <w:tcW w:w="1276" w:type="dxa"/>
          </w:tcPr>
          <w:p w:rsidR="00FE46D6" w:rsidRPr="00FE46D6" w:rsidRDefault="00FE46D6" w:rsidP="004542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E46D6">
              <w:rPr>
                <w:rFonts w:ascii="Times New Roman" w:hAnsi="Times New Roman" w:cs="Times New Roman"/>
                <w:sz w:val="27"/>
                <w:szCs w:val="27"/>
              </w:rPr>
              <w:t>50,0</w:t>
            </w:r>
          </w:p>
        </w:tc>
        <w:tc>
          <w:tcPr>
            <w:tcW w:w="1275" w:type="dxa"/>
          </w:tcPr>
          <w:p w:rsidR="00FE46D6" w:rsidRPr="00725520" w:rsidRDefault="00FE46D6" w:rsidP="000B1CC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FE46D6" w:rsidRPr="00725520" w:rsidRDefault="00ED3F79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45,0</w:t>
            </w:r>
          </w:p>
        </w:tc>
        <w:tc>
          <w:tcPr>
            <w:tcW w:w="1418" w:type="dxa"/>
          </w:tcPr>
          <w:p w:rsidR="00FE46D6" w:rsidRPr="00725520" w:rsidRDefault="00ED3F79" w:rsidP="00C81C9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5,0</w:t>
            </w:r>
          </w:p>
        </w:tc>
        <w:tc>
          <w:tcPr>
            <w:tcW w:w="1559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FE46D6" w:rsidRPr="00725520" w:rsidRDefault="00FE46D6" w:rsidP="000B1C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1" w:type="dxa"/>
          </w:tcPr>
          <w:p w:rsidR="00FE46D6" w:rsidRPr="00725520" w:rsidRDefault="00FE46D6" w:rsidP="00671E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Поліпшення дорожньо-транспортної інфраструктури</w:t>
            </w:r>
          </w:p>
        </w:tc>
      </w:tr>
    </w:tbl>
    <w:p w:rsidR="008C5C43" w:rsidRDefault="008C5C43" w:rsidP="008C5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B9B" w:rsidRPr="005B6524" w:rsidRDefault="003A0B9B" w:rsidP="003A0B9B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B6524">
        <w:rPr>
          <w:rFonts w:ascii="Times New Roman" w:hAnsi="Times New Roman"/>
          <w:sz w:val="28"/>
          <w:szCs w:val="28"/>
        </w:rPr>
        <w:t xml:space="preserve">Заступник селищного голови </w:t>
      </w:r>
    </w:p>
    <w:p w:rsidR="003A0B9B" w:rsidRPr="005B6524" w:rsidRDefault="003A0B9B" w:rsidP="003A0B9B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B6524">
        <w:rPr>
          <w:rFonts w:ascii="Times New Roman" w:hAnsi="Times New Roman"/>
          <w:sz w:val="28"/>
          <w:szCs w:val="28"/>
        </w:rPr>
        <w:t xml:space="preserve">з питань економічного розвитку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5B6524">
        <w:rPr>
          <w:rFonts w:ascii="Times New Roman" w:hAnsi="Times New Roman"/>
          <w:sz w:val="28"/>
          <w:szCs w:val="28"/>
        </w:rPr>
        <w:t xml:space="preserve">            Наталія С</w:t>
      </w:r>
      <w:r w:rsidR="00D6555E">
        <w:rPr>
          <w:rFonts w:ascii="Times New Roman" w:hAnsi="Times New Roman"/>
          <w:sz w:val="28"/>
          <w:szCs w:val="28"/>
        </w:rPr>
        <w:t>ОЛТАНОВСЬКА</w:t>
      </w:r>
      <w:bookmarkStart w:id="0" w:name="_GoBack"/>
      <w:bookmarkEnd w:id="0"/>
    </w:p>
    <w:p w:rsidR="003A0B9B" w:rsidRPr="005B6524" w:rsidRDefault="003A0B9B" w:rsidP="003A0B9B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3A0B9B" w:rsidRPr="005B6524" w:rsidRDefault="003A0B9B" w:rsidP="003A0B9B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B6524">
        <w:rPr>
          <w:rFonts w:ascii="Times New Roman" w:hAnsi="Times New Roman"/>
          <w:sz w:val="28"/>
          <w:szCs w:val="28"/>
        </w:rPr>
        <w:t xml:space="preserve">Керуючий справами </w:t>
      </w:r>
    </w:p>
    <w:p w:rsidR="003A0B9B" w:rsidRPr="005B6524" w:rsidRDefault="003A0B9B" w:rsidP="003A0B9B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B6524">
        <w:rPr>
          <w:rFonts w:ascii="Times New Roman" w:hAnsi="Times New Roman"/>
          <w:sz w:val="28"/>
          <w:szCs w:val="28"/>
        </w:rPr>
        <w:t xml:space="preserve">виконавчого комітету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5B6524">
        <w:rPr>
          <w:rFonts w:ascii="Times New Roman" w:hAnsi="Times New Roman"/>
          <w:sz w:val="28"/>
          <w:szCs w:val="28"/>
        </w:rPr>
        <w:t xml:space="preserve">          Тетяна ЛЕВОШИЧ</w:t>
      </w:r>
    </w:p>
    <w:p w:rsidR="00EC1A8C" w:rsidRPr="008C5C43" w:rsidRDefault="00EC1A8C" w:rsidP="003A0B9B">
      <w:pPr>
        <w:rPr>
          <w:rFonts w:ascii="Times New Roman" w:hAnsi="Times New Roman" w:cs="Times New Roman"/>
          <w:sz w:val="28"/>
          <w:szCs w:val="28"/>
        </w:rPr>
      </w:pPr>
    </w:p>
    <w:sectPr w:rsidR="00EC1A8C" w:rsidRPr="008C5C43" w:rsidSect="004406FE">
      <w:pgSz w:w="16838" w:h="11906" w:orient="landscape"/>
      <w:pgMar w:top="284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42FC3"/>
    <w:multiLevelType w:val="hybridMultilevel"/>
    <w:tmpl w:val="16F4CFCA"/>
    <w:lvl w:ilvl="0" w:tplc="DA6CDBD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F9"/>
    <w:rsid w:val="00083370"/>
    <w:rsid w:val="00147CAB"/>
    <w:rsid w:val="002766EF"/>
    <w:rsid w:val="002A75B4"/>
    <w:rsid w:val="00304D4F"/>
    <w:rsid w:val="00310646"/>
    <w:rsid w:val="0034336A"/>
    <w:rsid w:val="00366F1A"/>
    <w:rsid w:val="003A0B9B"/>
    <w:rsid w:val="003A49BB"/>
    <w:rsid w:val="003C0EDF"/>
    <w:rsid w:val="004075F0"/>
    <w:rsid w:val="004406FE"/>
    <w:rsid w:val="00462195"/>
    <w:rsid w:val="0047540C"/>
    <w:rsid w:val="004B3EEE"/>
    <w:rsid w:val="005070E2"/>
    <w:rsid w:val="005158BF"/>
    <w:rsid w:val="00561BA5"/>
    <w:rsid w:val="00595175"/>
    <w:rsid w:val="005C2FF6"/>
    <w:rsid w:val="005D5817"/>
    <w:rsid w:val="00725520"/>
    <w:rsid w:val="007A76F9"/>
    <w:rsid w:val="007B4D56"/>
    <w:rsid w:val="008C5C43"/>
    <w:rsid w:val="008F0426"/>
    <w:rsid w:val="008F30F8"/>
    <w:rsid w:val="009365FC"/>
    <w:rsid w:val="0095249D"/>
    <w:rsid w:val="00966453"/>
    <w:rsid w:val="009A62B9"/>
    <w:rsid w:val="009F7095"/>
    <w:rsid w:val="00A12BD9"/>
    <w:rsid w:val="00A51ED7"/>
    <w:rsid w:val="00AA5482"/>
    <w:rsid w:val="00B2325B"/>
    <w:rsid w:val="00B662FD"/>
    <w:rsid w:val="00B71B24"/>
    <w:rsid w:val="00BB73ED"/>
    <w:rsid w:val="00C9582A"/>
    <w:rsid w:val="00CD2AD4"/>
    <w:rsid w:val="00D179D2"/>
    <w:rsid w:val="00D6555E"/>
    <w:rsid w:val="00DB654F"/>
    <w:rsid w:val="00E03F98"/>
    <w:rsid w:val="00E65C09"/>
    <w:rsid w:val="00E66AB0"/>
    <w:rsid w:val="00EA1EC7"/>
    <w:rsid w:val="00EC1A8C"/>
    <w:rsid w:val="00ED3F79"/>
    <w:rsid w:val="00F05854"/>
    <w:rsid w:val="00F70D0C"/>
    <w:rsid w:val="00FA045E"/>
    <w:rsid w:val="00FD67F4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3D312FA-197F-4FD7-AF37-6AD449E5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9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03F9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71B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Элит</cp:lastModifiedBy>
  <cp:revision>4</cp:revision>
  <cp:lastPrinted>2021-02-09T14:00:00Z</cp:lastPrinted>
  <dcterms:created xsi:type="dcterms:W3CDTF">2021-02-10T16:36:00Z</dcterms:created>
  <dcterms:modified xsi:type="dcterms:W3CDTF">2021-02-11T16:43:00Z</dcterms:modified>
</cp:coreProperties>
</file>