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52D" w:rsidRDefault="00D4752D" w:rsidP="007B373A">
      <w:pPr>
        <w:rPr>
          <w:lang w:val="uk-UA"/>
        </w:rPr>
      </w:pPr>
    </w:p>
    <w:p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842914">
        <w:rPr>
          <w:b/>
          <w:sz w:val="36"/>
          <w:szCs w:val="36"/>
          <w:lang w:val="uk-UA"/>
        </w:rPr>
        <w:t>Н</w:t>
      </w:r>
      <w:proofErr w:type="spellEnd"/>
      <w:r w:rsidRPr="00842914">
        <w:rPr>
          <w:b/>
          <w:sz w:val="36"/>
          <w:szCs w:val="36"/>
          <w:lang w:val="uk-UA"/>
        </w:rPr>
        <w:t xml:space="preserve"> Я</w:t>
      </w:r>
    </w:p>
    <w:p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99124B">
        <w:rPr>
          <w:sz w:val="28"/>
          <w:szCs w:val="28"/>
          <w:lang w:val="uk-UA"/>
        </w:rPr>
        <w:t>11</w:t>
      </w:r>
      <w:r w:rsidR="007C74AB">
        <w:rPr>
          <w:sz w:val="28"/>
          <w:szCs w:val="28"/>
          <w:lang w:val="uk-UA"/>
        </w:rPr>
        <w:t>.02.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99124B">
        <w:rPr>
          <w:sz w:val="28"/>
          <w:szCs w:val="28"/>
          <w:lang w:val="uk-UA"/>
        </w:rPr>
        <w:t xml:space="preserve"> 108</w:t>
      </w:r>
      <w:bookmarkStart w:id="0" w:name="_GoBack"/>
      <w:bookmarkEnd w:id="0"/>
      <w:r w:rsidRPr="007145C2">
        <w:rPr>
          <w:sz w:val="28"/>
          <w:szCs w:val="28"/>
          <w:lang w:val="uk-UA"/>
        </w:rPr>
        <w:t xml:space="preserve"> </w:t>
      </w:r>
    </w:p>
    <w:p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:rsidR="00842914" w:rsidRPr="007145C2" w:rsidRDefault="00842914" w:rsidP="007145C2">
      <w:pPr>
        <w:ind w:right="3968"/>
        <w:jc w:val="both"/>
        <w:rPr>
          <w:sz w:val="28"/>
          <w:szCs w:val="28"/>
          <w:lang w:val="uk-UA" w:eastAsia="uk-UA"/>
        </w:rPr>
      </w:pPr>
      <w:r w:rsidRPr="007145C2">
        <w:rPr>
          <w:sz w:val="28"/>
          <w:szCs w:val="28"/>
          <w:lang w:val="uk-UA"/>
        </w:rPr>
        <w:t xml:space="preserve">Про </w:t>
      </w:r>
      <w:r w:rsidR="00985BE6" w:rsidRPr="007145C2">
        <w:rPr>
          <w:sz w:val="28"/>
          <w:szCs w:val="28"/>
          <w:lang w:val="uk-UA" w:eastAsia="uk-UA"/>
        </w:rPr>
        <w:t>прийом-передачу майна</w:t>
      </w:r>
    </w:p>
    <w:p w:rsidR="00C542B8" w:rsidRPr="007145C2" w:rsidRDefault="00C542B8" w:rsidP="007145C2">
      <w:pPr>
        <w:jc w:val="both"/>
        <w:rPr>
          <w:sz w:val="28"/>
          <w:szCs w:val="28"/>
          <w:lang w:val="uk-UA" w:eastAsia="uk-UA"/>
        </w:rPr>
      </w:pPr>
    </w:p>
    <w:p w:rsidR="00C542B8" w:rsidRPr="007145C2" w:rsidRDefault="00C542B8" w:rsidP="007145C2">
      <w:pPr>
        <w:jc w:val="both"/>
        <w:rPr>
          <w:sz w:val="28"/>
          <w:szCs w:val="28"/>
          <w:lang w:val="uk-UA"/>
        </w:rPr>
      </w:pPr>
    </w:p>
    <w:p w:rsidR="00842914" w:rsidRPr="007145C2" w:rsidRDefault="00985BE6" w:rsidP="007145C2">
      <w:pPr>
        <w:ind w:firstLine="708"/>
        <w:jc w:val="both"/>
        <w:rPr>
          <w:sz w:val="28"/>
          <w:szCs w:val="28"/>
          <w:lang w:val="uk-UA"/>
        </w:rPr>
      </w:pPr>
      <w:r w:rsidRPr="007145C2">
        <w:rPr>
          <w:color w:val="000000"/>
          <w:sz w:val="28"/>
          <w:szCs w:val="28"/>
          <w:shd w:val="clear" w:color="auto" w:fill="FFFFFF"/>
          <w:lang w:val="uk-UA"/>
        </w:rPr>
        <w:t>Відповідно до статті 29 Закону України «Про місцеве самоврядування в Україні», керуючись Порядком передачі з балансу на баланс майна, затвердженого рішенням сесії селищної ради від 07 грудня 2018 року № 885</w:t>
      </w:r>
      <w:r w:rsidR="00622391">
        <w:rPr>
          <w:sz w:val="28"/>
          <w:szCs w:val="28"/>
          <w:lang w:val="uk-UA"/>
        </w:rPr>
        <w:t xml:space="preserve">, </w:t>
      </w:r>
      <w:r w:rsidR="00612268" w:rsidRPr="007145C2">
        <w:rPr>
          <w:sz w:val="28"/>
          <w:szCs w:val="28"/>
          <w:lang w:val="uk-UA"/>
        </w:rPr>
        <w:t>враховуючи рішення сесії Новотроїцьк</w:t>
      </w:r>
      <w:r w:rsidR="00622391">
        <w:rPr>
          <w:sz w:val="28"/>
          <w:szCs w:val="28"/>
          <w:lang w:val="uk-UA"/>
        </w:rPr>
        <w:t>ої селищної ради від 14.12.2020</w:t>
      </w:r>
      <w:r w:rsidR="00612268" w:rsidRPr="007145C2">
        <w:rPr>
          <w:sz w:val="28"/>
          <w:szCs w:val="28"/>
          <w:lang w:val="uk-UA"/>
        </w:rPr>
        <w:t>р. №37 «Про припинення сільських, селищних рад в результаті реорганізації шляхом приєднання</w:t>
      </w:r>
      <w:r w:rsidR="00612268" w:rsidRPr="007145C2">
        <w:rPr>
          <w:color w:val="000000"/>
          <w:sz w:val="28"/>
          <w:szCs w:val="28"/>
          <w:shd w:val="clear" w:color="auto" w:fill="FFFFFF"/>
          <w:lang w:val="uk-UA"/>
        </w:rPr>
        <w:t>»</w:t>
      </w:r>
      <w:r w:rsidR="007145C2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7C2552">
        <w:rPr>
          <w:color w:val="000000"/>
          <w:sz w:val="28"/>
          <w:szCs w:val="28"/>
          <w:shd w:val="clear" w:color="auto" w:fill="FFFFFF"/>
          <w:lang w:val="uk-UA"/>
        </w:rPr>
        <w:t>від 11.01.2021 р. №121 «</w:t>
      </w:r>
      <w:r w:rsidR="007C2552" w:rsidRPr="00050A86">
        <w:rPr>
          <w:sz w:val="28"/>
          <w:szCs w:val="28"/>
          <w:lang w:val="uk-UA"/>
        </w:rPr>
        <w:t>Про</w:t>
      </w:r>
      <w:r w:rsidR="007C2552">
        <w:rPr>
          <w:sz w:val="28"/>
          <w:szCs w:val="28"/>
          <w:lang w:val="uk-UA"/>
        </w:rPr>
        <w:t xml:space="preserve"> прийом майна у комунальну власність та передачу комунального майна в оперативне управління»</w:t>
      </w:r>
      <w:r w:rsidR="007C2552" w:rsidRPr="007145C2">
        <w:rPr>
          <w:sz w:val="28"/>
          <w:szCs w:val="28"/>
          <w:lang w:val="uk-UA"/>
        </w:rPr>
        <w:t xml:space="preserve"> </w:t>
      </w:r>
      <w:r w:rsidR="00842914" w:rsidRPr="007145C2">
        <w:rPr>
          <w:sz w:val="28"/>
          <w:szCs w:val="28"/>
          <w:lang w:val="uk-UA"/>
        </w:rPr>
        <w:t>вико</w:t>
      </w:r>
      <w:r w:rsidR="007145C2">
        <w:rPr>
          <w:sz w:val="28"/>
          <w:szCs w:val="28"/>
          <w:lang w:val="uk-UA"/>
        </w:rPr>
        <w:t>навчий комітет</w:t>
      </w:r>
      <w:r w:rsidR="00842914" w:rsidRPr="007145C2">
        <w:rPr>
          <w:sz w:val="28"/>
          <w:szCs w:val="28"/>
          <w:lang w:val="uk-UA"/>
        </w:rPr>
        <w:t xml:space="preserve"> селищної ради</w:t>
      </w:r>
    </w:p>
    <w:p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                                                  </w:t>
      </w:r>
      <w:r w:rsidR="007C74AB">
        <w:rPr>
          <w:sz w:val="28"/>
          <w:szCs w:val="28"/>
          <w:lang w:val="uk-UA"/>
        </w:rPr>
        <w:t>В И Р І Ш И В</w:t>
      </w:r>
      <w:r w:rsidRPr="007145C2">
        <w:rPr>
          <w:sz w:val="28"/>
          <w:szCs w:val="28"/>
          <w:lang w:val="uk-UA"/>
        </w:rPr>
        <w:t>:</w:t>
      </w:r>
    </w:p>
    <w:p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:rsidR="00784DBF" w:rsidRDefault="00985BE6" w:rsidP="00784DBF">
      <w:pPr>
        <w:numPr>
          <w:ilvl w:val="0"/>
          <w:numId w:val="21"/>
        </w:numPr>
        <w:tabs>
          <w:tab w:val="left" w:pos="284"/>
        </w:tabs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shd w:val="clear" w:color="auto" w:fill="FFFFFF"/>
          <w:lang w:val="uk-UA"/>
        </w:rPr>
        <w:t xml:space="preserve">Передати безоплатно </w:t>
      </w:r>
      <w:r w:rsidR="00322FC2">
        <w:rPr>
          <w:sz w:val="28"/>
          <w:szCs w:val="28"/>
          <w:shd w:val="clear" w:color="auto" w:fill="FFFFFF"/>
          <w:lang w:val="uk-UA"/>
        </w:rPr>
        <w:t>майно</w:t>
      </w:r>
      <w:r w:rsidR="0098673E" w:rsidRPr="0098673E">
        <w:rPr>
          <w:sz w:val="28"/>
          <w:szCs w:val="28"/>
          <w:shd w:val="clear" w:color="auto" w:fill="FFFFFF"/>
          <w:lang w:val="uk-UA"/>
        </w:rPr>
        <w:t xml:space="preserve"> </w:t>
      </w:r>
      <w:r w:rsidR="0098673E">
        <w:rPr>
          <w:sz w:val="28"/>
          <w:szCs w:val="28"/>
          <w:shd w:val="clear" w:color="auto" w:fill="FFFFFF"/>
          <w:lang w:val="uk-UA"/>
        </w:rPr>
        <w:t>(основні засоби, нематеріальні активи, запаси, грошові кошти)</w:t>
      </w:r>
      <w:r w:rsidR="00322FC2">
        <w:rPr>
          <w:sz w:val="28"/>
          <w:szCs w:val="28"/>
          <w:shd w:val="clear" w:color="auto" w:fill="FFFFFF"/>
          <w:lang w:val="uk-UA"/>
        </w:rPr>
        <w:t>, прийняте Новотроїцькою селищною радою як правонаступник</w:t>
      </w:r>
      <w:r w:rsidR="00A1009C">
        <w:rPr>
          <w:sz w:val="28"/>
          <w:szCs w:val="28"/>
          <w:shd w:val="clear" w:color="auto" w:fill="FFFFFF"/>
          <w:lang w:val="uk-UA"/>
        </w:rPr>
        <w:t>ом</w:t>
      </w:r>
      <w:r w:rsidRPr="007145C2">
        <w:rPr>
          <w:sz w:val="28"/>
          <w:szCs w:val="28"/>
          <w:shd w:val="clear" w:color="auto" w:fill="FFFFFF"/>
          <w:lang w:val="uk-UA"/>
        </w:rPr>
        <w:t xml:space="preserve"> </w:t>
      </w:r>
      <w:r w:rsidRPr="007145C2">
        <w:rPr>
          <w:sz w:val="28"/>
          <w:szCs w:val="28"/>
          <w:lang w:val="uk-UA"/>
        </w:rPr>
        <w:t>сільських, селищних рад, що припиняються в результаті реорганізації шляхом приєднання до Новотроїцької селищної ради</w:t>
      </w:r>
      <w:r w:rsidR="0098673E">
        <w:rPr>
          <w:sz w:val="28"/>
          <w:szCs w:val="28"/>
          <w:lang w:val="uk-UA"/>
        </w:rPr>
        <w:t>,</w:t>
      </w:r>
      <w:r w:rsidRPr="007145C2">
        <w:rPr>
          <w:sz w:val="28"/>
          <w:szCs w:val="28"/>
          <w:shd w:val="clear" w:color="auto" w:fill="FFFFFF"/>
          <w:lang w:val="uk-UA"/>
        </w:rPr>
        <w:t xml:space="preserve"> на баланс </w:t>
      </w:r>
      <w:r w:rsidR="00322FC2">
        <w:rPr>
          <w:sz w:val="28"/>
          <w:szCs w:val="28"/>
          <w:shd w:val="clear" w:color="auto" w:fill="FFFFFF"/>
          <w:lang w:val="uk-UA"/>
        </w:rPr>
        <w:t xml:space="preserve">комунальних підприємств, установ, закладів </w:t>
      </w:r>
      <w:r w:rsidR="00215C53">
        <w:rPr>
          <w:sz w:val="28"/>
          <w:szCs w:val="28"/>
          <w:shd w:val="clear" w:color="auto" w:fill="FFFFFF"/>
          <w:lang w:val="uk-UA"/>
        </w:rPr>
        <w:t xml:space="preserve">за належністю для реалізації повноважень, визначених </w:t>
      </w:r>
      <w:r w:rsidR="00784DBF">
        <w:rPr>
          <w:sz w:val="28"/>
          <w:szCs w:val="28"/>
          <w:shd w:val="clear" w:color="auto" w:fill="FFFFFF"/>
          <w:lang w:val="uk-UA"/>
        </w:rPr>
        <w:t>селищною радою та забезпечення виконання функцій, закріплених в установчих документах, з урахуванням наявних договірних відносин:</w:t>
      </w:r>
    </w:p>
    <w:p w:rsidR="00784DBF" w:rsidRPr="00784DBF" w:rsidRDefault="00784DBF" w:rsidP="00784DBF">
      <w:pPr>
        <w:numPr>
          <w:ilvl w:val="1"/>
          <w:numId w:val="21"/>
        </w:numPr>
        <w:tabs>
          <w:tab w:val="left" w:pos="284"/>
          <w:tab w:val="left" w:pos="993"/>
        </w:tabs>
        <w:ind w:left="0" w:firstLine="414"/>
        <w:jc w:val="both"/>
        <w:rPr>
          <w:sz w:val="28"/>
          <w:szCs w:val="28"/>
          <w:lang w:val="uk-UA"/>
        </w:rPr>
      </w:pPr>
      <w:r w:rsidRPr="00784DBF">
        <w:rPr>
          <w:sz w:val="28"/>
          <w:szCs w:val="28"/>
          <w:lang w:val="uk-UA"/>
        </w:rPr>
        <w:t xml:space="preserve">Майно, яке придбавалось та використовувалось для забезпечення діяльності закладів культури сільських, селищних рад, що припиняються передати </w:t>
      </w:r>
      <w:r w:rsidR="00D4676C" w:rsidRPr="00175764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  <w:r w:rsidR="00D4676C">
        <w:rPr>
          <w:sz w:val="28"/>
          <w:szCs w:val="28"/>
          <w:shd w:val="clear" w:color="auto" w:fill="FFFFFF"/>
          <w:lang w:val="uk-UA"/>
        </w:rPr>
        <w:t xml:space="preserve"> та </w:t>
      </w:r>
      <w:r w:rsidRPr="00784DBF">
        <w:rPr>
          <w:sz w:val="28"/>
          <w:szCs w:val="28"/>
          <w:lang w:val="uk-UA"/>
        </w:rPr>
        <w:t xml:space="preserve">на баланс </w:t>
      </w:r>
      <w:r w:rsidRPr="00784DBF">
        <w:rPr>
          <w:bCs/>
          <w:iCs/>
          <w:sz w:val="28"/>
          <w:szCs w:val="28"/>
          <w:lang w:val="uk-UA"/>
        </w:rPr>
        <w:t>Центру культури та дозвілля Новотроїцької селищної ради</w:t>
      </w:r>
      <w:r>
        <w:rPr>
          <w:bCs/>
          <w:iCs/>
          <w:sz w:val="28"/>
          <w:szCs w:val="28"/>
          <w:lang w:val="uk-UA"/>
        </w:rPr>
        <w:t>;</w:t>
      </w:r>
    </w:p>
    <w:p w:rsidR="00784DBF" w:rsidRPr="00404D34" w:rsidRDefault="00784DBF" w:rsidP="00784DBF">
      <w:pPr>
        <w:numPr>
          <w:ilvl w:val="1"/>
          <w:numId w:val="21"/>
        </w:numPr>
        <w:tabs>
          <w:tab w:val="left" w:pos="284"/>
          <w:tab w:val="left" w:pos="851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784DBF">
        <w:rPr>
          <w:sz w:val="28"/>
          <w:szCs w:val="28"/>
          <w:lang w:val="uk-UA"/>
        </w:rPr>
        <w:t>Майно, яке придбавалось та використовувалось для забезпечення діяльності</w:t>
      </w:r>
      <w:r w:rsidR="00404D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бібліотечних</w:t>
      </w:r>
      <w:r w:rsidRPr="00784DBF">
        <w:rPr>
          <w:sz w:val="28"/>
          <w:szCs w:val="28"/>
          <w:lang w:val="uk-UA"/>
        </w:rPr>
        <w:t xml:space="preserve"> закладів</w:t>
      </w:r>
      <w:r w:rsidR="00404D34">
        <w:rPr>
          <w:sz w:val="28"/>
          <w:szCs w:val="28"/>
          <w:lang w:val="uk-UA"/>
        </w:rPr>
        <w:t xml:space="preserve"> </w:t>
      </w:r>
      <w:r w:rsidR="00404D34" w:rsidRPr="00784DBF">
        <w:rPr>
          <w:sz w:val="28"/>
          <w:szCs w:val="28"/>
          <w:lang w:val="uk-UA"/>
        </w:rPr>
        <w:t xml:space="preserve">сільських, селищних рад, що припиняються </w:t>
      </w:r>
      <w:r w:rsidR="00404D34">
        <w:rPr>
          <w:sz w:val="28"/>
          <w:szCs w:val="28"/>
          <w:lang w:val="uk-UA"/>
        </w:rPr>
        <w:t xml:space="preserve">передати </w:t>
      </w:r>
      <w:r w:rsidR="00D4676C" w:rsidRPr="00175764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  <w:r w:rsidR="00D4676C">
        <w:rPr>
          <w:sz w:val="28"/>
          <w:szCs w:val="28"/>
          <w:shd w:val="clear" w:color="auto" w:fill="FFFFFF"/>
          <w:lang w:val="uk-UA"/>
        </w:rPr>
        <w:t xml:space="preserve"> та </w:t>
      </w:r>
      <w:r w:rsidR="00404D34">
        <w:rPr>
          <w:sz w:val="28"/>
          <w:szCs w:val="28"/>
          <w:lang w:val="uk-UA"/>
        </w:rPr>
        <w:t xml:space="preserve">на баланс </w:t>
      </w:r>
      <w:r w:rsidR="00404D34" w:rsidRPr="00271F2A">
        <w:rPr>
          <w:bCs/>
          <w:iCs/>
          <w:sz w:val="28"/>
          <w:szCs w:val="28"/>
          <w:lang w:val="uk-UA"/>
        </w:rPr>
        <w:t>Центральної бібліотеки Новотроїцької селищної ради</w:t>
      </w:r>
      <w:r w:rsidR="00404D34">
        <w:rPr>
          <w:bCs/>
          <w:iCs/>
          <w:sz w:val="28"/>
          <w:szCs w:val="28"/>
          <w:lang w:val="uk-UA"/>
        </w:rPr>
        <w:t>;</w:t>
      </w:r>
    </w:p>
    <w:p w:rsidR="00FE2436" w:rsidRDefault="00404D34" w:rsidP="00524022">
      <w:pPr>
        <w:numPr>
          <w:ilvl w:val="1"/>
          <w:numId w:val="21"/>
        </w:numPr>
        <w:tabs>
          <w:tab w:val="left" w:pos="284"/>
          <w:tab w:val="left" w:pos="851"/>
        </w:tabs>
        <w:ind w:left="0" w:firstLine="426"/>
        <w:jc w:val="both"/>
        <w:rPr>
          <w:sz w:val="28"/>
          <w:szCs w:val="28"/>
          <w:lang w:val="uk-UA"/>
        </w:rPr>
      </w:pPr>
      <w:r w:rsidRPr="00404D34">
        <w:rPr>
          <w:bCs/>
          <w:iCs/>
          <w:sz w:val="28"/>
          <w:szCs w:val="28"/>
          <w:lang w:val="uk-UA"/>
        </w:rPr>
        <w:lastRenderedPageBreak/>
        <w:t xml:space="preserve"> </w:t>
      </w:r>
      <w:r w:rsidRPr="00404D34">
        <w:rPr>
          <w:sz w:val="28"/>
          <w:szCs w:val="28"/>
          <w:lang w:val="uk-UA"/>
        </w:rPr>
        <w:t>Майно, яке придбавалось та використовувалось для забезпечення діяльності</w:t>
      </w:r>
      <w:r>
        <w:rPr>
          <w:sz w:val="28"/>
          <w:szCs w:val="28"/>
          <w:lang w:val="uk-UA"/>
        </w:rPr>
        <w:t xml:space="preserve"> закладів дошкільної освіти </w:t>
      </w:r>
      <w:r w:rsidRPr="00784DBF">
        <w:rPr>
          <w:sz w:val="28"/>
          <w:szCs w:val="28"/>
          <w:lang w:val="uk-UA"/>
        </w:rPr>
        <w:t>сільських, селищних рад, що припиняються</w:t>
      </w:r>
      <w:r w:rsidR="005265A4">
        <w:rPr>
          <w:sz w:val="28"/>
          <w:szCs w:val="28"/>
          <w:lang w:val="uk-UA"/>
        </w:rPr>
        <w:t>:</w:t>
      </w:r>
    </w:p>
    <w:p w:rsidR="00784DBF" w:rsidRDefault="00FE2436" w:rsidP="007C2552">
      <w:pPr>
        <w:numPr>
          <w:ilvl w:val="0"/>
          <w:numId w:val="23"/>
        </w:numPr>
        <w:tabs>
          <w:tab w:val="left" w:pos="284"/>
          <w:tab w:val="left" w:pos="567"/>
          <w:tab w:val="left" w:pos="709"/>
          <w:tab w:val="left" w:pos="851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закладів дошкільної освіти, виокремлених в окремі юридичні особи, </w:t>
      </w:r>
      <w:r w:rsidR="00404D34">
        <w:rPr>
          <w:sz w:val="28"/>
          <w:szCs w:val="28"/>
          <w:lang w:val="uk-UA"/>
        </w:rPr>
        <w:t xml:space="preserve"> </w:t>
      </w:r>
      <w:r w:rsidR="005265A4">
        <w:rPr>
          <w:sz w:val="28"/>
          <w:szCs w:val="28"/>
          <w:lang w:val="uk-UA"/>
        </w:rPr>
        <w:t xml:space="preserve">передати </w:t>
      </w:r>
      <w:r w:rsidR="005265A4" w:rsidRPr="00175764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  <w:r w:rsidR="005265A4">
        <w:rPr>
          <w:sz w:val="28"/>
          <w:szCs w:val="28"/>
          <w:shd w:val="clear" w:color="auto" w:fill="FFFFFF"/>
          <w:lang w:val="uk-UA"/>
        </w:rPr>
        <w:t xml:space="preserve"> та </w:t>
      </w:r>
      <w:r w:rsidR="005265A4">
        <w:rPr>
          <w:sz w:val="28"/>
          <w:szCs w:val="28"/>
          <w:lang w:val="uk-UA"/>
        </w:rPr>
        <w:t xml:space="preserve">на баланс </w:t>
      </w:r>
      <w:r w:rsidR="00404D34">
        <w:rPr>
          <w:sz w:val="28"/>
          <w:szCs w:val="28"/>
          <w:lang w:val="uk-UA"/>
        </w:rPr>
        <w:t>відповідних освітніх закладів</w:t>
      </w:r>
      <w:r w:rsidR="005265A4">
        <w:rPr>
          <w:sz w:val="28"/>
          <w:szCs w:val="28"/>
          <w:lang w:val="uk-UA"/>
        </w:rPr>
        <w:t>;</w:t>
      </w:r>
    </w:p>
    <w:p w:rsidR="005265A4" w:rsidRDefault="005265A4" w:rsidP="007C2552">
      <w:pPr>
        <w:numPr>
          <w:ilvl w:val="0"/>
          <w:numId w:val="23"/>
        </w:numPr>
        <w:tabs>
          <w:tab w:val="left" w:pos="284"/>
          <w:tab w:val="left" w:pos="567"/>
          <w:tab w:val="left" w:pos="851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закладів дошкільної освіти, не виокремлених в окремі юридичні особи передати </w:t>
      </w:r>
      <w:r w:rsidRPr="00175764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  <w:r>
        <w:rPr>
          <w:sz w:val="28"/>
          <w:szCs w:val="28"/>
          <w:shd w:val="clear" w:color="auto" w:fill="FFFFFF"/>
          <w:lang w:val="uk-UA"/>
        </w:rPr>
        <w:t xml:space="preserve"> та </w:t>
      </w:r>
      <w:r>
        <w:rPr>
          <w:sz w:val="28"/>
          <w:szCs w:val="28"/>
          <w:lang w:val="uk-UA"/>
        </w:rPr>
        <w:t>на баланс Центру обслуговування закладів дошкільної освіти Новотроїцької селищної ради;</w:t>
      </w:r>
    </w:p>
    <w:p w:rsidR="00404D34" w:rsidRDefault="00404D34" w:rsidP="00404D34">
      <w:pPr>
        <w:numPr>
          <w:ilvl w:val="1"/>
          <w:numId w:val="21"/>
        </w:numPr>
        <w:tabs>
          <w:tab w:val="left" w:pos="284"/>
          <w:tab w:val="left" w:pos="851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784DBF">
        <w:rPr>
          <w:sz w:val="28"/>
          <w:szCs w:val="28"/>
          <w:lang w:val="uk-UA"/>
        </w:rPr>
        <w:t>Майно, яке придбавалось та використовувалось для забезпечення діяльності</w:t>
      </w:r>
      <w:r>
        <w:rPr>
          <w:sz w:val="28"/>
          <w:szCs w:val="28"/>
          <w:lang w:val="uk-UA"/>
        </w:rPr>
        <w:t xml:space="preserve"> </w:t>
      </w:r>
      <w:r w:rsidRPr="00DD1182">
        <w:rPr>
          <w:sz w:val="28"/>
          <w:szCs w:val="28"/>
          <w:lang w:val="uk-UA"/>
        </w:rPr>
        <w:t>закладів загальної середньої освіти</w:t>
      </w:r>
      <w:r>
        <w:rPr>
          <w:sz w:val="28"/>
          <w:szCs w:val="28"/>
          <w:lang w:val="uk-UA"/>
        </w:rPr>
        <w:t xml:space="preserve"> </w:t>
      </w:r>
      <w:r w:rsidRPr="00784DBF">
        <w:rPr>
          <w:sz w:val="28"/>
          <w:szCs w:val="28"/>
          <w:lang w:val="uk-UA"/>
        </w:rPr>
        <w:t xml:space="preserve">сільських, селищних рад, що припиняються </w:t>
      </w:r>
      <w:r>
        <w:rPr>
          <w:sz w:val="28"/>
          <w:szCs w:val="28"/>
          <w:lang w:val="uk-UA"/>
        </w:rPr>
        <w:t xml:space="preserve">передати </w:t>
      </w:r>
      <w:r w:rsidR="004302D0" w:rsidRPr="00175764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  <w:r w:rsidR="004302D0">
        <w:rPr>
          <w:sz w:val="28"/>
          <w:szCs w:val="28"/>
          <w:shd w:val="clear" w:color="auto" w:fill="FFFFFF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на баланс </w:t>
      </w:r>
      <w:r w:rsidR="004302D0" w:rsidRPr="00175764">
        <w:rPr>
          <w:sz w:val="28"/>
          <w:szCs w:val="28"/>
          <w:shd w:val="clear" w:color="auto" w:fill="FFFFFF"/>
          <w:lang w:val="uk-UA"/>
        </w:rPr>
        <w:t>Центр</w:t>
      </w:r>
      <w:r w:rsidR="004302D0">
        <w:rPr>
          <w:sz w:val="28"/>
          <w:szCs w:val="28"/>
          <w:shd w:val="clear" w:color="auto" w:fill="FFFFFF"/>
          <w:lang w:val="uk-UA"/>
        </w:rPr>
        <w:t>у з обслуговування закладів та установ освіти Новотроїцької</w:t>
      </w:r>
      <w:r w:rsidR="004302D0" w:rsidRPr="00175764">
        <w:rPr>
          <w:sz w:val="28"/>
          <w:szCs w:val="28"/>
          <w:shd w:val="clear" w:color="auto" w:fill="FFFFFF"/>
          <w:lang w:val="uk-UA"/>
        </w:rPr>
        <w:t xml:space="preserve"> </w:t>
      </w:r>
      <w:r w:rsidR="004302D0">
        <w:rPr>
          <w:sz w:val="28"/>
          <w:szCs w:val="28"/>
          <w:shd w:val="clear" w:color="auto" w:fill="FFFFFF"/>
          <w:lang w:val="uk-UA"/>
        </w:rPr>
        <w:t>селищної</w:t>
      </w:r>
      <w:r w:rsidR="004302D0" w:rsidRPr="00175764">
        <w:rPr>
          <w:sz w:val="28"/>
          <w:szCs w:val="28"/>
          <w:shd w:val="clear" w:color="auto" w:fill="FFFFFF"/>
          <w:lang w:val="uk-UA"/>
        </w:rPr>
        <w:t xml:space="preserve"> ради</w:t>
      </w:r>
      <w:r>
        <w:rPr>
          <w:sz w:val="28"/>
          <w:szCs w:val="28"/>
          <w:lang w:val="uk-UA"/>
        </w:rPr>
        <w:t>.</w:t>
      </w:r>
    </w:p>
    <w:p w:rsidR="004302D0" w:rsidRDefault="00404D34" w:rsidP="00404D34">
      <w:pPr>
        <w:numPr>
          <w:ilvl w:val="1"/>
          <w:numId w:val="21"/>
        </w:numPr>
        <w:tabs>
          <w:tab w:val="left" w:pos="284"/>
          <w:tab w:val="left" w:pos="851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Майно, яке </w:t>
      </w:r>
      <w:r w:rsidRPr="00784DBF">
        <w:rPr>
          <w:sz w:val="28"/>
          <w:szCs w:val="28"/>
          <w:lang w:val="uk-UA"/>
        </w:rPr>
        <w:t>придбавалось та використовувалось для забезпечення</w:t>
      </w:r>
      <w:r>
        <w:rPr>
          <w:sz w:val="28"/>
          <w:szCs w:val="28"/>
          <w:lang w:val="uk-UA"/>
        </w:rPr>
        <w:t xml:space="preserve"> розвитку інфраструктури населених пунктів, розвитку благоустрою та житлово-комунального господарства передати </w:t>
      </w:r>
      <w:r w:rsidR="00F304F0" w:rsidRPr="00175764">
        <w:rPr>
          <w:sz w:val="28"/>
          <w:szCs w:val="28"/>
          <w:shd w:val="clear" w:color="auto" w:fill="FFFFFF"/>
          <w:lang w:val="uk-UA"/>
        </w:rPr>
        <w:t xml:space="preserve">на правах </w:t>
      </w:r>
      <w:r w:rsidR="00A771CB">
        <w:rPr>
          <w:sz w:val="28"/>
          <w:szCs w:val="28"/>
          <w:shd w:val="clear" w:color="auto" w:fill="FFFFFF"/>
          <w:lang w:val="uk-UA"/>
        </w:rPr>
        <w:t>господарського відання</w:t>
      </w:r>
      <w:r w:rsidR="00F304F0">
        <w:rPr>
          <w:sz w:val="28"/>
          <w:szCs w:val="28"/>
          <w:shd w:val="clear" w:color="auto" w:fill="FFFFFF"/>
          <w:lang w:val="uk-UA"/>
        </w:rPr>
        <w:t xml:space="preserve"> та </w:t>
      </w:r>
      <w:r>
        <w:rPr>
          <w:sz w:val="28"/>
          <w:szCs w:val="28"/>
          <w:lang w:val="uk-UA"/>
        </w:rPr>
        <w:t>на баланс Новотроїцько</w:t>
      </w:r>
      <w:r w:rsidR="0098673E">
        <w:rPr>
          <w:sz w:val="28"/>
          <w:szCs w:val="28"/>
          <w:lang w:val="uk-UA"/>
        </w:rPr>
        <w:t>му</w:t>
      </w:r>
      <w:r>
        <w:rPr>
          <w:sz w:val="28"/>
          <w:szCs w:val="28"/>
          <w:lang w:val="uk-UA"/>
        </w:rPr>
        <w:t xml:space="preserve"> житлово-комунально</w:t>
      </w:r>
      <w:r w:rsidR="0098673E">
        <w:rPr>
          <w:sz w:val="28"/>
          <w:szCs w:val="28"/>
          <w:lang w:val="uk-UA"/>
        </w:rPr>
        <w:t>му</w:t>
      </w:r>
      <w:r>
        <w:rPr>
          <w:sz w:val="28"/>
          <w:szCs w:val="28"/>
          <w:lang w:val="uk-UA"/>
        </w:rPr>
        <w:t xml:space="preserve"> підприємств</w:t>
      </w:r>
      <w:r w:rsidR="0098673E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.</w:t>
      </w:r>
    </w:p>
    <w:p w:rsidR="00404D34" w:rsidRDefault="004302D0" w:rsidP="007C2552">
      <w:pPr>
        <w:numPr>
          <w:ilvl w:val="0"/>
          <w:numId w:val="21"/>
        </w:numPr>
        <w:tabs>
          <w:tab w:val="left" w:pos="284"/>
          <w:tab w:val="left" w:pos="567"/>
          <w:tab w:val="left" w:pos="851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Комісії з </w:t>
      </w:r>
      <w:r w:rsidRPr="008436A8">
        <w:rPr>
          <w:sz w:val="28"/>
          <w:szCs w:val="28"/>
          <w:lang w:val="uk-UA"/>
        </w:rPr>
        <w:t>прийняття ма</w:t>
      </w:r>
      <w:r w:rsidRPr="001A536A">
        <w:rPr>
          <w:sz w:val="28"/>
          <w:szCs w:val="28"/>
          <w:lang w:val="uk-UA"/>
        </w:rPr>
        <w:t xml:space="preserve">йна, активів та зобов’язань </w:t>
      </w:r>
      <w:r>
        <w:rPr>
          <w:sz w:val="28"/>
          <w:szCs w:val="28"/>
          <w:lang w:val="uk-UA"/>
        </w:rPr>
        <w:t>сільських, селищних рад</w:t>
      </w:r>
      <w:r w:rsidRPr="001A536A">
        <w:rPr>
          <w:sz w:val="28"/>
          <w:szCs w:val="28"/>
          <w:lang w:val="uk-UA"/>
        </w:rPr>
        <w:t>, що припиняються</w:t>
      </w:r>
      <w:r w:rsidRPr="009027FA">
        <w:rPr>
          <w:sz w:val="28"/>
          <w:szCs w:val="28"/>
          <w:lang w:val="uk-UA"/>
        </w:rPr>
        <w:t xml:space="preserve"> </w:t>
      </w:r>
      <w:r w:rsidRPr="001A536A">
        <w:rPr>
          <w:sz w:val="28"/>
          <w:szCs w:val="28"/>
          <w:lang w:val="uk-UA"/>
        </w:rPr>
        <w:t>в результаті реорганізації шляхом приєднання</w:t>
      </w:r>
      <w:r>
        <w:rPr>
          <w:sz w:val="28"/>
          <w:szCs w:val="28"/>
          <w:lang w:val="uk-UA"/>
        </w:rPr>
        <w:t xml:space="preserve"> до Новотроїцької селищної ради Генічеського району Херсонської області</w:t>
      </w:r>
      <w:r w:rsidR="00404D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забезпечити передачу майна з урахуванням п.1 цього рішення.</w:t>
      </w:r>
    </w:p>
    <w:p w:rsidR="007145C2" w:rsidRPr="007145C2" w:rsidRDefault="007145C2" w:rsidP="007C2552">
      <w:pPr>
        <w:numPr>
          <w:ilvl w:val="0"/>
          <w:numId w:val="21"/>
        </w:numPr>
        <w:tabs>
          <w:tab w:val="left" w:pos="284"/>
        </w:tabs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shd w:val="clear" w:color="auto" w:fill="FFFFFF"/>
          <w:lang w:val="uk-UA"/>
        </w:rPr>
        <w:t>Встановити термін передачі вказаного майна– до 2</w:t>
      </w:r>
      <w:r w:rsidR="007C2552">
        <w:rPr>
          <w:sz w:val="28"/>
          <w:szCs w:val="28"/>
          <w:shd w:val="clear" w:color="auto" w:fill="FFFFFF"/>
          <w:lang w:val="uk-UA"/>
        </w:rPr>
        <w:t>8</w:t>
      </w:r>
      <w:r w:rsidRPr="007145C2">
        <w:rPr>
          <w:sz w:val="28"/>
          <w:szCs w:val="28"/>
          <w:shd w:val="clear" w:color="auto" w:fill="FFFFFF"/>
          <w:lang w:val="uk-UA"/>
        </w:rPr>
        <w:t>.0</w:t>
      </w:r>
      <w:r w:rsidR="007C2552">
        <w:rPr>
          <w:sz w:val="28"/>
          <w:szCs w:val="28"/>
          <w:shd w:val="clear" w:color="auto" w:fill="FFFFFF"/>
          <w:lang w:val="uk-UA"/>
        </w:rPr>
        <w:t>2</w:t>
      </w:r>
      <w:r w:rsidRPr="007145C2">
        <w:rPr>
          <w:sz w:val="28"/>
          <w:szCs w:val="28"/>
          <w:shd w:val="clear" w:color="auto" w:fill="FFFFFF"/>
          <w:lang w:val="uk-UA"/>
        </w:rPr>
        <w:t>.2021 р.</w:t>
      </w:r>
    </w:p>
    <w:p w:rsidR="00842914" w:rsidRPr="007145C2" w:rsidRDefault="00842914" w:rsidP="00A1009C">
      <w:pPr>
        <w:numPr>
          <w:ilvl w:val="0"/>
          <w:numId w:val="21"/>
        </w:numPr>
        <w:tabs>
          <w:tab w:val="left" w:pos="284"/>
          <w:tab w:val="left" w:pos="426"/>
        </w:tabs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Контроль за виконанням даного рішення покла</w:t>
      </w:r>
      <w:r w:rsidR="00956A35" w:rsidRPr="007145C2">
        <w:rPr>
          <w:sz w:val="28"/>
          <w:szCs w:val="28"/>
          <w:lang w:val="uk-UA"/>
        </w:rPr>
        <w:t xml:space="preserve">сти на  </w:t>
      </w:r>
      <w:r w:rsidR="003B3654" w:rsidRPr="007145C2">
        <w:rPr>
          <w:sz w:val="28"/>
          <w:szCs w:val="28"/>
          <w:lang w:val="uk-UA"/>
        </w:rPr>
        <w:t>заступника селищного голови з питань діяльності виконавчих органів</w:t>
      </w:r>
      <w:r w:rsidRPr="007145C2">
        <w:rPr>
          <w:sz w:val="28"/>
          <w:szCs w:val="28"/>
          <w:lang w:val="uk-UA"/>
        </w:rPr>
        <w:t>.</w:t>
      </w:r>
    </w:p>
    <w:p w:rsidR="00842914" w:rsidRPr="007145C2" w:rsidRDefault="00842914" w:rsidP="007145C2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C542B8" w:rsidRPr="007145C2" w:rsidRDefault="00C542B8" w:rsidP="007145C2">
      <w:pPr>
        <w:pStyle w:val="a9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p w:rsidR="00842914" w:rsidRPr="00842914" w:rsidRDefault="0084291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:rsidR="00842914" w:rsidRDefault="00842914" w:rsidP="00842914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 xml:space="preserve"> Селищний  голова                                                           Петро ЗБАРОВСЬКИЙ</w:t>
      </w:r>
    </w:p>
    <w:p w:rsidR="001F2E34" w:rsidRDefault="001F2E34" w:rsidP="00842914">
      <w:pPr>
        <w:spacing w:line="276" w:lineRule="auto"/>
        <w:jc w:val="both"/>
        <w:rPr>
          <w:sz w:val="28"/>
          <w:szCs w:val="28"/>
          <w:lang w:val="uk-UA"/>
        </w:rPr>
      </w:pPr>
    </w:p>
    <w:sectPr w:rsidR="001F2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406" w:rsidRDefault="00C20406" w:rsidP="00EC3F47">
      <w:r>
        <w:separator/>
      </w:r>
    </w:p>
  </w:endnote>
  <w:endnote w:type="continuationSeparator" w:id="0">
    <w:p w:rsidR="00C20406" w:rsidRDefault="00C20406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406" w:rsidRDefault="00C20406" w:rsidP="00EC3F47">
      <w:r>
        <w:separator/>
      </w:r>
    </w:p>
  </w:footnote>
  <w:footnote w:type="continuationSeparator" w:id="0">
    <w:p w:rsidR="00C20406" w:rsidRDefault="00C20406" w:rsidP="00EC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8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21"/>
  </w:num>
  <w:num w:numId="5">
    <w:abstractNumId w:val="8"/>
  </w:num>
  <w:num w:numId="6">
    <w:abstractNumId w:val="20"/>
  </w:num>
  <w:num w:numId="7">
    <w:abstractNumId w:val="5"/>
  </w:num>
  <w:num w:numId="8">
    <w:abstractNumId w:val="6"/>
  </w:num>
  <w:num w:numId="9">
    <w:abstractNumId w:val="0"/>
  </w:num>
  <w:num w:numId="10">
    <w:abstractNumId w:val="14"/>
  </w:num>
  <w:num w:numId="11">
    <w:abstractNumId w:val="9"/>
  </w:num>
  <w:num w:numId="12">
    <w:abstractNumId w:val="7"/>
  </w:num>
  <w:num w:numId="13">
    <w:abstractNumId w:val="22"/>
  </w:num>
  <w:num w:numId="14">
    <w:abstractNumId w:val="2"/>
  </w:num>
  <w:num w:numId="15">
    <w:abstractNumId w:val="13"/>
  </w:num>
  <w:num w:numId="16">
    <w:abstractNumId w:val="1"/>
  </w:num>
  <w:num w:numId="17">
    <w:abstractNumId w:val="19"/>
  </w:num>
  <w:num w:numId="18">
    <w:abstractNumId w:val="17"/>
  </w:num>
  <w:num w:numId="19">
    <w:abstractNumId w:val="12"/>
  </w:num>
  <w:num w:numId="20">
    <w:abstractNumId w:val="15"/>
  </w:num>
  <w:num w:numId="21">
    <w:abstractNumId w:val="3"/>
  </w:num>
  <w:num w:numId="22">
    <w:abstractNumId w:val="1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D4BA1"/>
    <w:rsid w:val="000D5C2A"/>
    <w:rsid w:val="000D7766"/>
    <w:rsid w:val="000E65BB"/>
    <w:rsid w:val="000F2C1A"/>
    <w:rsid w:val="001144B2"/>
    <w:rsid w:val="0012336F"/>
    <w:rsid w:val="001242F3"/>
    <w:rsid w:val="00124DF9"/>
    <w:rsid w:val="00132686"/>
    <w:rsid w:val="001372DA"/>
    <w:rsid w:val="00145020"/>
    <w:rsid w:val="00156F61"/>
    <w:rsid w:val="00162B56"/>
    <w:rsid w:val="00184EB6"/>
    <w:rsid w:val="00186D5D"/>
    <w:rsid w:val="001A34E0"/>
    <w:rsid w:val="001C2FB7"/>
    <w:rsid w:val="001C4592"/>
    <w:rsid w:val="001F2E34"/>
    <w:rsid w:val="00200C79"/>
    <w:rsid w:val="002020AD"/>
    <w:rsid w:val="00215C53"/>
    <w:rsid w:val="00265606"/>
    <w:rsid w:val="00286095"/>
    <w:rsid w:val="0029003E"/>
    <w:rsid w:val="00293886"/>
    <w:rsid w:val="002D63DF"/>
    <w:rsid w:val="002E4371"/>
    <w:rsid w:val="002F0CDC"/>
    <w:rsid w:val="002F47EB"/>
    <w:rsid w:val="0030223D"/>
    <w:rsid w:val="00322FC2"/>
    <w:rsid w:val="00326050"/>
    <w:rsid w:val="003275C4"/>
    <w:rsid w:val="00333231"/>
    <w:rsid w:val="00364E59"/>
    <w:rsid w:val="00366ED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46914"/>
    <w:rsid w:val="00461702"/>
    <w:rsid w:val="00476632"/>
    <w:rsid w:val="0049186A"/>
    <w:rsid w:val="004A7A4D"/>
    <w:rsid w:val="004C1BDB"/>
    <w:rsid w:val="004C1DA3"/>
    <w:rsid w:val="004D3D3B"/>
    <w:rsid w:val="004F2BB5"/>
    <w:rsid w:val="00512487"/>
    <w:rsid w:val="00513BCC"/>
    <w:rsid w:val="00517D02"/>
    <w:rsid w:val="00524022"/>
    <w:rsid w:val="005265A4"/>
    <w:rsid w:val="005557F2"/>
    <w:rsid w:val="00560286"/>
    <w:rsid w:val="00572677"/>
    <w:rsid w:val="00577ADC"/>
    <w:rsid w:val="005A739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56205"/>
    <w:rsid w:val="0065676A"/>
    <w:rsid w:val="00664C5D"/>
    <w:rsid w:val="00665312"/>
    <w:rsid w:val="006723DF"/>
    <w:rsid w:val="006815EB"/>
    <w:rsid w:val="006A2BDA"/>
    <w:rsid w:val="006A4C5B"/>
    <w:rsid w:val="006A703B"/>
    <w:rsid w:val="006B44F1"/>
    <w:rsid w:val="006B4CA5"/>
    <w:rsid w:val="006D100D"/>
    <w:rsid w:val="007145C2"/>
    <w:rsid w:val="00714DE4"/>
    <w:rsid w:val="00731BCF"/>
    <w:rsid w:val="00760291"/>
    <w:rsid w:val="00761496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15196"/>
    <w:rsid w:val="00817768"/>
    <w:rsid w:val="008213AD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6E48"/>
    <w:rsid w:val="009426D1"/>
    <w:rsid w:val="009537A2"/>
    <w:rsid w:val="00956A35"/>
    <w:rsid w:val="00965DAE"/>
    <w:rsid w:val="00984EA0"/>
    <w:rsid w:val="00985BE6"/>
    <w:rsid w:val="0098673E"/>
    <w:rsid w:val="0099124B"/>
    <w:rsid w:val="00993E28"/>
    <w:rsid w:val="009979C8"/>
    <w:rsid w:val="009C067B"/>
    <w:rsid w:val="009D3350"/>
    <w:rsid w:val="009F56C0"/>
    <w:rsid w:val="009F7987"/>
    <w:rsid w:val="00A1009C"/>
    <w:rsid w:val="00A103C7"/>
    <w:rsid w:val="00A1187E"/>
    <w:rsid w:val="00A36AF4"/>
    <w:rsid w:val="00A36B96"/>
    <w:rsid w:val="00A44857"/>
    <w:rsid w:val="00A63D2F"/>
    <w:rsid w:val="00A73068"/>
    <w:rsid w:val="00A73DE1"/>
    <w:rsid w:val="00A771CB"/>
    <w:rsid w:val="00A85C5B"/>
    <w:rsid w:val="00A9465F"/>
    <w:rsid w:val="00AB0925"/>
    <w:rsid w:val="00AC1731"/>
    <w:rsid w:val="00AE09E4"/>
    <w:rsid w:val="00AF073B"/>
    <w:rsid w:val="00AF20F1"/>
    <w:rsid w:val="00B01A2B"/>
    <w:rsid w:val="00B17768"/>
    <w:rsid w:val="00B26AAD"/>
    <w:rsid w:val="00B34BBC"/>
    <w:rsid w:val="00B41BCF"/>
    <w:rsid w:val="00B57C7D"/>
    <w:rsid w:val="00B6263D"/>
    <w:rsid w:val="00B655BA"/>
    <w:rsid w:val="00B716A4"/>
    <w:rsid w:val="00B80144"/>
    <w:rsid w:val="00B938FD"/>
    <w:rsid w:val="00B97B9B"/>
    <w:rsid w:val="00BA1BF5"/>
    <w:rsid w:val="00BA5397"/>
    <w:rsid w:val="00BC4E99"/>
    <w:rsid w:val="00BC7915"/>
    <w:rsid w:val="00BD0D11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542B8"/>
    <w:rsid w:val="00C62935"/>
    <w:rsid w:val="00C7525E"/>
    <w:rsid w:val="00C758FD"/>
    <w:rsid w:val="00C8563B"/>
    <w:rsid w:val="00CA088F"/>
    <w:rsid w:val="00CC5525"/>
    <w:rsid w:val="00CD46B6"/>
    <w:rsid w:val="00CE2D40"/>
    <w:rsid w:val="00CF703C"/>
    <w:rsid w:val="00D015BD"/>
    <w:rsid w:val="00D03AC7"/>
    <w:rsid w:val="00D166A1"/>
    <w:rsid w:val="00D342DB"/>
    <w:rsid w:val="00D354DD"/>
    <w:rsid w:val="00D434A6"/>
    <w:rsid w:val="00D4676C"/>
    <w:rsid w:val="00D46E8F"/>
    <w:rsid w:val="00D4752D"/>
    <w:rsid w:val="00D5122B"/>
    <w:rsid w:val="00D5680C"/>
    <w:rsid w:val="00D76AA8"/>
    <w:rsid w:val="00D83017"/>
    <w:rsid w:val="00D92E32"/>
    <w:rsid w:val="00DA3387"/>
    <w:rsid w:val="00DB0ADC"/>
    <w:rsid w:val="00DC0681"/>
    <w:rsid w:val="00DC3769"/>
    <w:rsid w:val="00DD0039"/>
    <w:rsid w:val="00DD4493"/>
    <w:rsid w:val="00DE3479"/>
    <w:rsid w:val="00DF2B3F"/>
    <w:rsid w:val="00E005EF"/>
    <w:rsid w:val="00E10C49"/>
    <w:rsid w:val="00E11D40"/>
    <w:rsid w:val="00E12689"/>
    <w:rsid w:val="00E20036"/>
    <w:rsid w:val="00E46AE1"/>
    <w:rsid w:val="00E72C6E"/>
    <w:rsid w:val="00E90899"/>
    <w:rsid w:val="00EA2FBA"/>
    <w:rsid w:val="00EB54D4"/>
    <w:rsid w:val="00EC3F47"/>
    <w:rsid w:val="00EC4A6F"/>
    <w:rsid w:val="00EC7F19"/>
    <w:rsid w:val="00EF1478"/>
    <w:rsid w:val="00F14530"/>
    <w:rsid w:val="00F17B06"/>
    <w:rsid w:val="00F304F0"/>
    <w:rsid w:val="00F31252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D2636"/>
    <w:rsid w:val="00FD2B2D"/>
    <w:rsid w:val="00FE2436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73A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Элит</cp:lastModifiedBy>
  <cp:revision>4</cp:revision>
  <cp:lastPrinted>2020-12-14T10:28:00Z</cp:lastPrinted>
  <dcterms:created xsi:type="dcterms:W3CDTF">2021-02-09T07:23:00Z</dcterms:created>
  <dcterms:modified xsi:type="dcterms:W3CDTF">2021-02-11T15:38:00Z</dcterms:modified>
</cp:coreProperties>
</file>