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12" w:rsidRPr="005C5812" w:rsidRDefault="004D133D" w:rsidP="004D133D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          </w:t>
      </w:r>
      <w:r w:rsidR="00AB6E97">
        <w:rPr>
          <w:rFonts w:ascii="Times New Roman" w:eastAsia="Times New Roman" w:hAnsi="Times New Roman"/>
          <w:spacing w:val="3"/>
          <w:sz w:val="24"/>
          <w:szCs w:val="24"/>
          <w:lang w:val="uk-UA"/>
        </w:rPr>
        <w:t>ЗАТВЕРДЖЕНО</w:t>
      </w:r>
    </w:p>
    <w:p w:rsidR="00B71284" w:rsidRDefault="004D133D" w:rsidP="004D133D">
      <w:pPr>
        <w:spacing w:after="0" w:line="240" w:lineRule="auto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AB6E97">
        <w:rPr>
          <w:rFonts w:ascii="Times New Roman" w:eastAsia="Times New Roman" w:hAnsi="Times New Roman"/>
          <w:spacing w:val="3"/>
          <w:sz w:val="24"/>
          <w:szCs w:val="24"/>
          <w:lang w:val="uk-UA"/>
        </w:rPr>
        <w:t>р</w:t>
      </w:r>
      <w:r w:rsidR="005C5812" w:rsidRPr="005C5812">
        <w:rPr>
          <w:rFonts w:ascii="Times New Roman" w:eastAsia="Times New Roman" w:hAnsi="Times New Roman"/>
          <w:spacing w:val="3"/>
          <w:sz w:val="24"/>
          <w:szCs w:val="24"/>
          <w:lang w:val="uk-UA"/>
        </w:rPr>
        <w:t>ішення</w:t>
      </w:r>
      <w:r w:rsidR="00AB6E97">
        <w:rPr>
          <w:rFonts w:ascii="Times New Roman" w:eastAsia="Times New Roman" w:hAnsi="Times New Roman"/>
          <w:spacing w:val="3"/>
          <w:sz w:val="24"/>
          <w:szCs w:val="24"/>
          <w:lang w:val="uk-UA"/>
        </w:rPr>
        <w:t>м</w:t>
      </w:r>
      <w:r w:rsidR="00B71284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виконкому</w:t>
      </w:r>
    </w:p>
    <w:p w:rsidR="005C5812" w:rsidRPr="005C5812" w:rsidRDefault="00B71284" w:rsidP="004D133D">
      <w:pPr>
        <w:spacing w:after="0" w:line="240" w:lineRule="auto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                                  селищної ради</w:t>
      </w:r>
    </w:p>
    <w:p w:rsidR="005C5812" w:rsidRPr="005C5812" w:rsidRDefault="00A4301E" w:rsidP="00A4301E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</w:t>
      </w:r>
      <w:r w:rsidR="00B71284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</w:t>
      </w:r>
      <w:r w:rsidR="002B09C3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</w:t>
      </w:r>
      <w:r w:rsidR="005C5812" w:rsidRPr="005C5812">
        <w:rPr>
          <w:rFonts w:ascii="Times New Roman" w:eastAsia="Times New Roman" w:hAnsi="Times New Roman"/>
          <w:spacing w:val="3"/>
          <w:sz w:val="24"/>
          <w:szCs w:val="24"/>
          <w:lang w:val="uk-UA"/>
        </w:rPr>
        <w:t>від</w:t>
      </w:r>
      <w:r w:rsidR="00B71284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20.02.2020 </w:t>
      </w:r>
      <w:r w:rsidR="005C5812" w:rsidRPr="005C5812">
        <w:rPr>
          <w:rFonts w:ascii="Times New Roman" w:eastAsia="Times New Roman" w:hAnsi="Times New Roman"/>
          <w:spacing w:val="3"/>
          <w:sz w:val="24"/>
          <w:szCs w:val="24"/>
          <w:lang w:val="uk-UA"/>
        </w:rPr>
        <w:t>№</w:t>
      </w: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</w:t>
      </w:r>
      <w:r w:rsidR="002B09C3">
        <w:rPr>
          <w:rFonts w:ascii="Times New Roman" w:eastAsia="Times New Roman" w:hAnsi="Times New Roman"/>
          <w:spacing w:val="3"/>
          <w:sz w:val="24"/>
          <w:szCs w:val="24"/>
          <w:lang w:val="uk-UA"/>
        </w:rPr>
        <w:t>45</w:t>
      </w:r>
    </w:p>
    <w:p w:rsidR="001167EA" w:rsidRDefault="001167EA" w:rsidP="001167EA">
      <w:pPr>
        <w:spacing w:after="0" w:line="240" w:lineRule="auto"/>
        <w:jc w:val="right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</w:p>
    <w:p w:rsidR="004B791C" w:rsidRPr="00AB6E97" w:rsidRDefault="004B791C" w:rsidP="004B79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ru-RU"/>
        </w:rPr>
      </w:pPr>
      <w:r w:rsidRPr="00AB6E97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ru-RU"/>
        </w:rPr>
        <w:t>ІНФОРМАЦІЙНА КАРТКА</w:t>
      </w:r>
    </w:p>
    <w:p w:rsidR="004B791C" w:rsidRPr="00AB6E97" w:rsidRDefault="004B791C" w:rsidP="004B79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ru-RU"/>
        </w:rPr>
      </w:pPr>
      <w:r w:rsidRPr="00AB6E97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ru-RU"/>
        </w:rPr>
        <w:t>АДМІНІСТРАТИВНОЇ ПОСЛУГИ</w:t>
      </w:r>
    </w:p>
    <w:p w:rsidR="004B791C" w:rsidRPr="004B791C" w:rsidRDefault="004B791C" w:rsidP="004B79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</w:pPr>
      <w:r w:rsidRPr="004B791C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Видача довідки про реєстрацію місця проживання </w:t>
      </w:r>
      <w:r w:rsidR="00A4301E">
        <w:rPr>
          <w:rFonts w:ascii="Times New Roman" w:eastAsia="Times New Roman" w:hAnsi="Times New Roman"/>
          <w:b/>
          <w:sz w:val="24"/>
          <w:szCs w:val="24"/>
          <w:u w:val="single"/>
          <w:lang w:val="uk-UA" w:eastAsia="ru-RU"/>
        </w:rPr>
        <w:t xml:space="preserve">померлого </w:t>
      </w:r>
    </w:p>
    <w:p w:rsidR="004B791C" w:rsidRPr="004B791C" w:rsidRDefault="004B791C" w:rsidP="004B79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E97">
        <w:rPr>
          <w:rFonts w:ascii="Times New Roman" w:eastAsia="Times New Roman" w:hAnsi="Times New Roman"/>
          <w:caps/>
          <w:sz w:val="24"/>
          <w:szCs w:val="24"/>
          <w:lang w:val="uk-UA" w:eastAsia="ru-RU"/>
        </w:rPr>
        <w:t>(</w:t>
      </w:r>
      <w:r w:rsidRPr="00AB6E97">
        <w:rPr>
          <w:rFonts w:ascii="Times New Roman" w:eastAsia="Times New Roman" w:hAnsi="Times New Roman"/>
          <w:sz w:val="24"/>
          <w:szCs w:val="24"/>
          <w:lang w:val="uk-UA" w:eastAsia="ru-RU"/>
        </w:rPr>
        <w:t>назва адміністративної п</w:t>
      </w: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ослуги)</w:t>
      </w:r>
    </w:p>
    <w:p w:rsidR="004B791C" w:rsidRPr="004B791C" w:rsidRDefault="004B791C" w:rsidP="004B7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uk-UA" w:eastAsia="uk-UA"/>
        </w:rPr>
      </w:pPr>
      <w:r w:rsidRPr="004B791C">
        <w:rPr>
          <w:rFonts w:ascii="Times New Roman" w:eastAsia="Times New Roman" w:hAnsi="Times New Roman"/>
          <w:b/>
          <w:bCs/>
          <w:sz w:val="24"/>
          <w:szCs w:val="24"/>
          <w:u w:val="single"/>
          <w:lang w:val="uk-UA" w:eastAsia="uk-UA"/>
        </w:rPr>
        <w:t xml:space="preserve">Адміністратор відділу «Центру надання адміністративних послуг» </w:t>
      </w:r>
    </w:p>
    <w:p w:rsidR="004B791C" w:rsidRPr="004B791C" w:rsidRDefault="004B791C" w:rsidP="004B7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4B791C">
        <w:rPr>
          <w:rFonts w:ascii="Times New Roman" w:eastAsia="Times New Roman" w:hAnsi="Times New Roman"/>
          <w:b/>
          <w:bCs/>
          <w:sz w:val="24"/>
          <w:szCs w:val="24"/>
          <w:u w:val="single"/>
          <w:lang w:val="uk-UA" w:eastAsia="uk-UA"/>
        </w:rPr>
        <w:t xml:space="preserve">Новотроїцької селищної ради </w:t>
      </w:r>
    </w:p>
    <w:p w:rsidR="004B791C" w:rsidRPr="004B791C" w:rsidRDefault="004B791C" w:rsidP="004B791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(найменування</w:t>
      </w:r>
      <w:r w:rsidR="00A4301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суб’єкта</w:t>
      </w:r>
      <w:r w:rsidR="00A4301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надання</w:t>
      </w:r>
      <w:r w:rsidR="00A4301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адміністративної</w:t>
      </w:r>
      <w:r w:rsidR="00A4301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B791C">
        <w:rPr>
          <w:rFonts w:ascii="Times New Roman" w:eastAsia="Times New Roman" w:hAnsi="Times New Roman"/>
          <w:sz w:val="24"/>
          <w:szCs w:val="24"/>
          <w:lang w:eastAsia="ru-RU"/>
        </w:rPr>
        <w:t>послуги)</w:t>
      </w:r>
    </w:p>
    <w:p w:rsidR="004B791C" w:rsidRPr="004B791C" w:rsidRDefault="004B791C" w:rsidP="004B79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94" w:type="dxa"/>
        <w:tblInd w:w="-3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791"/>
        <w:gridCol w:w="675"/>
        <w:gridCol w:w="5953"/>
      </w:tblGrid>
      <w:tr w:rsidR="004B791C" w:rsidRPr="004B791C" w:rsidTr="005D46E0"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Найменування центру надання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послуги, в якому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обслуговування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суб’єкта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171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Відділ «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 надання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адміністративних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»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Новотроїцької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селищної ради</w:t>
            </w:r>
          </w:p>
        </w:tc>
      </w:tr>
      <w:tr w:rsidR="004B791C" w:rsidRPr="004B791C" w:rsidTr="005D46E0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4B791C" w:rsidRDefault="004B791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Місцезнаходження центру надання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4B791C" w:rsidRPr="004B791C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4B791C" w:rsidRDefault="004B791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Інформація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щодо режиму роботи центру надання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понеділок, вівторок, середа,  четвер з 8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 до 17 </w:t>
            </w:r>
            <w:r w:rsidR="008D3C4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15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8" w:history="1">
              <w:r w:rsidR="005C5812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val="uk-UA" w:eastAsia="ru-RU"/>
                </w:rPr>
                <w:t>04402089</w:t>
              </w:r>
              <w:r w:rsidR="005C5812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eastAsia="ru-RU"/>
                </w:rPr>
                <w:t>@mail.gov.ua</w:t>
              </w:r>
            </w:hyperlink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п’ятниця з 8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 до 16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без перерви на обід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субота - робота дистанційно за допомогою електронної пошти </w:t>
            </w:r>
            <w:hyperlink r:id="rId9" w:history="1">
              <w:r w:rsidR="005C5812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val="uk-UA" w:eastAsia="ru-RU"/>
                </w:rPr>
                <w:t>04402089</w:t>
              </w:r>
              <w:r w:rsidR="005C5812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eastAsia="ru-RU"/>
                </w:rPr>
                <w:t>@mail.gov.ua</w:t>
              </w:r>
            </w:hyperlink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вихідний день – неділя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uk-UA"/>
              </w:rPr>
              <w:t>Часи прийому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 суб’єктів звернень у Центрі: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понеділок , вівторок, середа, четвер з 8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 до 15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год., видача готових результатів з 08.00 год до 17.00 год</w:t>
            </w:r>
          </w:p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п’ятниця з 8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 до 14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val="uk-UA" w:eastAsia="uk-UA"/>
              </w:rPr>
              <w:t>00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год., видача готових результатів з 08.00 год до 16.00 год.</w:t>
            </w:r>
          </w:p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без перерви на обід</w:t>
            </w:r>
          </w:p>
        </w:tc>
      </w:tr>
      <w:tr w:rsidR="004B791C" w:rsidRPr="004B791C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4B791C" w:rsidRDefault="004B791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A4301E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Телефон/факс (довідки), адреса електронної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пошти та веб-сайт центру надання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а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дміністративної</w:t>
            </w:r>
            <w:r w:rsidR="00B7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5C5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(05548) 5-04-24, електронна пошта: </w:t>
            </w:r>
            <w:hyperlink r:id="rId10" w:history="1">
              <w:r w:rsidR="008D3C4E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val="uk-UA" w:eastAsia="ru-RU"/>
                </w:rPr>
                <w:t>04402089</w:t>
              </w:r>
              <w:r w:rsidR="008D3C4E" w:rsidRPr="006C7A17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6F6F6"/>
                  <w:lang w:eastAsia="ru-RU"/>
                </w:rPr>
                <w:t>@mail.gov.ua</w:t>
              </w:r>
            </w:hyperlink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, адреса веб-сайту:  Новотроїцька селищна рада </w:t>
            </w:r>
            <w:hyperlink r:id="rId11" w:history="1">
              <w:r w:rsidRPr="00CF0F6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uk-UA" w:eastAsia="ru-RU"/>
                </w:rPr>
                <w:t>http://ntsr.ks.ua/</w:t>
              </w:r>
            </w:hyperlink>
          </w:p>
        </w:tc>
      </w:tr>
      <w:tr w:rsidR="004B791C" w:rsidRPr="004B791C" w:rsidTr="005D46E0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6E0" w:rsidRDefault="005D46E0" w:rsidP="004B791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B791C" w:rsidRDefault="004B791C" w:rsidP="004B791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Нормативні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акти, якими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регламентується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B79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</w:p>
          <w:p w:rsidR="005D46E0" w:rsidRPr="004B791C" w:rsidRDefault="005D46E0" w:rsidP="004B791C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791C" w:rsidRPr="004B791C" w:rsidTr="005D46E0"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Закони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</w:p>
        </w:tc>
        <w:tc>
          <w:tcPr>
            <w:tcW w:w="662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" w:right="34"/>
              <w:jc w:val="both"/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>Закони України «Про свободу пересування та вільний вибір місця проживання в Україні», «Про місцеве самоврядування», «Про адміністративні послуги», «Про інформацію», «Про захист персональних д</w:t>
            </w:r>
            <w:r w:rsidR="00FE4E8E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>аних», «Про звернення громадян», «Про нотаріат».</w:t>
            </w:r>
          </w:p>
        </w:tc>
      </w:tr>
      <w:tr w:rsidR="004B791C" w:rsidRPr="004B791C" w:rsidTr="005D46E0"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Кабінету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Міністрів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</w:p>
        </w:tc>
        <w:tc>
          <w:tcPr>
            <w:tcW w:w="662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D133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35"/>
              <w:jc w:val="both"/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>Постанова КМУ від 02.03.2016 № 207 «Про затвердження правил реєстрації місця проживання та Порядку передачі органами реєстрації інформації до Єдиного державного демографічного реєстру»</w:t>
            </w:r>
          </w:p>
        </w:tc>
      </w:tr>
      <w:tr w:rsidR="004B791C" w:rsidRPr="004B791C" w:rsidTr="005D46E0"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lastRenderedPageBreak/>
              <w:t>Акти центральних органів виконавчої влади</w:t>
            </w:r>
          </w:p>
        </w:tc>
        <w:tc>
          <w:tcPr>
            <w:tcW w:w="662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tabs>
                <w:tab w:val="left" w:pos="117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B791C" w:rsidRPr="004B791C" w:rsidTr="005D46E0">
        <w:trPr>
          <w:trHeight w:val="898"/>
        </w:trPr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Акти міс</w:t>
            </w:r>
            <w:r w:rsidR="00A4301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цевих органів виконавчої влади/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органів місцевого самоврядування </w:t>
            </w:r>
          </w:p>
        </w:tc>
        <w:tc>
          <w:tcPr>
            <w:tcW w:w="662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  <w:p w:rsidR="004B791C" w:rsidRPr="00CF0F68" w:rsidRDefault="004B791C" w:rsidP="004B791C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Відсутні</w:t>
            </w:r>
          </w:p>
        </w:tc>
      </w:tr>
      <w:tr w:rsidR="004B791C" w:rsidRPr="00CF0F68" w:rsidTr="005D46E0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отримання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B712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="004B791C"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Підстава для одержання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DA63C4" w:rsidP="00A4301E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Звернення спадкоємця.</w:t>
            </w:r>
          </w:p>
        </w:tc>
      </w:tr>
      <w:tr w:rsidR="004B791C" w:rsidRPr="00CF0F68" w:rsidTr="005D46E0">
        <w:trPr>
          <w:trHeight w:val="1461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3E24AC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Вичерпний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перелік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документів, необхідних для отримання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послуги, а також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4E8E" w:rsidRDefault="00A4301E" w:rsidP="00FE4E8E">
            <w:pPr>
              <w:pStyle w:val="a6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E4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Запит нотаріуса</w:t>
            </w:r>
            <w:r w:rsidR="004B791C" w:rsidRPr="00FE4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про од</w:t>
            </w:r>
            <w:r w:rsidR="00FE4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ержання адміністративної послуг</w:t>
            </w:r>
            <w:r w:rsidR="00DA63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="00FE4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B791C" w:rsidRPr="00FE4E8E" w:rsidRDefault="00FE4E8E" w:rsidP="00FE4E8E">
            <w:pPr>
              <w:pStyle w:val="a6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Витяг із спадкової справи.</w:t>
            </w:r>
            <w:r w:rsidR="004B791C" w:rsidRPr="00FE4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4B791C" w:rsidRPr="00A4301E" w:rsidRDefault="004B791C" w:rsidP="00A430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 w:eastAsia="ru-RU"/>
              </w:rPr>
            </w:pPr>
          </w:p>
          <w:p w:rsidR="004B791C" w:rsidRPr="00CF0F68" w:rsidRDefault="004B791C" w:rsidP="004B791C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="004B791C"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та спосіб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документів, необхідних для отримання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D1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Запит подається спадкоємцем.</w:t>
            </w:r>
          </w:p>
          <w:p w:rsidR="004B791C" w:rsidRPr="00CF0F68" w:rsidRDefault="004B791C" w:rsidP="004B79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B712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р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азі подання заяви представником особи додатково подаються:</w:t>
            </w:r>
          </w:p>
          <w:p w:rsidR="004B791C" w:rsidRPr="00CF0F68" w:rsidRDefault="004B791C" w:rsidP="004B79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документ, що посвідчує особу представника; документ, що підтверджує повноваження особи, як представника, крім випадків, коли заява подається законними представниками малолітньої дитини — батьками (усиновлювачами). 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  <w:r w:rsidR="004B791C"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Платність (безоплатність) надання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791C" w:rsidRPr="00CF0F68" w:rsidRDefault="004B791C" w:rsidP="004B791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z w:val="24"/>
                <w:szCs w:val="24"/>
                <w:lang w:val="uk-UA"/>
              </w:rPr>
              <w:t>Адміністративна послуга є безоплатною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CF0F68" w:rsidP="004B791C">
            <w:pPr>
              <w:snapToGrid w:val="0"/>
              <w:spacing w:after="0" w:line="240" w:lineRule="auto"/>
              <w:ind w:left="64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Термін </w:t>
            </w:r>
            <w:r w:rsidR="004B791C"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B791C"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B791C"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DA63C4" w:rsidRDefault="004B791C" w:rsidP="00B7128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</w:pP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Послуга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надається  в 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>день звернення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="00B71284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>у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відповідності 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до вимог закон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>ів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України  «Про звернення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г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ромадян»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 xml:space="preserve">, 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«Про інформацію», «Про захист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персональних</w:t>
            </w:r>
            <w:r w:rsidR="00A4301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даних», «</w:t>
            </w:r>
            <w:r w:rsidRPr="00CF0F68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>Про адміністративні послуги»</w:t>
            </w:r>
            <w:r w:rsidR="00FE4E8E"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  <w:t>, «Про нотаріат».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</w:t>
            </w:r>
            <w:r w:rsidR="004B791C" w:rsidRPr="00CF0F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</w:pP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Перелік підстав для залишення документів без розгляду,</w:t>
            </w:r>
            <w:r w:rsidR="00A4301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або</w:t>
            </w:r>
            <w:r w:rsidR="00A4301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відмови у наданні</w:t>
            </w:r>
            <w:r w:rsidR="00A4301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z w:val="24"/>
                <w:szCs w:val="24"/>
                <w:lang w:val="uk-UA"/>
              </w:rPr>
              <w:t>1.Відсутність одного з документів, необхідних для отримання адміністративної послуги.</w:t>
            </w:r>
          </w:p>
          <w:p w:rsidR="004B791C" w:rsidRPr="00CF0F68" w:rsidRDefault="004B791C" w:rsidP="004B79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Подані документи є недійсними або у них міститься недостовірна інформація.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3E24A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</w:t>
            </w:r>
            <w:r w:rsidR="004B791C"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 надання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адміністративної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Видача</w:t>
            </w:r>
            <w:r w:rsidR="00A4301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довідки про реєстрацію місця проживання </w:t>
            </w:r>
            <w:r w:rsidR="00A4301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померлого.</w:t>
            </w:r>
          </w:p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B791C" w:rsidRPr="00CF0F68" w:rsidTr="005D46E0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E24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Способи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отримання</w:t>
            </w:r>
            <w:r w:rsidR="00A430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91C" w:rsidRPr="00CF0F68" w:rsidRDefault="004B791C" w:rsidP="00DA63C4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Видача довідки про реєстрацію місця проживання </w:t>
            </w:r>
            <w:r w:rsidR="00A4301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померлого </w:t>
            </w:r>
            <w:r w:rsidR="00DA63C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здійснюється</w:t>
            </w: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DA63C4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адміністратором відділу «</w:t>
            </w: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Центр надання адміністративних послуг</w:t>
            </w:r>
            <w:r w:rsidR="00DA63C4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»</w:t>
            </w:r>
            <w:r w:rsidRPr="00CF0F68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Новотроїцької селищної ради </w:t>
            </w:r>
            <w:r w:rsidR="00DA63C4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особисто заявнику у день звернення.</w:t>
            </w:r>
          </w:p>
        </w:tc>
      </w:tr>
      <w:tr w:rsidR="004B791C" w:rsidRPr="00CF0F68" w:rsidTr="005D46E0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B791C" w:rsidRPr="00CF0F68" w:rsidRDefault="004B791C" w:rsidP="007804B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E24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Pr="00CF0F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B791C" w:rsidRPr="00CF0F68" w:rsidRDefault="004B791C" w:rsidP="004B791C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0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1167EA" w:rsidRPr="00CF0F68" w:rsidRDefault="001167EA" w:rsidP="001167E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HAnsi" w:hAnsi="Times New Roman"/>
          <w:b/>
          <w:bCs/>
          <w:sz w:val="24"/>
          <w:szCs w:val="24"/>
          <w:lang w:val="uk-UA"/>
        </w:rPr>
      </w:pPr>
    </w:p>
    <w:p w:rsidR="001167EA" w:rsidRDefault="001167EA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6E97" w:rsidRDefault="00AB6E97" w:rsidP="00AB6E97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Начальник відділу </w:t>
      </w:r>
    </w:p>
    <w:p w:rsidR="00AB6E97" w:rsidRDefault="00AB6E97" w:rsidP="00AB6E97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«Центр надання адміністративних послуг»</w:t>
      </w:r>
    </w:p>
    <w:p w:rsidR="00AB6E97" w:rsidRDefault="00AB6E97" w:rsidP="00AB6E97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Новотроїцької селищної ради                                                   Ірина СОБЧИШЕНА</w:t>
      </w: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E4E8E" w:rsidRDefault="00FE4E8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4301E" w:rsidRDefault="00A4301E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27717" w:rsidRDefault="003E24AC" w:rsidP="006C3A56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lastRenderedPageBreak/>
        <w:t xml:space="preserve">                                       </w:t>
      </w:r>
    </w:p>
    <w:p w:rsidR="003E24AC" w:rsidRDefault="00B27717" w:rsidP="00B27717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</w:t>
      </w:r>
      <w:r w:rsidR="003E24AC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</w:t>
      </w:r>
      <w:r w:rsidR="00A4301E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</w:t>
      </w:r>
      <w:r w:rsidR="003E24AC">
        <w:rPr>
          <w:rFonts w:ascii="Times New Roman" w:eastAsia="Times New Roman" w:hAnsi="Times New Roman"/>
          <w:spacing w:val="3"/>
          <w:sz w:val="24"/>
          <w:szCs w:val="24"/>
          <w:lang w:val="uk-UA"/>
        </w:rPr>
        <w:t>ЗАТВЕРДЖЕНО</w:t>
      </w:r>
    </w:p>
    <w:p w:rsidR="006C3A56" w:rsidRPr="006C3A56" w:rsidRDefault="003E24AC" w:rsidP="006C3A56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           р</w:t>
      </w:r>
      <w:r w:rsidR="006C3A56" w:rsidRPr="006C3A56">
        <w:rPr>
          <w:rFonts w:ascii="Times New Roman" w:eastAsia="Times New Roman" w:hAnsi="Times New Roman"/>
          <w:spacing w:val="3"/>
          <w:sz w:val="24"/>
          <w:szCs w:val="24"/>
          <w:lang w:val="uk-UA"/>
        </w:rPr>
        <w:t>ішення</w:t>
      </w: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>м</w:t>
      </w:r>
      <w:r w:rsidR="006C3A56" w:rsidRPr="006C3A56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виконкому</w:t>
      </w:r>
    </w:p>
    <w:p w:rsidR="00B71284" w:rsidRDefault="00A4301E" w:rsidP="00A4301E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</w:t>
      </w:r>
      <w:r w:rsidR="00B71284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</w:t>
      </w:r>
      <w:r w:rsidR="004D133D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</w:t>
      </w:r>
      <w:r w:rsidR="006C3A56" w:rsidRPr="006C3A56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селищної ради </w:t>
      </w:r>
    </w:p>
    <w:p w:rsidR="00CF0F68" w:rsidRPr="006C3A56" w:rsidRDefault="00B71284" w:rsidP="00A4301E">
      <w:pPr>
        <w:spacing w:after="0" w:line="240" w:lineRule="auto"/>
        <w:jc w:val="center"/>
        <w:rPr>
          <w:rFonts w:ascii="Times New Roman" w:eastAsia="Times New Roman" w:hAnsi="Times New Roman"/>
          <w:spacing w:val="3"/>
          <w:sz w:val="24"/>
          <w:szCs w:val="24"/>
          <w:lang w:val="uk-UA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                                                                 </w:t>
      </w:r>
      <w:r w:rsidR="006C3A56" w:rsidRPr="006C3A56">
        <w:rPr>
          <w:rFonts w:ascii="Times New Roman" w:eastAsia="Times New Roman" w:hAnsi="Times New Roman"/>
          <w:spacing w:val="3"/>
          <w:sz w:val="24"/>
          <w:szCs w:val="24"/>
          <w:lang w:val="uk-UA"/>
        </w:rPr>
        <w:t>від</w:t>
      </w:r>
      <w:r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20.02.2020</w:t>
      </w:r>
      <w:r w:rsidR="006C3A56" w:rsidRPr="006C3A56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№</w:t>
      </w:r>
      <w:r w:rsidR="00A4301E">
        <w:rPr>
          <w:rFonts w:ascii="Times New Roman" w:eastAsia="Times New Roman" w:hAnsi="Times New Roman"/>
          <w:spacing w:val="3"/>
          <w:sz w:val="24"/>
          <w:szCs w:val="24"/>
          <w:lang w:val="uk-UA"/>
        </w:rPr>
        <w:t xml:space="preserve"> </w:t>
      </w:r>
      <w:r w:rsidR="002B09C3">
        <w:rPr>
          <w:rFonts w:ascii="Times New Roman" w:eastAsia="Times New Roman" w:hAnsi="Times New Roman"/>
          <w:spacing w:val="3"/>
          <w:sz w:val="24"/>
          <w:szCs w:val="24"/>
          <w:lang w:val="uk-UA"/>
        </w:rPr>
        <w:t>45</w:t>
      </w:r>
      <w:bookmarkStart w:id="0" w:name="_GoBack"/>
      <w:bookmarkEnd w:id="0"/>
    </w:p>
    <w:p w:rsidR="00CF0F68" w:rsidRDefault="00CF0F68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A63C4" w:rsidRPr="00CF0F68" w:rsidRDefault="00DA63C4" w:rsidP="001167E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167EA" w:rsidRPr="00CF0F68" w:rsidRDefault="001167EA" w:rsidP="001167EA">
      <w:pPr>
        <w:suppressAutoHyphens/>
        <w:spacing w:after="0" w:line="240" w:lineRule="auto"/>
        <w:ind w:left="2096" w:right="1800"/>
        <w:jc w:val="center"/>
        <w:rPr>
          <w:rFonts w:ascii="Times New Roman" w:hAnsi="Times New Roman"/>
          <w:b/>
          <w:bCs/>
          <w:spacing w:val="-3"/>
          <w:kern w:val="2"/>
          <w:sz w:val="24"/>
          <w:szCs w:val="24"/>
          <w:lang w:val="uk-UA"/>
        </w:rPr>
      </w:pPr>
      <w:r w:rsidRPr="00CF0F68">
        <w:rPr>
          <w:rFonts w:ascii="Times New Roman" w:hAnsi="Times New Roman"/>
          <w:b/>
          <w:bCs/>
          <w:spacing w:val="-1"/>
          <w:kern w:val="2"/>
          <w:sz w:val="24"/>
          <w:szCs w:val="24"/>
          <w:lang w:val="uk-UA"/>
        </w:rPr>
        <w:t>ТЕХНОЛОГІЧНА К</w:t>
      </w:r>
      <w:r w:rsidRPr="00CF0F68">
        <w:rPr>
          <w:rFonts w:ascii="Times New Roman" w:hAnsi="Times New Roman"/>
          <w:b/>
          <w:bCs/>
          <w:spacing w:val="2"/>
          <w:kern w:val="2"/>
          <w:sz w:val="24"/>
          <w:szCs w:val="24"/>
          <w:lang w:val="uk-UA"/>
        </w:rPr>
        <w:t>А</w:t>
      </w:r>
      <w:r w:rsidRPr="00CF0F68">
        <w:rPr>
          <w:rFonts w:ascii="Times New Roman" w:hAnsi="Times New Roman"/>
          <w:b/>
          <w:bCs/>
          <w:spacing w:val="-1"/>
          <w:kern w:val="2"/>
          <w:sz w:val="24"/>
          <w:szCs w:val="24"/>
          <w:lang w:val="uk-UA"/>
        </w:rPr>
        <w:t>Р</w:t>
      </w:r>
      <w:r w:rsidRPr="00CF0F68">
        <w:rPr>
          <w:rFonts w:ascii="Times New Roman" w:hAnsi="Times New Roman"/>
          <w:b/>
          <w:bCs/>
          <w:spacing w:val="2"/>
          <w:kern w:val="2"/>
          <w:sz w:val="24"/>
          <w:szCs w:val="24"/>
          <w:lang w:val="uk-UA"/>
        </w:rPr>
        <w:t>Т</w:t>
      </w:r>
      <w:r w:rsidRPr="00CF0F68">
        <w:rPr>
          <w:rFonts w:ascii="Times New Roman" w:hAnsi="Times New Roman"/>
          <w:b/>
          <w:bCs/>
          <w:spacing w:val="-2"/>
          <w:kern w:val="2"/>
          <w:sz w:val="24"/>
          <w:szCs w:val="24"/>
          <w:lang w:val="uk-UA"/>
        </w:rPr>
        <w:t>К</w:t>
      </w:r>
      <w:r w:rsidRPr="00CF0F68">
        <w:rPr>
          <w:rFonts w:ascii="Times New Roman" w:hAnsi="Times New Roman"/>
          <w:b/>
          <w:bCs/>
          <w:kern w:val="2"/>
          <w:sz w:val="24"/>
          <w:szCs w:val="24"/>
          <w:lang w:val="uk-UA"/>
        </w:rPr>
        <w:t>А</w:t>
      </w:r>
    </w:p>
    <w:p w:rsidR="001167EA" w:rsidRPr="00CF0F68" w:rsidRDefault="004D5AFA" w:rsidP="001167E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F0F68">
        <w:rPr>
          <w:rFonts w:ascii="Times New Roman" w:hAnsi="Times New Roman"/>
          <w:b/>
          <w:bCs/>
          <w:spacing w:val="1"/>
          <w:sz w:val="24"/>
          <w:szCs w:val="24"/>
          <w:lang w:val="uk-UA"/>
        </w:rPr>
        <w:t>АДМІНІСТРАТИВНОЇ ПОСЛУГИ</w:t>
      </w:r>
    </w:p>
    <w:p w:rsidR="001167EA" w:rsidRPr="00CF0F68" w:rsidRDefault="007804B3" w:rsidP="001167E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9"/>
          <w:sz w:val="24"/>
          <w:szCs w:val="24"/>
          <w:lang w:val="uk-UA"/>
        </w:rPr>
      </w:pPr>
      <w:r w:rsidRPr="00CF0F68">
        <w:rPr>
          <w:rFonts w:ascii="Times New Roman" w:hAnsi="Times New Roman"/>
          <w:b/>
          <w:bCs/>
          <w:w w:val="99"/>
          <w:sz w:val="24"/>
          <w:szCs w:val="24"/>
          <w:lang w:val="uk-UA"/>
        </w:rPr>
        <w:t xml:space="preserve">Видача довідки про реєстрацію місця проживання </w:t>
      </w:r>
      <w:r w:rsidR="00A4301E">
        <w:rPr>
          <w:rFonts w:ascii="Times New Roman" w:hAnsi="Times New Roman"/>
          <w:b/>
          <w:bCs/>
          <w:w w:val="99"/>
          <w:sz w:val="24"/>
          <w:szCs w:val="24"/>
          <w:lang w:val="uk-UA"/>
        </w:rPr>
        <w:t>померлого</w:t>
      </w:r>
    </w:p>
    <w:p w:rsidR="007804B3" w:rsidRPr="00CF0F68" w:rsidRDefault="007804B3" w:rsidP="001167E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9"/>
          <w:sz w:val="24"/>
          <w:szCs w:val="24"/>
          <w:lang w:val="uk-UA"/>
        </w:rPr>
      </w:pPr>
    </w:p>
    <w:tbl>
      <w:tblPr>
        <w:tblW w:w="9495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3970"/>
        <w:gridCol w:w="1545"/>
        <w:gridCol w:w="1716"/>
        <w:gridCol w:w="1556"/>
      </w:tblGrid>
      <w:tr w:rsidR="00221467" w:rsidRPr="00CF0F68" w:rsidTr="004D133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Етапи  послуги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Дія</w:t>
            </w:r>
          </w:p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(В,У,П,З)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Термін</w:t>
            </w:r>
          </w:p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виконання (днів)</w:t>
            </w:r>
          </w:p>
        </w:tc>
      </w:tr>
      <w:tr w:rsidR="00221467" w:rsidRPr="00CF0F68" w:rsidTr="004D133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Прийняття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вичерпного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переліку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документів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адміністративної</w:t>
            </w:r>
            <w:r w:rsidR="004D133D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CF0F68">
              <w:rPr>
                <w:rFonts w:ascii="Times New Roman" w:hAnsi="Times New Roman"/>
                <w:spacing w:val="-8"/>
                <w:sz w:val="24"/>
                <w:szCs w:val="24"/>
              </w:rPr>
              <w:t>послуги:</w:t>
            </w:r>
          </w:p>
          <w:p w:rsidR="00221467" w:rsidRPr="00CF0F68" w:rsidRDefault="00221467" w:rsidP="00221467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DA63C4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</w:pPr>
            <w:r w:rsidRPr="00CF0F68"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  <w:t xml:space="preserve">В  </w:t>
            </w:r>
          </w:p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221467" w:rsidRPr="00CF0F68" w:rsidTr="004D133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67" w:rsidRPr="00CF0F68" w:rsidRDefault="00221467" w:rsidP="0022146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jc w:val="both"/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67" w:rsidRPr="00CF0F68" w:rsidRDefault="00221467" w:rsidP="00DA63C4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</w:pPr>
            <w:r w:rsidRPr="00CF0F68"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  <w:t xml:space="preserve">В  </w:t>
            </w:r>
          </w:p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221467" w:rsidRPr="00CF0F68" w:rsidTr="004D133D">
        <w:trPr>
          <w:trHeight w:val="15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Перевірка правильності заповнення запиту та повноти поданих заявником документів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DA63C4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</w:pPr>
            <w:r w:rsidRPr="00CF0F68"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  <w:t xml:space="preserve">В  </w:t>
            </w:r>
          </w:p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221467" w:rsidRPr="00CF0F68" w:rsidTr="004D133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Повернення суб’єкту звернення поданих ним документів, у разі якщо вони не відповідають установленим вимогам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DA63C4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</w:pPr>
            <w:r w:rsidRPr="00CF0F68"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  <w:t xml:space="preserve">В  </w:t>
            </w:r>
          </w:p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221467" w:rsidRPr="00CF0F68" w:rsidTr="004D133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3E24AC" w:rsidP="00221467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5</w:t>
            </w:r>
            <w:r w:rsidR="00221467"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Вивчення запиту на предмет його задоволення</w:t>
            </w:r>
            <w:r w:rsidR="00FB40A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 та оформлення довідки про реєстрацію місця проживання особи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FB40A2" w:rsidP="00DA63C4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hAnsi="Times New Roman"/>
                <w:spacing w:val="-8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467" w:rsidRPr="00CF0F68" w:rsidRDefault="00221467" w:rsidP="00221467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0F68">
              <w:rPr>
                <w:rFonts w:ascii="Times New Roman" w:eastAsiaTheme="minorHAnsi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  <w:lang w:val="uk-UA"/>
              </w:rPr>
              <w:t>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467" w:rsidRPr="00CF0F68" w:rsidRDefault="00603C33" w:rsidP="00221467">
            <w:pPr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221467" w:rsidRPr="00CF0F68" w:rsidTr="0080432A"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67" w:rsidRPr="00CF0F68" w:rsidRDefault="00221467" w:rsidP="00221B8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Загальна кількість днів надання послуги - </w:t>
            </w:r>
            <w:r w:rsidR="00221B80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 у день звернення</w:t>
            </w:r>
          </w:p>
        </w:tc>
      </w:tr>
      <w:tr w:rsidR="00221467" w:rsidRPr="00CF0F68" w:rsidTr="0080432A"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67" w:rsidRPr="00CF0F68" w:rsidRDefault="00221467" w:rsidP="00221B8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CF0F68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Загальна кількість днів ( передбачена законодавством)-</w:t>
            </w:r>
            <w:r w:rsidR="00221B80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1 день</w:t>
            </w:r>
          </w:p>
        </w:tc>
      </w:tr>
    </w:tbl>
    <w:p w:rsidR="00221467" w:rsidRPr="00CF0F68" w:rsidRDefault="00221467" w:rsidP="00221467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CF0F68">
        <w:rPr>
          <w:rFonts w:ascii="Times New Roman" w:hAnsi="Times New Roman"/>
          <w:i/>
          <w:iCs/>
          <w:sz w:val="24"/>
          <w:szCs w:val="24"/>
        </w:rPr>
        <w:t>Умовні</w:t>
      </w:r>
      <w:r w:rsidR="004D133D"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r w:rsidRPr="00CF0F68">
        <w:rPr>
          <w:rFonts w:ascii="Times New Roman" w:hAnsi="Times New Roman"/>
          <w:i/>
          <w:iCs/>
          <w:sz w:val="24"/>
          <w:szCs w:val="24"/>
        </w:rPr>
        <w:t>позначки: В - виконує; У - бере участь; П - погоджує; 3 - затверджує.</w:t>
      </w:r>
    </w:p>
    <w:p w:rsidR="00221467" w:rsidRPr="00CF0F68" w:rsidRDefault="00221467" w:rsidP="0022146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E24AC" w:rsidRDefault="003E24AC" w:rsidP="003E24AC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Начальник відділу </w:t>
      </w:r>
    </w:p>
    <w:p w:rsidR="003E24AC" w:rsidRDefault="003E24AC" w:rsidP="003E24AC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«Центр надання адміністративних послуг»</w:t>
      </w:r>
    </w:p>
    <w:p w:rsidR="003E24AC" w:rsidRDefault="003E24AC" w:rsidP="003E24AC">
      <w:pPr>
        <w:pStyle w:val="3"/>
        <w:shd w:val="clear" w:color="auto" w:fill="auto"/>
        <w:spacing w:before="0" w:after="0" w:line="240" w:lineRule="auto"/>
        <w:ind w:right="39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Новотроїцької селищної ради                                                   Ірина СОБЧИШЕНА</w:t>
      </w:r>
    </w:p>
    <w:p w:rsidR="003E24AC" w:rsidRDefault="003E24AC" w:rsidP="003E24A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7A29" w:rsidRPr="00CF0F68" w:rsidRDefault="00A87A29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sectPr w:rsidR="00A87A29" w:rsidRPr="00CF0F68" w:rsidSect="000D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F72" w:rsidRDefault="00655F72" w:rsidP="00364A9F">
      <w:pPr>
        <w:spacing w:after="0" w:line="240" w:lineRule="auto"/>
      </w:pPr>
      <w:r>
        <w:separator/>
      </w:r>
    </w:p>
  </w:endnote>
  <w:endnote w:type="continuationSeparator" w:id="0">
    <w:p w:rsidR="00655F72" w:rsidRDefault="00655F72" w:rsidP="0036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F72" w:rsidRDefault="00655F72" w:rsidP="00364A9F">
      <w:pPr>
        <w:spacing w:after="0" w:line="240" w:lineRule="auto"/>
      </w:pPr>
      <w:r>
        <w:separator/>
      </w:r>
    </w:p>
  </w:footnote>
  <w:footnote w:type="continuationSeparator" w:id="0">
    <w:p w:rsidR="00655F72" w:rsidRDefault="00655F72" w:rsidP="00364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7E8"/>
    <w:multiLevelType w:val="hybridMultilevel"/>
    <w:tmpl w:val="F404D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048CC"/>
    <w:multiLevelType w:val="multilevel"/>
    <w:tmpl w:val="0E24E3D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10ED7489"/>
    <w:multiLevelType w:val="multilevel"/>
    <w:tmpl w:val="FB04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813AF"/>
    <w:multiLevelType w:val="multilevel"/>
    <w:tmpl w:val="A4E6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F1AA3"/>
    <w:multiLevelType w:val="multilevel"/>
    <w:tmpl w:val="18FC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26271"/>
    <w:multiLevelType w:val="multilevel"/>
    <w:tmpl w:val="99CE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90D7B"/>
    <w:multiLevelType w:val="multilevel"/>
    <w:tmpl w:val="98822980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43E1460"/>
    <w:multiLevelType w:val="multilevel"/>
    <w:tmpl w:val="B1F6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043667"/>
    <w:multiLevelType w:val="hybridMultilevel"/>
    <w:tmpl w:val="77C68C88"/>
    <w:lvl w:ilvl="0" w:tplc="05A633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4223C"/>
    <w:multiLevelType w:val="multilevel"/>
    <w:tmpl w:val="03A4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C71DF5"/>
    <w:multiLevelType w:val="multilevel"/>
    <w:tmpl w:val="0FA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0CC3156"/>
    <w:multiLevelType w:val="multilevel"/>
    <w:tmpl w:val="E6B8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CC3B1F"/>
    <w:multiLevelType w:val="multilevel"/>
    <w:tmpl w:val="A06E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466A0"/>
    <w:multiLevelType w:val="multilevel"/>
    <w:tmpl w:val="A2E0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50968"/>
    <w:multiLevelType w:val="hybridMultilevel"/>
    <w:tmpl w:val="D71039FE"/>
    <w:lvl w:ilvl="0" w:tplc="32BA78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304E6"/>
    <w:multiLevelType w:val="multilevel"/>
    <w:tmpl w:val="27A2F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D8961CF"/>
    <w:multiLevelType w:val="multilevel"/>
    <w:tmpl w:val="18EA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516D2"/>
    <w:multiLevelType w:val="multilevel"/>
    <w:tmpl w:val="37EA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8B4C73"/>
    <w:multiLevelType w:val="multilevel"/>
    <w:tmpl w:val="1F1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9952F5"/>
    <w:multiLevelType w:val="multilevel"/>
    <w:tmpl w:val="216CB770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60"/>
        </w:tabs>
        <w:ind w:left="1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2160"/>
      </w:pPr>
    </w:lvl>
  </w:abstractNum>
  <w:abstractNum w:abstractNumId="20">
    <w:nsid w:val="4F6A6424"/>
    <w:multiLevelType w:val="multilevel"/>
    <w:tmpl w:val="2F66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CD37B0"/>
    <w:multiLevelType w:val="hybridMultilevel"/>
    <w:tmpl w:val="3FFAE978"/>
    <w:lvl w:ilvl="0" w:tplc="51B28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826BDC"/>
    <w:multiLevelType w:val="multilevel"/>
    <w:tmpl w:val="4FD0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E7911"/>
    <w:multiLevelType w:val="multilevel"/>
    <w:tmpl w:val="B978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004625"/>
    <w:multiLevelType w:val="hybridMultilevel"/>
    <w:tmpl w:val="7898D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E3824"/>
    <w:multiLevelType w:val="multilevel"/>
    <w:tmpl w:val="E87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5"/>
  </w:num>
  <w:num w:numId="5">
    <w:abstractNumId w:val="7"/>
  </w:num>
  <w:num w:numId="6">
    <w:abstractNumId w:val="16"/>
  </w:num>
  <w:num w:numId="7">
    <w:abstractNumId w:val="11"/>
  </w:num>
  <w:num w:numId="8">
    <w:abstractNumId w:val="9"/>
  </w:num>
  <w:num w:numId="9">
    <w:abstractNumId w:val="25"/>
  </w:num>
  <w:num w:numId="10">
    <w:abstractNumId w:val="2"/>
  </w:num>
  <w:num w:numId="11">
    <w:abstractNumId w:val="4"/>
  </w:num>
  <w:num w:numId="12">
    <w:abstractNumId w:val="20"/>
  </w:num>
  <w:num w:numId="13">
    <w:abstractNumId w:val="22"/>
  </w:num>
  <w:num w:numId="14">
    <w:abstractNumId w:val="12"/>
  </w:num>
  <w:num w:numId="15">
    <w:abstractNumId w:val="17"/>
  </w:num>
  <w:num w:numId="16">
    <w:abstractNumId w:val="13"/>
  </w:num>
  <w:num w:numId="17">
    <w:abstractNumId w:val="3"/>
  </w:num>
  <w:num w:numId="18">
    <w:abstractNumId w:val="0"/>
  </w:num>
  <w:num w:numId="19">
    <w:abstractNumId w:val="14"/>
  </w:num>
  <w:num w:numId="20">
    <w:abstractNumId w:val="6"/>
  </w:num>
  <w:num w:numId="21">
    <w:abstractNumId w:val="21"/>
  </w:num>
  <w:num w:numId="22">
    <w:abstractNumId w:val="2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ED7"/>
    <w:rsid w:val="00012180"/>
    <w:rsid w:val="000264C9"/>
    <w:rsid w:val="0006709A"/>
    <w:rsid w:val="000C15E9"/>
    <w:rsid w:val="000D7CBE"/>
    <w:rsid w:val="00111EC4"/>
    <w:rsid w:val="001167EA"/>
    <w:rsid w:val="00123060"/>
    <w:rsid w:val="00146A38"/>
    <w:rsid w:val="00150735"/>
    <w:rsid w:val="0019154A"/>
    <w:rsid w:val="00191A49"/>
    <w:rsid w:val="00221467"/>
    <w:rsid w:val="00221B80"/>
    <w:rsid w:val="00221DFF"/>
    <w:rsid w:val="00284B98"/>
    <w:rsid w:val="002B09C3"/>
    <w:rsid w:val="002C0228"/>
    <w:rsid w:val="002C76C2"/>
    <w:rsid w:val="00324F24"/>
    <w:rsid w:val="00330CE1"/>
    <w:rsid w:val="00364A9F"/>
    <w:rsid w:val="003D0C49"/>
    <w:rsid w:val="003D72C2"/>
    <w:rsid w:val="003E24AC"/>
    <w:rsid w:val="003E334A"/>
    <w:rsid w:val="003F03D3"/>
    <w:rsid w:val="003F1187"/>
    <w:rsid w:val="00400552"/>
    <w:rsid w:val="004073EC"/>
    <w:rsid w:val="004570A4"/>
    <w:rsid w:val="00462C97"/>
    <w:rsid w:val="00470F27"/>
    <w:rsid w:val="004944B2"/>
    <w:rsid w:val="004B791C"/>
    <w:rsid w:val="004D133D"/>
    <w:rsid w:val="004D5AFA"/>
    <w:rsid w:val="004E05EA"/>
    <w:rsid w:val="00565467"/>
    <w:rsid w:val="005670BF"/>
    <w:rsid w:val="00577876"/>
    <w:rsid w:val="00583471"/>
    <w:rsid w:val="005C5812"/>
    <w:rsid w:val="005D46E0"/>
    <w:rsid w:val="005F561D"/>
    <w:rsid w:val="00603C33"/>
    <w:rsid w:val="00641BC7"/>
    <w:rsid w:val="00651FCA"/>
    <w:rsid w:val="00655F72"/>
    <w:rsid w:val="00690CA0"/>
    <w:rsid w:val="006C3A56"/>
    <w:rsid w:val="006C71E0"/>
    <w:rsid w:val="00714337"/>
    <w:rsid w:val="00737411"/>
    <w:rsid w:val="007804B3"/>
    <w:rsid w:val="007B2768"/>
    <w:rsid w:val="00813273"/>
    <w:rsid w:val="008547FB"/>
    <w:rsid w:val="00855095"/>
    <w:rsid w:val="00866B6B"/>
    <w:rsid w:val="0087676B"/>
    <w:rsid w:val="008A42F7"/>
    <w:rsid w:val="008D0346"/>
    <w:rsid w:val="008D3C4E"/>
    <w:rsid w:val="00932E07"/>
    <w:rsid w:val="00932ECF"/>
    <w:rsid w:val="009401E4"/>
    <w:rsid w:val="00970C63"/>
    <w:rsid w:val="009718D0"/>
    <w:rsid w:val="009B30E5"/>
    <w:rsid w:val="009B5E2A"/>
    <w:rsid w:val="00A0381E"/>
    <w:rsid w:val="00A32E07"/>
    <w:rsid w:val="00A4301E"/>
    <w:rsid w:val="00A44E42"/>
    <w:rsid w:val="00A54DCF"/>
    <w:rsid w:val="00A7131E"/>
    <w:rsid w:val="00A724DC"/>
    <w:rsid w:val="00A87A29"/>
    <w:rsid w:val="00AB6E97"/>
    <w:rsid w:val="00AC097E"/>
    <w:rsid w:val="00AF00CC"/>
    <w:rsid w:val="00B1220F"/>
    <w:rsid w:val="00B13211"/>
    <w:rsid w:val="00B259FB"/>
    <w:rsid w:val="00B27717"/>
    <w:rsid w:val="00B35DFF"/>
    <w:rsid w:val="00B546A0"/>
    <w:rsid w:val="00B71284"/>
    <w:rsid w:val="00B82AB4"/>
    <w:rsid w:val="00B95F16"/>
    <w:rsid w:val="00BD0D44"/>
    <w:rsid w:val="00BE18AF"/>
    <w:rsid w:val="00CC358F"/>
    <w:rsid w:val="00CD7F29"/>
    <w:rsid w:val="00CF0F68"/>
    <w:rsid w:val="00CF3B03"/>
    <w:rsid w:val="00D10E0F"/>
    <w:rsid w:val="00D3736C"/>
    <w:rsid w:val="00D41CF9"/>
    <w:rsid w:val="00D82C92"/>
    <w:rsid w:val="00D922FE"/>
    <w:rsid w:val="00DA63C4"/>
    <w:rsid w:val="00DB38DF"/>
    <w:rsid w:val="00DE7BE1"/>
    <w:rsid w:val="00E014CA"/>
    <w:rsid w:val="00E0775A"/>
    <w:rsid w:val="00E56ED7"/>
    <w:rsid w:val="00E845DA"/>
    <w:rsid w:val="00F10934"/>
    <w:rsid w:val="00F15C5E"/>
    <w:rsid w:val="00F709AF"/>
    <w:rsid w:val="00F850BD"/>
    <w:rsid w:val="00F94CD1"/>
    <w:rsid w:val="00FB40A2"/>
    <w:rsid w:val="00FE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90363-BAB4-4E88-A13F-487C66C1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0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95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0C49"/>
    <w:rPr>
      <w:color w:val="0000FF"/>
      <w:u w:val="single"/>
    </w:rPr>
  </w:style>
  <w:style w:type="paragraph" w:customStyle="1" w:styleId="rvps7">
    <w:name w:val="rvps7"/>
    <w:basedOn w:val="a"/>
    <w:rsid w:val="003D0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9">
    <w:name w:val="rvts9"/>
    <w:basedOn w:val="a0"/>
    <w:rsid w:val="003D0C49"/>
  </w:style>
  <w:style w:type="paragraph" w:customStyle="1" w:styleId="rvps2">
    <w:name w:val="rvps2"/>
    <w:basedOn w:val="a"/>
    <w:rsid w:val="003D0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64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6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A9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6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A9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116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67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1167E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b"/>
    <w:rsid w:val="001167EA"/>
    <w:pPr>
      <w:widowControl w:val="0"/>
      <w:shd w:val="clear" w:color="auto" w:fill="FFFFFF"/>
      <w:spacing w:before="660" w:after="180" w:line="403" w:lineRule="exact"/>
    </w:pPr>
    <w:rPr>
      <w:rFonts w:ascii="Times New Roman" w:eastAsia="Times New Roman" w:hAnsi="Times New Roman"/>
      <w:spacing w:val="3"/>
    </w:rPr>
  </w:style>
  <w:style w:type="character" w:customStyle="1" w:styleId="2">
    <w:name w:val="Основной текст (2)_"/>
    <w:link w:val="21"/>
    <w:uiPriority w:val="99"/>
    <w:locked/>
    <w:rsid w:val="001167E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167EA"/>
    <w:pPr>
      <w:widowControl w:val="0"/>
      <w:shd w:val="clear" w:color="auto" w:fill="FFFFFF"/>
      <w:spacing w:after="0" w:line="226" w:lineRule="exact"/>
    </w:pPr>
    <w:rPr>
      <w:rFonts w:ascii="Times New Roman" w:eastAsiaTheme="minorHAnsi" w:hAnsi="Times New Roman"/>
      <w:sz w:val="21"/>
      <w:szCs w:val="21"/>
    </w:rPr>
  </w:style>
  <w:style w:type="paragraph" w:customStyle="1" w:styleId="Standard">
    <w:name w:val="Standard"/>
    <w:rsid w:val="001167EA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c">
    <w:name w:val="Основной текст + Курсив"/>
    <w:aliases w:val="Интервал 0 pt,Основной текст + Полужирный"/>
    <w:basedOn w:val="ab"/>
    <w:rsid w:val="001167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-3"/>
      <w:w w:val="100"/>
      <w:position w:val="0"/>
      <w:sz w:val="22"/>
      <w:szCs w:val="22"/>
      <w:u w:val="none"/>
      <w:effect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2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1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4402089@mail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tsr.ks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04402089@mail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4402089@mail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07A0-4301-4766-A959-4A9AC33C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Элит</cp:lastModifiedBy>
  <cp:revision>44</cp:revision>
  <cp:lastPrinted>2020-02-20T07:44:00Z</cp:lastPrinted>
  <dcterms:created xsi:type="dcterms:W3CDTF">2019-10-31T14:35:00Z</dcterms:created>
  <dcterms:modified xsi:type="dcterms:W3CDTF">2020-02-20T13:27:00Z</dcterms:modified>
</cp:coreProperties>
</file>