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495A8" w14:textId="77777777" w:rsidR="00725971" w:rsidRPr="00290FF1" w:rsidRDefault="00725971" w:rsidP="00725971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  <w:bookmarkStart w:id="0" w:name="_GoBack"/>
      <w:bookmarkEnd w:id="0"/>
      <w:r w:rsidRPr="00290FF1">
        <w:rPr>
          <w:noProof/>
          <w:color w:val="000000"/>
        </w:rPr>
        <w:drawing>
          <wp:anchor distT="0" distB="0" distL="114935" distR="114935" simplePos="0" relativeHeight="251659264" behindDoc="0" locked="0" layoutInCell="1" allowOverlap="1" wp14:anchorId="67C3DFFF" wp14:editId="60752010">
            <wp:simplePos x="0" y="0"/>
            <wp:positionH relativeFrom="page">
              <wp:posOffset>3677285</wp:posOffset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E2B50" w14:textId="77777777" w:rsidR="00725971" w:rsidRPr="00290FF1" w:rsidRDefault="00725971" w:rsidP="00725971">
      <w:pPr>
        <w:tabs>
          <w:tab w:val="left" w:pos="708"/>
          <w:tab w:val="left" w:pos="1416"/>
          <w:tab w:val="left" w:pos="2280"/>
        </w:tabs>
        <w:suppressAutoHyphens/>
        <w:jc w:val="both"/>
        <w:rPr>
          <w:color w:val="000000"/>
          <w:lang w:val="uk-UA" w:eastAsia="ar-SA"/>
        </w:rPr>
      </w:pPr>
    </w:p>
    <w:p w14:paraId="6D50A1BB" w14:textId="77777777" w:rsidR="00725971" w:rsidRPr="00290FF1" w:rsidRDefault="00725971" w:rsidP="00725971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color w:val="000000"/>
          <w:spacing w:val="10"/>
          <w:lang w:val="uk-UA" w:eastAsia="ar-SA"/>
        </w:rPr>
      </w:pPr>
    </w:p>
    <w:p w14:paraId="495984EF" w14:textId="77777777" w:rsidR="00725971" w:rsidRPr="00290FF1" w:rsidRDefault="00725971" w:rsidP="00725971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A4DA45D" w14:textId="77777777" w:rsidR="00725971" w:rsidRPr="00290FF1" w:rsidRDefault="00725971" w:rsidP="00725971">
      <w:pPr>
        <w:widowControl w:val="0"/>
        <w:shd w:val="clear" w:color="auto" w:fill="FFFFFF"/>
        <w:suppressAutoHyphens/>
        <w:autoSpaceDE w:val="0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290FF1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FA72799" w14:textId="77777777" w:rsidR="00725971" w:rsidRPr="00290FF1" w:rsidRDefault="00725971" w:rsidP="0072597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290FF1">
        <w:rPr>
          <w:b/>
          <w:bCs/>
          <w:color w:val="000000"/>
          <w:sz w:val="40"/>
          <w:szCs w:val="40"/>
          <w:lang w:val="uk-UA" w:eastAsia="ar-SA"/>
        </w:rPr>
        <w:t>Новотроїцька    селищна    рада</w:t>
      </w:r>
    </w:p>
    <w:p w14:paraId="2AA7120B" w14:textId="77777777" w:rsidR="00725971" w:rsidRPr="00290FF1" w:rsidRDefault="00725971" w:rsidP="00725971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290FF1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66BF454" w14:textId="77777777" w:rsidR="00725971" w:rsidRPr="00290FF1" w:rsidRDefault="00725971" w:rsidP="00725971">
      <w:pPr>
        <w:suppressAutoHyphens/>
        <w:jc w:val="center"/>
        <w:rPr>
          <w:color w:val="000000"/>
          <w:lang w:val="uk-UA" w:eastAsia="ar-SA"/>
        </w:rPr>
      </w:pPr>
      <w:r w:rsidRPr="00290FF1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6892D88" w14:textId="77777777" w:rsidR="00725971" w:rsidRPr="00290FF1" w:rsidRDefault="00725971" w:rsidP="00725971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290FF1">
        <w:rPr>
          <w:color w:val="000000"/>
          <w:lang w:val="uk-UA" w:eastAsia="ar-SA"/>
        </w:rPr>
        <w:t>(</w:t>
      </w:r>
      <w:r w:rsidR="00C24EDE" w:rsidRPr="00290FF1">
        <w:rPr>
          <w:b/>
          <w:bCs/>
          <w:color w:val="000000"/>
          <w:lang w:val="uk-UA" w:eastAsia="ar-SA"/>
        </w:rPr>
        <w:t>ПРИЙНЯТЕ V</w:t>
      </w:r>
      <w:r w:rsidRPr="00290FF1">
        <w:rPr>
          <w:b/>
          <w:bCs/>
          <w:color w:val="000000"/>
          <w:lang w:val="uk-UA" w:eastAsia="ar-SA"/>
        </w:rPr>
        <w:t xml:space="preserve"> СЕСІЄЮ СЕЛИЩНОЇ РАДИ VІІІ СКЛИКАННЯ)</w:t>
      </w:r>
    </w:p>
    <w:p w14:paraId="67A48D46" w14:textId="77777777" w:rsidR="00725971" w:rsidRPr="00290FF1" w:rsidRDefault="00725971" w:rsidP="00725971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290FF1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ECCB296" w14:textId="394731BA" w:rsidR="00725971" w:rsidRPr="00290FF1" w:rsidRDefault="00DF6617" w:rsidP="00725971">
      <w:pPr>
        <w:suppressAutoHyphens/>
        <w:rPr>
          <w:b/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ar-SA"/>
        </w:rPr>
        <w:t xml:space="preserve">від </w:t>
      </w:r>
      <w:r w:rsidR="003A5EAB">
        <w:rPr>
          <w:color w:val="000000"/>
          <w:sz w:val="28"/>
          <w:szCs w:val="28"/>
          <w:lang w:val="uk-UA" w:eastAsia="ar-SA"/>
        </w:rPr>
        <w:t>22.01.2021 р. № 129</w:t>
      </w:r>
    </w:p>
    <w:p w14:paraId="616935F9" w14:textId="6C19C507" w:rsidR="00725971" w:rsidRPr="00290FF1" w:rsidRDefault="00725971" w:rsidP="00822966">
      <w:pPr>
        <w:tabs>
          <w:tab w:val="left" w:pos="4253"/>
        </w:tabs>
        <w:ind w:right="5102"/>
        <w:jc w:val="both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t xml:space="preserve">Про зміну назви Спортивного клубу «Аматор» Новотроїцької районної ради Херсонської області та </w:t>
      </w:r>
      <w:r w:rsidR="00310696" w:rsidRPr="00290FF1">
        <w:rPr>
          <w:sz w:val="28"/>
          <w:szCs w:val="28"/>
          <w:lang w:val="uk-UA"/>
        </w:rPr>
        <w:t xml:space="preserve">затвердження </w:t>
      </w:r>
      <w:r w:rsidRPr="00290FF1">
        <w:rPr>
          <w:sz w:val="28"/>
          <w:szCs w:val="28"/>
          <w:lang w:val="uk-UA"/>
        </w:rPr>
        <w:t xml:space="preserve">Статуту </w:t>
      </w:r>
      <w:r w:rsidR="00310696" w:rsidRPr="00290FF1">
        <w:rPr>
          <w:sz w:val="28"/>
          <w:szCs w:val="28"/>
          <w:lang w:val="uk-UA"/>
        </w:rPr>
        <w:t>Спортивного клубу «Аматор» Новотроїцької селищної ради</w:t>
      </w:r>
    </w:p>
    <w:p w14:paraId="1C4871E4" w14:textId="77777777" w:rsidR="00725971" w:rsidRPr="00290FF1" w:rsidRDefault="00725971" w:rsidP="00725971">
      <w:pPr>
        <w:jc w:val="both"/>
        <w:rPr>
          <w:sz w:val="28"/>
          <w:szCs w:val="28"/>
          <w:lang w:val="uk-UA"/>
        </w:rPr>
      </w:pPr>
    </w:p>
    <w:p w14:paraId="224608E7" w14:textId="24075821" w:rsidR="00725971" w:rsidRPr="00290FF1" w:rsidRDefault="00725971" w:rsidP="00310696">
      <w:pPr>
        <w:pStyle w:val="a3"/>
        <w:ind w:firstLine="708"/>
        <w:rPr>
          <w:szCs w:val="28"/>
          <w:lang w:val="uk-UA"/>
        </w:rPr>
      </w:pPr>
      <w:r w:rsidRPr="00290FF1">
        <w:rPr>
          <w:szCs w:val="28"/>
          <w:lang w:val="uk-UA"/>
        </w:rPr>
        <w:t xml:space="preserve">Керуючись статтями 26, 59 Закону України «Про місцеве самоврядування в Україні», </w:t>
      </w:r>
      <w:r w:rsidRPr="00290FF1">
        <w:rPr>
          <w:color w:val="000000"/>
          <w:szCs w:val="28"/>
          <w:shd w:val="clear" w:color="auto" w:fill="FFFFFF"/>
          <w:lang w:val="uk-UA"/>
        </w:rPr>
        <w:t>на підставі статті 78 Господарського кодексу України, Закону України «Про державну реєстрацію юридичних осіб, фізичних осіб-підприємців та громадських формувань», в</w:t>
      </w:r>
      <w:r w:rsidRPr="00290FF1">
        <w:rPr>
          <w:szCs w:val="28"/>
          <w:lang w:val="uk-UA"/>
        </w:rPr>
        <w:t xml:space="preserve">раховуючи рішення Новотроїцької районної ради від 09.12.2020 р. № 1204 «Про вихід Новотроїцької районної ради </w:t>
      </w:r>
      <w:r w:rsidR="00310696" w:rsidRPr="00290FF1">
        <w:rPr>
          <w:szCs w:val="28"/>
          <w:lang w:val="uk-UA"/>
        </w:rPr>
        <w:t>зі</w:t>
      </w:r>
      <w:r w:rsidRPr="00290FF1">
        <w:rPr>
          <w:szCs w:val="28"/>
          <w:lang w:val="uk-UA"/>
        </w:rPr>
        <w:t xml:space="preserve"> складу засновників підприємств, закладів, установ», висновок постійної комісії </w:t>
      </w:r>
      <w:r w:rsidRPr="00290FF1">
        <w:rPr>
          <w:color w:val="000000"/>
          <w:szCs w:val="28"/>
          <w:shd w:val="clear" w:color="auto" w:fill="FFFFFF"/>
          <w:lang w:val="uk-UA"/>
        </w:rPr>
        <w:t xml:space="preserve">селищної ради з </w:t>
      </w:r>
      <w:r w:rsidRPr="00290FF1">
        <w:rPr>
          <w:szCs w:val="28"/>
          <w:lang w:val="uk-UA"/>
        </w:rPr>
        <w:t>питань промисловості, будівництва, житлово-комунального господарства та управління об’єктами комунальної власності</w:t>
      </w:r>
      <w:r w:rsidRPr="00290FF1">
        <w:rPr>
          <w:color w:val="000000"/>
          <w:szCs w:val="28"/>
          <w:shd w:val="clear" w:color="auto" w:fill="FFFFFF"/>
          <w:lang w:val="uk-UA"/>
        </w:rPr>
        <w:t xml:space="preserve"> від </w:t>
      </w:r>
      <w:r w:rsidR="00310696" w:rsidRPr="00290FF1">
        <w:rPr>
          <w:color w:val="000000"/>
          <w:szCs w:val="28"/>
          <w:shd w:val="clear" w:color="auto" w:fill="FFFFFF"/>
          <w:lang w:val="uk-UA"/>
        </w:rPr>
        <w:t>22.01.2021 р.</w:t>
      </w:r>
      <w:r w:rsidRPr="00290FF1">
        <w:rPr>
          <w:color w:val="000000"/>
          <w:szCs w:val="28"/>
          <w:shd w:val="clear" w:color="auto" w:fill="FFFFFF"/>
          <w:lang w:val="uk-UA"/>
        </w:rPr>
        <w:t xml:space="preserve"> протокол №</w:t>
      </w:r>
      <w:r w:rsidR="00310696" w:rsidRPr="00290FF1">
        <w:rPr>
          <w:color w:val="000000"/>
          <w:szCs w:val="28"/>
          <w:shd w:val="clear" w:color="auto" w:fill="FFFFFF"/>
          <w:lang w:val="uk-UA"/>
        </w:rPr>
        <w:t xml:space="preserve"> 4</w:t>
      </w:r>
      <w:r w:rsidRPr="00290FF1">
        <w:rPr>
          <w:szCs w:val="28"/>
          <w:lang w:val="uk-UA"/>
        </w:rPr>
        <w:t xml:space="preserve">, селищна рада </w:t>
      </w:r>
    </w:p>
    <w:p w14:paraId="73D04DEC" w14:textId="77777777" w:rsidR="004C4705" w:rsidRPr="00290FF1" w:rsidRDefault="004C4705" w:rsidP="00725971">
      <w:pPr>
        <w:pStyle w:val="a3"/>
        <w:ind w:firstLine="708"/>
        <w:rPr>
          <w:szCs w:val="28"/>
          <w:lang w:val="uk-UA"/>
        </w:rPr>
      </w:pPr>
    </w:p>
    <w:p w14:paraId="194A45EE" w14:textId="3065CF6A" w:rsidR="00725971" w:rsidRDefault="00725971" w:rsidP="00725971">
      <w:pPr>
        <w:ind w:left="2832" w:firstLine="708"/>
        <w:rPr>
          <w:b/>
          <w:sz w:val="28"/>
          <w:szCs w:val="28"/>
          <w:lang w:val="uk-UA"/>
        </w:rPr>
      </w:pPr>
      <w:r w:rsidRPr="00290FF1">
        <w:rPr>
          <w:b/>
          <w:sz w:val="28"/>
          <w:szCs w:val="28"/>
          <w:lang w:val="uk-UA"/>
        </w:rPr>
        <w:t>В И Р І Ш И Л А:</w:t>
      </w:r>
    </w:p>
    <w:p w14:paraId="4CD2ED79" w14:textId="77777777" w:rsidR="003A5EAB" w:rsidRPr="00290FF1" w:rsidRDefault="003A5EAB" w:rsidP="00725971">
      <w:pPr>
        <w:ind w:left="2832" w:firstLine="708"/>
        <w:rPr>
          <w:b/>
          <w:sz w:val="28"/>
          <w:szCs w:val="28"/>
          <w:lang w:val="uk-UA"/>
        </w:rPr>
      </w:pPr>
    </w:p>
    <w:p w14:paraId="51698437" w14:textId="2C6FD324" w:rsidR="00725971" w:rsidRPr="00290FF1" w:rsidRDefault="00310696" w:rsidP="00310696">
      <w:pPr>
        <w:ind w:firstLine="708"/>
        <w:jc w:val="both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t xml:space="preserve">1. </w:t>
      </w:r>
      <w:r w:rsidR="00725971" w:rsidRPr="00290FF1">
        <w:rPr>
          <w:sz w:val="28"/>
          <w:szCs w:val="28"/>
          <w:lang w:val="uk-UA"/>
        </w:rPr>
        <w:t xml:space="preserve">Змінити назву юридичної особи </w:t>
      </w:r>
      <w:r w:rsidR="004C4705" w:rsidRPr="00290FF1">
        <w:rPr>
          <w:sz w:val="28"/>
          <w:szCs w:val="28"/>
          <w:lang w:val="uk-UA"/>
        </w:rPr>
        <w:t>Спортивний клуб «Аматор» Новотроїцької районної ради Херсонської області</w:t>
      </w:r>
      <w:r w:rsidR="00725971" w:rsidRPr="00290FF1">
        <w:rPr>
          <w:sz w:val="28"/>
          <w:szCs w:val="28"/>
          <w:lang w:val="uk-UA"/>
        </w:rPr>
        <w:t xml:space="preserve"> (ЄДРПОУ </w:t>
      </w:r>
      <w:r w:rsidR="00E9395E" w:rsidRPr="00290FF1">
        <w:rPr>
          <w:sz w:val="28"/>
          <w:szCs w:val="28"/>
          <w:lang w:val="uk-UA"/>
        </w:rPr>
        <w:t>36338825</w:t>
      </w:r>
      <w:r w:rsidR="00725971" w:rsidRPr="00290FF1">
        <w:rPr>
          <w:sz w:val="28"/>
          <w:szCs w:val="28"/>
          <w:lang w:val="uk-UA"/>
        </w:rPr>
        <w:t>), як</w:t>
      </w:r>
      <w:r w:rsidR="004C4705" w:rsidRPr="00290FF1">
        <w:rPr>
          <w:sz w:val="28"/>
          <w:szCs w:val="28"/>
          <w:lang w:val="uk-UA"/>
        </w:rPr>
        <w:t>ий</w:t>
      </w:r>
      <w:r w:rsidR="00725971" w:rsidRPr="00290FF1">
        <w:rPr>
          <w:sz w:val="28"/>
          <w:szCs w:val="28"/>
          <w:lang w:val="uk-UA"/>
        </w:rPr>
        <w:t xml:space="preserve"> розташован</w:t>
      </w:r>
      <w:r w:rsidR="004C4705" w:rsidRPr="00290FF1">
        <w:rPr>
          <w:sz w:val="28"/>
          <w:szCs w:val="28"/>
          <w:lang w:val="uk-UA"/>
        </w:rPr>
        <w:t>ий</w:t>
      </w:r>
      <w:r w:rsidR="00725971" w:rsidRPr="00290FF1">
        <w:rPr>
          <w:sz w:val="28"/>
          <w:szCs w:val="28"/>
          <w:lang w:val="uk-UA"/>
        </w:rPr>
        <w:t xml:space="preserve"> за адресою</w:t>
      </w:r>
      <w:r w:rsidRPr="00290FF1">
        <w:rPr>
          <w:sz w:val="28"/>
          <w:szCs w:val="28"/>
          <w:lang w:val="uk-UA"/>
        </w:rPr>
        <w:t>:</w:t>
      </w:r>
      <w:r w:rsidR="00725971" w:rsidRPr="00290FF1">
        <w:rPr>
          <w:sz w:val="28"/>
          <w:szCs w:val="28"/>
          <w:lang w:val="uk-UA"/>
        </w:rPr>
        <w:t xml:space="preserve"> </w:t>
      </w:r>
      <w:r w:rsidR="004C4705" w:rsidRPr="00290FF1">
        <w:rPr>
          <w:sz w:val="28"/>
          <w:szCs w:val="28"/>
          <w:lang w:val="uk-UA"/>
        </w:rPr>
        <w:t>75300, Херсонська обл.,</w:t>
      </w:r>
      <w:r w:rsidR="00176615">
        <w:rPr>
          <w:sz w:val="28"/>
          <w:szCs w:val="28"/>
          <w:lang w:val="uk-UA"/>
        </w:rPr>
        <w:t xml:space="preserve"> Генічеський район,                    смт Новотроїцьке, </w:t>
      </w:r>
      <w:r w:rsidR="004C4705" w:rsidRPr="00290FF1">
        <w:rPr>
          <w:sz w:val="28"/>
          <w:szCs w:val="28"/>
          <w:lang w:val="uk-UA"/>
        </w:rPr>
        <w:t>вул. Каштанова, 92</w:t>
      </w:r>
      <w:r w:rsidR="00725971" w:rsidRPr="00290FF1">
        <w:rPr>
          <w:sz w:val="28"/>
          <w:szCs w:val="28"/>
          <w:lang w:val="uk-UA"/>
        </w:rPr>
        <w:t xml:space="preserve"> на </w:t>
      </w:r>
      <w:r w:rsidR="004C4705" w:rsidRPr="00290FF1">
        <w:rPr>
          <w:sz w:val="28"/>
          <w:szCs w:val="28"/>
          <w:lang w:val="uk-UA"/>
        </w:rPr>
        <w:t xml:space="preserve">Спортивний клуб «Аматор» </w:t>
      </w:r>
      <w:r w:rsidR="00725971" w:rsidRPr="00290FF1">
        <w:rPr>
          <w:sz w:val="28"/>
          <w:szCs w:val="28"/>
          <w:lang w:val="uk-UA"/>
        </w:rPr>
        <w:t>Новотроїцької селищної ради.</w:t>
      </w:r>
    </w:p>
    <w:p w14:paraId="58021A21" w14:textId="3ADE39E8" w:rsidR="00725971" w:rsidRPr="00290FF1" w:rsidRDefault="00310696" w:rsidP="00310696">
      <w:pPr>
        <w:tabs>
          <w:tab w:val="left" w:pos="709"/>
        </w:tabs>
        <w:contextualSpacing/>
        <w:jc w:val="both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tab/>
        <w:t>2. З</w:t>
      </w:r>
      <w:r w:rsidR="00725971" w:rsidRPr="00290FF1">
        <w:rPr>
          <w:sz w:val="28"/>
          <w:szCs w:val="28"/>
          <w:lang w:val="uk-UA"/>
        </w:rPr>
        <w:t xml:space="preserve">атвердити </w:t>
      </w:r>
      <w:r w:rsidRPr="00290FF1">
        <w:rPr>
          <w:sz w:val="28"/>
          <w:szCs w:val="28"/>
          <w:lang w:val="uk-UA"/>
        </w:rPr>
        <w:t>Статут</w:t>
      </w:r>
      <w:r w:rsidR="00725971" w:rsidRPr="00290FF1">
        <w:rPr>
          <w:sz w:val="28"/>
          <w:szCs w:val="28"/>
          <w:lang w:val="uk-UA"/>
        </w:rPr>
        <w:t xml:space="preserve"> </w:t>
      </w:r>
      <w:r w:rsidR="004C4705" w:rsidRPr="00290FF1">
        <w:rPr>
          <w:sz w:val="28"/>
          <w:szCs w:val="28"/>
          <w:lang w:val="uk-UA"/>
        </w:rPr>
        <w:t xml:space="preserve">Спортивного клубу «Аматор» Новотроїцької </w:t>
      </w:r>
      <w:r w:rsidRPr="00290FF1">
        <w:rPr>
          <w:sz w:val="28"/>
          <w:szCs w:val="28"/>
          <w:lang w:val="uk-UA"/>
        </w:rPr>
        <w:t>селищної</w:t>
      </w:r>
      <w:r w:rsidR="004C4705" w:rsidRPr="00290FF1">
        <w:rPr>
          <w:sz w:val="28"/>
          <w:szCs w:val="28"/>
          <w:lang w:val="uk-UA"/>
        </w:rPr>
        <w:t xml:space="preserve"> ради </w:t>
      </w:r>
      <w:r w:rsidR="00725971" w:rsidRPr="00290FF1">
        <w:rPr>
          <w:sz w:val="28"/>
          <w:szCs w:val="28"/>
          <w:lang w:val="uk-UA"/>
        </w:rPr>
        <w:t>у новій редакції (додається).</w:t>
      </w:r>
    </w:p>
    <w:p w14:paraId="63B15042" w14:textId="7EAA2F8B" w:rsidR="00725971" w:rsidRPr="00290FF1" w:rsidRDefault="00310696" w:rsidP="00310696">
      <w:pPr>
        <w:tabs>
          <w:tab w:val="left" w:pos="709"/>
        </w:tabs>
        <w:contextualSpacing/>
        <w:jc w:val="both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tab/>
        <w:t xml:space="preserve">3. </w:t>
      </w:r>
      <w:r w:rsidRPr="00290FF1">
        <w:rPr>
          <w:color w:val="000000"/>
          <w:sz w:val="28"/>
          <w:szCs w:val="28"/>
          <w:lang w:val="uk-UA"/>
        </w:rPr>
        <w:t xml:space="preserve">Керівнику установи здійснити реєстрацію </w:t>
      </w:r>
      <w:r w:rsidR="00725971" w:rsidRPr="00290FF1">
        <w:rPr>
          <w:sz w:val="28"/>
          <w:szCs w:val="28"/>
          <w:lang w:val="uk-UA"/>
        </w:rPr>
        <w:t>Статуту в порядку, встановленому законодавством України.</w:t>
      </w:r>
    </w:p>
    <w:p w14:paraId="2460DFE0" w14:textId="056B2943" w:rsidR="00725971" w:rsidRPr="00290FF1" w:rsidRDefault="00310696" w:rsidP="00310696">
      <w:pPr>
        <w:tabs>
          <w:tab w:val="left" w:pos="709"/>
        </w:tabs>
        <w:contextualSpacing/>
        <w:jc w:val="both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tab/>
        <w:t xml:space="preserve">4. </w:t>
      </w:r>
      <w:r w:rsidR="00725971" w:rsidRPr="00290FF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725971" w:rsidRPr="00290FF1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="00725971" w:rsidRPr="00290FF1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="00725971" w:rsidRPr="00290FF1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14:paraId="33795D6E" w14:textId="77777777" w:rsidR="00725971" w:rsidRPr="00290FF1" w:rsidRDefault="00725971" w:rsidP="00725971">
      <w:pPr>
        <w:contextualSpacing/>
        <w:jc w:val="both"/>
        <w:rPr>
          <w:sz w:val="28"/>
          <w:szCs w:val="28"/>
          <w:lang w:val="uk-UA"/>
        </w:rPr>
      </w:pPr>
    </w:p>
    <w:p w14:paraId="36F7098D" w14:textId="77777777" w:rsidR="00A82B90" w:rsidRPr="00290FF1" w:rsidRDefault="00725971" w:rsidP="004C4705">
      <w:pPr>
        <w:contextualSpacing/>
        <w:jc w:val="both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t>Селищний голова</w:t>
      </w:r>
      <w:r w:rsidRPr="00290FF1">
        <w:rPr>
          <w:sz w:val="28"/>
          <w:szCs w:val="28"/>
          <w:lang w:val="uk-UA"/>
        </w:rPr>
        <w:tab/>
      </w:r>
      <w:r w:rsidRPr="00290FF1">
        <w:rPr>
          <w:sz w:val="28"/>
          <w:szCs w:val="28"/>
          <w:lang w:val="uk-UA"/>
        </w:rPr>
        <w:tab/>
      </w:r>
      <w:r w:rsidRPr="00290FF1">
        <w:rPr>
          <w:sz w:val="28"/>
          <w:szCs w:val="28"/>
          <w:lang w:val="uk-UA"/>
        </w:rPr>
        <w:tab/>
      </w:r>
      <w:r w:rsidRPr="00290FF1">
        <w:rPr>
          <w:sz w:val="28"/>
          <w:szCs w:val="28"/>
          <w:lang w:val="uk-UA"/>
        </w:rPr>
        <w:tab/>
      </w:r>
      <w:r w:rsidRPr="00290FF1">
        <w:rPr>
          <w:sz w:val="28"/>
          <w:szCs w:val="28"/>
          <w:lang w:val="uk-UA"/>
        </w:rPr>
        <w:tab/>
      </w:r>
      <w:r w:rsidRPr="00290FF1">
        <w:rPr>
          <w:sz w:val="28"/>
          <w:szCs w:val="28"/>
          <w:lang w:val="uk-UA"/>
        </w:rPr>
        <w:tab/>
        <w:t>Петро ЗБАРОВСЬКИЙ</w:t>
      </w:r>
    </w:p>
    <w:p w14:paraId="3F72F7F2" w14:textId="088F20EE" w:rsidR="003B20BA" w:rsidRPr="00290FF1" w:rsidRDefault="00A82B90" w:rsidP="00310696">
      <w:pPr>
        <w:ind w:left="4679" w:firstLine="708"/>
        <w:rPr>
          <w:sz w:val="28"/>
          <w:szCs w:val="28"/>
          <w:lang w:val="uk-UA"/>
        </w:rPr>
      </w:pPr>
      <w:r w:rsidRPr="00290FF1">
        <w:rPr>
          <w:sz w:val="28"/>
          <w:szCs w:val="28"/>
          <w:lang w:val="uk-UA"/>
        </w:rPr>
        <w:br w:type="page"/>
      </w:r>
      <w:r w:rsidR="003B20BA" w:rsidRPr="00290FF1">
        <w:rPr>
          <w:sz w:val="28"/>
          <w:szCs w:val="28"/>
          <w:lang w:val="uk-UA"/>
        </w:rPr>
        <w:lastRenderedPageBreak/>
        <w:t xml:space="preserve">Додаток </w:t>
      </w:r>
    </w:p>
    <w:p w14:paraId="40A65905" w14:textId="54740103" w:rsidR="003B20BA" w:rsidRPr="00290FF1" w:rsidRDefault="003B20BA" w:rsidP="00310696">
      <w:pPr>
        <w:pStyle w:val="a9"/>
        <w:tabs>
          <w:tab w:val="center" w:pos="4989"/>
          <w:tab w:val="left" w:pos="7719"/>
        </w:tabs>
        <w:ind w:left="5387"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290FF1">
        <w:rPr>
          <w:rFonts w:ascii="Times New Roman" w:hAnsi="Times New Roman"/>
          <w:b w:val="0"/>
          <w:sz w:val="28"/>
          <w:szCs w:val="28"/>
          <w:lang w:val="uk-UA"/>
        </w:rPr>
        <w:t xml:space="preserve">до рішення сесії селищної ради </w:t>
      </w:r>
    </w:p>
    <w:p w14:paraId="6DADD77C" w14:textId="5B5EBF55" w:rsidR="003A5EAB" w:rsidRPr="00290FF1" w:rsidRDefault="003A5EAB" w:rsidP="003A5EAB">
      <w:pPr>
        <w:suppressAutoHyphens/>
        <w:ind w:left="4679" w:firstLine="708"/>
        <w:rPr>
          <w:b/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ar-SA"/>
        </w:rPr>
        <w:t>від 22.01.2021 р. № 129</w:t>
      </w:r>
    </w:p>
    <w:p w14:paraId="48B1E224" w14:textId="52ED1E3C" w:rsidR="003B20BA" w:rsidRPr="00290FF1" w:rsidRDefault="003B20BA" w:rsidP="00310696">
      <w:pPr>
        <w:autoSpaceDE w:val="0"/>
        <w:autoSpaceDN w:val="0"/>
        <w:adjustRightInd w:val="0"/>
        <w:ind w:firstLine="5387"/>
        <w:rPr>
          <w:sz w:val="28"/>
          <w:szCs w:val="28"/>
          <w:lang w:val="uk-UA"/>
        </w:rPr>
      </w:pPr>
    </w:p>
    <w:p w14:paraId="6B3D6A4C" w14:textId="77777777" w:rsidR="003B20BA" w:rsidRPr="00290FF1" w:rsidRDefault="003B20BA" w:rsidP="00310696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2E23E30A" w14:textId="77777777" w:rsidR="003B20BA" w:rsidRPr="00290FF1" w:rsidRDefault="003B20BA" w:rsidP="003B20BA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1BA8DAED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72"/>
          <w:szCs w:val="72"/>
          <w:lang w:val="uk-UA"/>
        </w:rPr>
      </w:pPr>
    </w:p>
    <w:p w14:paraId="2F1E927C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72"/>
          <w:szCs w:val="72"/>
          <w:lang w:val="uk-UA"/>
        </w:rPr>
      </w:pPr>
    </w:p>
    <w:p w14:paraId="776C70AC" w14:textId="37E3897F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72"/>
          <w:szCs w:val="72"/>
          <w:lang w:val="uk-UA"/>
        </w:rPr>
      </w:pPr>
      <w:r w:rsidRPr="00290FF1">
        <w:rPr>
          <w:rFonts w:ascii="Times New Roman CYR" w:hAnsi="Times New Roman CYR" w:cs="Times New Roman CYR"/>
          <w:sz w:val="72"/>
          <w:szCs w:val="72"/>
          <w:lang w:val="uk-UA"/>
        </w:rPr>
        <w:t>С Т А Т У Т</w:t>
      </w:r>
    </w:p>
    <w:p w14:paraId="162B648F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290FF1">
        <w:rPr>
          <w:b/>
          <w:bCs/>
          <w:sz w:val="52"/>
          <w:szCs w:val="52"/>
          <w:lang w:val="uk-UA"/>
        </w:rPr>
        <w:t xml:space="preserve"> </w:t>
      </w:r>
      <w:r w:rsidRPr="00290FF1">
        <w:rPr>
          <w:rFonts w:ascii="Times New Roman CYR" w:hAnsi="Times New Roman CYR" w:cs="Times New Roman CYR"/>
          <w:b/>
          <w:bCs/>
          <w:sz w:val="52"/>
          <w:szCs w:val="52"/>
          <w:lang w:val="uk-UA"/>
        </w:rPr>
        <w:t xml:space="preserve">Спортивного клубу </w:t>
      </w:r>
      <w:r w:rsidRPr="00290FF1">
        <w:rPr>
          <w:b/>
          <w:bCs/>
          <w:sz w:val="52"/>
          <w:szCs w:val="52"/>
          <w:lang w:val="uk-UA"/>
        </w:rPr>
        <w:t>«</w:t>
      </w:r>
      <w:r w:rsidRPr="00290FF1">
        <w:rPr>
          <w:rFonts w:ascii="Times New Roman CYR" w:hAnsi="Times New Roman CYR" w:cs="Times New Roman CYR"/>
          <w:b/>
          <w:bCs/>
          <w:sz w:val="52"/>
          <w:szCs w:val="52"/>
          <w:lang w:val="uk-UA"/>
        </w:rPr>
        <w:t>Аматор</w:t>
      </w:r>
      <w:r w:rsidRPr="00290FF1">
        <w:rPr>
          <w:b/>
          <w:bCs/>
          <w:sz w:val="52"/>
          <w:szCs w:val="52"/>
          <w:lang w:val="uk-UA"/>
        </w:rPr>
        <w:t>»</w:t>
      </w:r>
      <w:r w:rsidRPr="00290FF1">
        <w:rPr>
          <w:b/>
          <w:bCs/>
          <w:sz w:val="28"/>
          <w:szCs w:val="28"/>
          <w:lang w:val="uk-UA"/>
        </w:rPr>
        <w:t xml:space="preserve"> </w:t>
      </w:r>
    </w:p>
    <w:p w14:paraId="19BD6EFC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b/>
          <w:bCs/>
          <w:color w:val="000000"/>
          <w:sz w:val="52"/>
          <w:szCs w:val="52"/>
          <w:lang w:val="uk-UA"/>
        </w:rPr>
      </w:pPr>
      <w:r w:rsidRPr="00290FF1">
        <w:rPr>
          <w:rFonts w:ascii="Times New Roman CYR" w:hAnsi="Times New Roman CYR" w:cs="Times New Roman CYR"/>
          <w:b/>
          <w:bCs/>
          <w:color w:val="000000"/>
          <w:sz w:val="52"/>
          <w:szCs w:val="52"/>
          <w:lang w:val="uk-UA"/>
        </w:rPr>
        <w:t>Новотроїцької селищної ради</w:t>
      </w:r>
    </w:p>
    <w:p w14:paraId="13577365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sz w:val="36"/>
          <w:szCs w:val="36"/>
          <w:lang w:val="uk-UA"/>
        </w:rPr>
      </w:pPr>
      <w:r w:rsidRPr="00290FF1">
        <w:rPr>
          <w:sz w:val="36"/>
          <w:szCs w:val="36"/>
          <w:lang w:val="uk-UA"/>
        </w:rPr>
        <w:t>(нова редакція)</w:t>
      </w:r>
    </w:p>
    <w:p w14:paraId="1CF2A5DC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lang w:val="uk-UA"/>
        </w:rPr>
      </w:pPr>
    </w:p>
    <w:p w14:paraId="23D1BD4B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lang w:val="uk-UA"/>
        </w:rPr>
      </w:pPr>
    </w:p>
    <w:p w14:paraId="4057ADF4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lang w:val="uk-UA"/>
        </w:rPr>
      </w:pPr>
    </w:p>
    <w:p w14:paraId="7EB93CF5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lang w:val="uk-UA"/>
        </w:rPr>
      </w:pPr>
    </w:p>
    <w:p w14:paraId="2364829C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lang w:val="uk-UA"/>
        </w:rPr>
      </w:pPr>
    </w:p>
    <w:p w14:paraId="61F35B09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</w:p>
    <w:p w14:paraId="4FF8433B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</w:p>
    <w:p w14:paraId="02381BE8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</w:p>
    <w:p w14:paraId="3D935538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</w:p>
    <w:p w14:paraId="58391931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</w:p>
    <w:p w14:paraId="21884119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  <w:r w:rsidRPr="00290FF1">
        <w:rPr>
          <w:rFonts w:ascii="Times New Roman CYR" w:hAnsi="Times New Roman CYR" w:cs="Times New Roman CYR"/>
          <w:sz w:val="36"/>
          <w:szCs w:val="36"/>
          <w:lang w:val="uk-UA"/>
        </w:rPr>
        <w:t>смт Новотроїцьке</w:t>
      </w:r>
    </w:p>
    <w:p w14:paraId="4DFC7BBB" w14:textId="5F44FE39" w:rsidR="00310696" w:rsidRPr="00290FF1" w:rsidRDefault="00310696" w:rsidP="00DF6617">
      <w:pPr>
        <w:autoSpaceDE w:val="0"/>
        <w:autoSpaceDN w:val="0"/>
        <w:adjustRightInd w:val="0"/>
        <w:spacing w:line="360" w:lineRule="auto"/>
        <w:jc w:val="center"/>
        <w:rPr>
          <w:rFonts w:ascii="Times New Roman CYR" w:hAnsi="Times New Roman CYR" w:cs="Times New Roman CYR"/>
          <w:sz w:val="36"/>
          <w:szCs w:val="36"/>
          <w:lang w:val="uk-UA"/>
        </w:rPr>
      </w:pPr>
      <w:r w:rsidRPr="00290FF1">
        <w:rPr>
          <w:rFonts w:ascii="Times New Roman CYR" w:hAnsi="Times New Roman CYR" w:cs="Times New Roman CYR"/>
          <w:sz w:val="36"/>
          <w:szCs w:val="36"/>
          <w:lang w:val="uk-UA"/>
        </w:rPr>
        <w:t>2021 р.</w:t>
      </w:r>
      <w:r w:rsidRPr="00290FF1">
        <w:rPr>
          <w:rFonts w:ascii="Times New Roman CYR" w:hAnsi="Times New Roman CYR" w:cs="Times New Roman CYR"/>
          <w:sz w:val="36"/>
          <w:szCs w:val="36"/>
          <w:lang w:val="uk-UA"/>
        </w:rPr>
        <w:br w:type="page"/>
      </w:r>
    </w:p>
    <w:p w14:paraId="6A238DCC" w14:textId="77777777" w:rsidR="00310696" w:rsidRPr="00290FF1" w:rsidRDefault="00310696" w:rsidP="00310696">
      <w:pPr>
        <w:autoSpaceDE w:val="0"/>
        <w:autoSpaceDN w:val="0"/>
        <w:adjustRightInd w:val="0"/>
        <w:spacing w:line="360" w:lineRule="auto"/>
        <w:ind w:left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1. Загальні положення.</w:t>
      </w:r>
    </w:p>
    <w:p w14:paraId="7103CC48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pacing w:val="-11"/>
          <w:sz w:val="28"/>
          <w:szCs w:val="28"/>
          <w:lang w:val="uk-UA"/>
        </w:rPr>
      </w:pPr>
      <w:r w:rsidRPr="00290FF1">
        <w:rPr>
          <w:rFonts w:ascii="Times New Roman" w:hAnsi="Times New Roman"/>
          <w:sz w:val="28"/>
          <w:szCs w:val="28"/>
          <w:lang w:val="uk-UA"/>
        </w:rPr>
        <w:t xml:space="preserve">Спортивний клуб «Аматор» Новотроїцької селищної ради 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(далі - Клуб) є комунальним закладом фізичної культури та спорту, заснованим на спільній власності </w:t>
      </w:r>
      <w:bookmarkStart w:id="1" w:name="_Hlk62023773"/>
      <w:r w:rsidRPr="00290FF1">
        <w:rPr>
          <w:rFonts w:ascii="Times New Roman CYR" w:hAnsi="Times New Roman CYR" w:cs="Times New Roman CYR"/>
          <w:spacing w:val="-11"/>
          <w:sz w:val="28"/>
          <w:szCs w:val="28"/>
          <w:lang w:val="uk-UA"/>
        </w:rPr>
        <w:t>Новотроїцької селищної територіальної громади</w:t>
      </w:r>
      <w:bookmarkEnd w:id="1"/>
      <w:r w:rsidRPr="00290FF1">
        <w:rPr>
          <w:rFonts w:ascii="Times New Roman CYR" w:hAnsi="Times New Roman CYR" w:cs="Times New Roman CYR"/>
          <w:spacing w:val="-11"/>
          <w:sz w:val="28"/>
          <w:szCs w:val="28"/>
          <w:lang w:val="uk-UA"/>
        </w:rPr>
        <w:t>, який здійснює діяльність шляхом залучення різних груп населення до занять фізичною культурою.</w:t>
      </w:r>
    </w:p>
    <w:p w14:paraId="39C0EC0E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Клуб у своїй діяльності керується Конституцією України та Законами України, актами Верховної Ради України, Президента України, Кабінету Міністрів України, рішеннями сесії селищної ради, нормативно-правовими актами, що регулюють правові відносини у сфері фізичної культури і спорту та цим Статутом.</w:t>
      </w:r>
    </w:p>
    <w:p w14:paraId="392C9F57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Клуб є юридичною особою, має самостійний баланс, відокремлене майно, реєстраційні рахунки в установах Державної казначейської служби України, розрахунковий та інші рахунки в установах банку, печатку, штампи та бланки зі своїм найменуванням і символікою, які використовує та забезпечує їх захист відповідно до законодавства.</w:t>
      </w:r>
    </w:p>
    <w:p w14:paraId="7FE9A6AA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Права і обов'язки юридичної особи Клуб набуває з дня його державної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реєстрації.</w:t>
      </w:r>
    </w:p>
    <w:p w14:paraId="41ABD4B3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Клуб утворений та зареєстрований в порядку, визначеному законом, що регулює діяльність Клубу, як неприбуткової організації згідно з чинним законодавством.</w:t>
      </w:r>
    </w:p>
    <w:p w14:paraId="780BA420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Власником Клубу є Новотроїцька селищна територіальна громада в особі Новотроїцької селищної ради (далі – Власник).</w:t>
      </w:r>
    </w:p>
    <w:p w14:paraId="71A45C4E" w14:textId="77777777" w:rsidR="00310696" w:rsidRPr="00290FF1" w:rsidRDefault="00310696" w:rsidP="00310696">
      <w:pPr>
        <w:pStyle w:val="a8"/>
        <w:numPr>
          <w:ilvl w:val="2"/>
          <w:numId w:val="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Засновником  Клубу є Новотроїцька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селищна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рада. </w:t>
      </w:r>
    </w:p>
    <w:p w14:paraId="4975FFC4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Клуб підпорядкований, підзвітний Новотроїцькій селищній раді, а підконтрольний  – управлінню гуманітарної політики Новотроїцької селищної ради.</w:t>
      </w:r>
    </w:p>
    <w:p w14:paraId="4EE1DD8A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Методичне керівництво в роботі Клубу здійснює управління гуманітарної політики Новотроїцької селищної ради.</w:t>
      </w:r>
    </w:p>
    <w:p w14:paraId="49FCE115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Клуб має право укладати угоди, набувати майнові та особисті </w:t>
      </w: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немайнові права, нести обов'язки, бути позивачем і відповідачем у суді,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господарському суді.</w:t>
      </w:r>
    </w:p>
    <w:p w14:paraId="0553B654" w14:textId="77777777" w:rsidR="00310696" w:rsidRPr="00290FF1" w:rsidRDefault="00310696" w:rsidP="00310696">
      <w:pPr>
        <w:pStyle w:val="a8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Клуб несе відповідальність за своїми зобов’язаннями в межах   чинного законодавства. Клуб не несе відповідальності за зобов’язаннями держави та органу управління майном.</w:t>
      </w:r>
    </w:p>
    <w:p w14:paraId="778663DE" w14:textId="77777777" w:rsidR="00310696" w:rsidRPr="00290FF1" w:rsidRDefault="00310696" w:rsidP="00310696">
      <w:pPr>
        <w:autoSpaceDE w:val="0"/>
        <w:autoSpaceDN w:val="0"/>
        <w:adjustRightInd w:val="0"/>
        <w:jc w:val="center"/>
        <w:rPr>
          <w:b/>
          <w:bCs/>
          <w:color w:val="000000"/>
          <w:spacing w:val="-10"/>
          <w:sz w:val="28"/>
          <w:szCs w:val="28"/>
          <w:lang w:val="uk-UA"/>
        </w:rPr>
      </w:pPr>
    </w:p>
    <w:p w14:paraId="79B2340E" w14:textId="77777777" w:rsidR="00310696" w:rsidRPr="00290FF1" w:rsidRDefault="00310696" w:rsidP="003106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290FF1">
        <w:rPr>
          <w:b/>
          <w:bCs/>
          <w:color w:val="000000"/>
          <w:spacing w:val="-10"/>
          <w:sz w:val="28"/>
          <w:szCs w:val="28"/>
          <w:lang w:val="uk-UA"/>
        </w:rPr>
        <w:t xml:space="preserve">2. </w:t>
      </w:r>
      <w:r w:rsidRPr="00290FF1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Структура Клубу</w:t>
      </w:r>
    </w:p>
    <w:p w14:paraId="4483F964" w14:textId="77777777" w:rsidR="00310696" w:rsidRPr="00290FF1" w:rsidRDefault="00310696" w:rsidP="0031069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Структура  Клубу розробляється його керівником та затверджується рішенням власника. Гранична чисельність Клубу затверджується Новотроїцькою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селищною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радою.</w:t>
      </w:r>
    </w:p>
    <w:p w14:paraId="1603585B" w14:textId="77777777" w:rsidR="00310696" w:rsidRPr="00290FF1" w:rsidRDefault="00310696" w:rsidP="00310696">
      <w:pPr>
        <w:pStyle w:val="a8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Структурними підрозділами закладу можуть бути секції та гуртки. </w:t>
      </w:r>
    </w:p>
    <w:p w14:paraId="19616B89" w14:textId="77777777" w:rsidR="00310696" w:rsidRPr="00290FF1" w:rsidRDefault="00310696" w:rsidP="00310696">
      <w:pPr>
        <w:autoSpaceDE w:val="0"/>
        <w:autoSpaceDN w:val="0"/>
        <w:adjustRightInd w:val="0"/>
        <w:jc w:val="center"/>
        <w:rPr>
          <w:b/>
          <w:bCs/>
          <w:color w:val="000000"/>
          <w:spacing w:val="-10"/>
          <w:sz w:val="28"/>
          <w:szCs w:val="28"/>
          <w:lang w:val="uk-UA"/>
        </w:rPr>
      </w:pPr>
    </w:p>
    <w:p w14:paraId="49671D64" w14:textId="77777777" w:rsidR="00310696" w:rsidRPr="00290FF1" w:rsidRDefault="00310696" w:rsidP="003106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spacing w:val="-10"/>
          <w:sz w:val="28"/>
          <w:szCs w:val="28"/>
          <w:lang w:val="uk-UA"/>
        </w:rPr>
      </w:pPr>
      <w:r w:rsidRPr="00290FF1">
        <w:rPr>
          <w:b/>
          <w:bCs/>
          <w:color w:val="000000"/>
          <w:spacing w:val="-10"/>
          <w:sz w:val="28"/>
          <w:szCs w:val="28"/>
          <w:lang w:val="uk-UA"/>
        </w:rPr>
        <w:t xml:space="preserve">3. </w:t>
      </w:r>
      <w:r w:rsidRPr="00290FF1">
        <w:rPr>
          <w:rFonts w:ascii="Times New Roman CYR" w:hAnsi="Times New Roman CYR" w:cs="Times New Roman CYR"/>
          <w:b/>
          <w:bCs/>
          <w:color w:val="000000"/>
          <w:spacing w:val="-10"/>
          <w:sz w:val="28"/>
          <w:szCs w:val="28"/>
          <w:lang w:val="uk-UA"/>
        </w:rPr>
        <w:t>Найменування та місцезнаходження Клубу</w:t>
      </w:r>
    </w:p>
    <w:p w14:paraId="13DF6F21" w14:textId="77777777" w:rsidR="00310696" w:rsidRPr="00290FF1" w:rsidRDefault="00310696" w:rsidP="0031069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Повне найменування Клубу: </w:t>
      </w:r>
      <w:r w:rsidRPr="00290FF1">
        <w:rPr>
          <w:rFonts w:ascii="Times New Roman" w:hAnsi="Times New Roman"/>
          <w:sz w:val="28"/>
          <w:szCs w:val="28"/>
          <w:lang w:val="uk-UA"/>
        </w:rPr>
        <w:t>Спортивний клуб «Аматор» Новотроїцької селищної ради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7DB70ABE" w14:textId="77777777" w:rsidR="00310696" w:rsidRPr="00290FF1" w:rsidRDefault="00310696" w:rsidP="0031069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Скорочена назва Клубу: СК </w:t>
      </w:r>
      <w:r w:rsidRPr="00290FF1">
        <w:rPr>
          <w:rFonts w:ascii="Times New Roman" w:hAnsi="Times New Roman"/>
          <w:sz w:val="28"/>
          <w:szCs w:val="28"/>
          <w:lang w:val="uk-UA"/>
        </w:rPr>
        <w:t>«Аматор» Новотроїцької селищної ради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72241F58" w14:textId="3960CC9C" w:rsidR="00310696" w:rsidRPr="00290FF1" w:rsidRDefault="00310696" w:rsidP="00310696">
      <w:pPr>
        <w:pStyle w:val="a8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Місцезнаходження Клубу: 7</w:t>
      </w:r>
      <w:r w:rsidR="00176615">
        <w:rPr>
          <w:rFonts w:ascii="Times New Roman CYR" w:hAnsi="Times New Roman CYR" w:cs="Times New Roman CYR"/>
          <w:sz w:val="28"/>
          <w:szCs w:val="28"/>
          <w:lang w:val="uk-UA"/>
        </w:rPr>
        <w:t xml:space="preserve">5300, Україна, Херсонська обл., Генічеський район, 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смт Новотроїцьке, вул. Каштанова, 92.</w:t>
      </w:r>
    </w:p>
    <w:p w14:paraId="6ED36AC7" w14:textId="77777777" w:rsidR="00310696" w:rsidRPr="00290FF1" w:rsidRDefault="00310696" w:rsidP="00310696">
      <w:pPr>
        <w:pStyle w:val="a8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14:paraId="3FB43F37" w14:textId="77777777" w:rsidR="00310696" w:rsidRPr="00290FF1" w:rsidRDefault="00310696" w:rsidP="00310696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290FF1">
        <w:rPr>
          <w:b/>
          <w:bCs/>
          <w:sz w:val="28"/>
          <w:szCs w:val="28"/>
          <w:lang w:val="uk-UA"/>
        </w:rPr>
        <w:t xml:space="preserve">4. </w:t>
      </w:r>
      <w:r w:rsidRPr="00290FF1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Мета, завдання Клубу</w:t>
      </w:r>
    </w:p>
    <w:p w14:paraId="00EA029E" w14:textId="77777777" w:rsidR="00310696" w:rsidRPr="00290FF1" w:rsidRDefault="00310696" w:rsidP="0031069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Клуб створений не з метою отримання прибутку від підприємницької діяльності. Основною метою діяльності Клубу є забезпечення розвитку фізичної культури і спорту шляхом надання фізкультурно-спортивних послуг, спрямованих на забезпечення рухової активності людей під час їх дозвілля для зміцнення їх здоров’я, організації фізкультурно-оздоровчих та спортивних заходів.</w:t>
      </w:r>
    </w:p>
    <w:p w14:paraId="2C730E83" w14:textId="77777777" w:rsidR="00310696" w:rsidRPr="00290FF1" w:rsidRDefault="00310696" w:rsidP="00310696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Основними завданнями Клубу є:</w:t>
      </w:r>
    </w:p>
    <w:p w14:paraId="55008A63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організація фізкультурно-оздоровчої та спортивно-масової роботи, проведення масових фізкультурно-оздоровчих заходів, районних змагань, участь в обласних, республіканських та міжнародних змаганнях;</w:t>
      </w:r>
    </w:p>
    <w:p w14:paraId="10C9D24B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впровадження фізичної культури та спорту у щоденне життя жителів району з метою зміцнення їх здоров’я, залучення до здорового способу життя, досягнення високих результатів у спорті;</w:t>
      </w:r>
    </w:p>
    <w:p w14:paraId="29954CA2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вирішення питань включення основних показників з фізичної культури та спорту у плани економічного і соціального розвитку органів місцевого самоврядування, колективні договори підприємств, установ та організацій,  участь у підведенні  підсумків;</w:t>
      </w:r>
    </w:p>
    <w:p w14:paraId="5FA99DF8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поточне та перспективне планування подальшого розвитку фізичної культури та спорту в районі;</w:t>
      </w:r>
    </w:p>
    <w:p w14:paraId="091E1900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разом з керівниками органів місцевого самоврядування, підприємств, установ та організацій вирішення питань щодо створення та розвитку матеріально-технічної бази фізичної культури та спорту,  реконструкції та ремонту спортивних споруд;</w:t>
      </w:r>
    </w:p>
    <w:p w14:paraId="62B1C9AC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ефективне використання спортивних споруд;</w:t>
      </w:r>
    </w:p>
    <w:p w14:paraId="5992BFEC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проведення районних фізкультурно-оздоровчих заходів, свят, навчально-тренувальних зборів з підготовки збірних команд району для участі в обласних змаганнях, організація  оздоровчої роботи за місцем проживання;</w:t>
      </w:r>
    </w:p>
    <w:p w14:paraId="6DD9A4E9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сприяння організації підготовки і підвищення кваліфікації фізкультурних кадрів, роботі тренерських рад, суддівських колегій і федерацій з різних видів спорту;</w:t>
      </w:r>
    </w:p>
    <w:p w14:paraId="5198793A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надання допомоги з розвитку фізичної культури та спорту колективам фізкультури дошкільних закладів, загальноосвітніх шкіл, спортивних шкіл, оздоровчих таборів, підприємств, установ та організацій;</w:t>
      </w:r>
    </w:p>
    <w:p w14:paraId="616F8634" w14:textId="611F525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надання методично-консультативної допомоги в роботі інструкторам з фізичної культури та спорту, колективам фізкультури підприємств, установ та організацій селищної ради; </w:t>
      </w:r>
    </w:p>
    <w:p w14:paraId="0E7C5475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забезпечення різноманітності, високої якості та доступності фізкультурно-спортивних послуг для громадян;</w:t>
      </w:r>
    </w:p>
    <w:p w14:paraId="52C0BEA1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забезпечення умов для підтримки напрямів фізичної культури і спорту; </w:t>
      </w:r>
    </w:p>
    <w:p w14:paraId="475E142F" w14:textId="77777777" w:rsidR="00310696" w:rsidRPr="00290FF1" w:rsidRDefault="00310696" w:rsidP="00310696">
      <w:pPr>
        <w:pStyle w:val="a8"/>
        <w:numPr>
          <w:ilvl w:val="2"/>
          <w:numId w:val="8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здійснення будь-якої діяльності, яка не суперечить чинному законодавству України та цьому Статуту.</w:t>
      </w:r>
    </w:p>
    <w:p w14:paraId="7F3925EA" w14:textId="77777777" w:rsidR="00310696" w:rsidRPr="00290FF1" w:rsidRDefault="00310696" w:rsidP="00310696">
      <w:pPr>
        <w:tabs>
          <w:tab w:val="left" w:pos="709"/>
        </w:tabs>
        <w:autoSpaceDE w:val="0"/>
        <w:autoSpaceDN w:val="0"/>
        <w:adjustRightInd w:val="0"/>
        <w:ind w:left="283"/>
        <w:jc w:val="center"/>
        <w:rPr>
          <w:rFonts w:cs="Calibri"/>
          <w:lang w:val="uk-UA"/>
        </w:rPr>
      </w:pPr>
    </w:p>
    <w:p w14:paraId="4E706FDA" w14:textId="77777777" w:rsidR="00310696" w:rsidRPr="00290FF1" w:rsidRDefault="00310696" w:rsidP="00310696">
      <w:pPr>
        <w:tabs>
          <w:tab w:val="left" w:pos="709"/>
        </w:tabs>
        <w:autoSpaceDE w:val="0"/>
        <w:autoSpaceDN w:val="0"/>
        <w:adjustRightInd w:val="0"/>
        <w:ind w:left="283"/>
        <w:jc w:val="center"/>
        <w:rPr>
          <w:rFonts w:ascii="Times New Roman CYR" w:hAnsi="Times New Roman CYR" w:cs="Times New Roman CYR"/>
          <w:b/>
          <w:bCs/>
          <w:spacing w:val="-11"/>
          <w:sz w:val="28"/>
          <w:szCs w:val="28"/>
          <w:lang w:val="uk-UA"/>
        </w:rPr>
      </w:pPr>
      <w:r w:rsidRPr="00290FF1">
        <w:rPr>
          <w:b/>
          <w:bCs/>
          <w:spacing w:val="-11"/>
          <w:sz w:val="28"/>
          <w:szCs w:val="28"/>
          <w:lang w:val="uk-UA"/>
        </w:rPr>
        <w:t xml:space="preserve">5. </w:t>
      </w:r>
      <w:r w:rsidRPr="00290FF1">
        <w:rPr>
          <w:rFonts w:ascii="Times New Roman CYR" w:hAnsi="Times New Roman CYR" w:cs="Times New Roman CYR"/>
          <w:b/>
          <w:bCs/>
          <w:spacing w:val="-11"/>
          <w:sz w:val="28"/>
          <w:szCs w:val="28"/>
          <w:lang w:val="uk-UA"/>
        </w:rPr>
        <w:t>Майно Клубу</w:t>
      </w:r>
    </w:p>
    <w:p w14:paraId="4A7FE320" w14:textId="77777777" w:rsidR="00310696" w:rsidRPr="00290FF1" w:rsidRDefault="00310696" w:rsidP="00310696">
      <w:pPr>
        <w:pStyle w:val="a8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pacing w:val="-15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Майно Клубу становлять основні фонди, обігові кошти, а також </w:t>
      </w:r>
      <w:r w:rsidRPr="00290FF1">
        <w:rPr>
          <w:rFonts w:ascii="Times New Roman CYR" w:hAnsi="Times New Roman CYR" w:cs="Times New Roman CYR"/>
          <w:spacing w:val="-2"/>
          <w:sz w:val="28"/>
          <w:szCs w:val="28"/>
          <w:lang w:val="uk-UA"/>
        </w:rPr>
        <w:t xml:space="preserve">інші матеріальні цінності, вартість яких відображається у самостійному </w:t>
      </w:r>
      <w:r w:rsidRPr="00290FF1">
        <w:rPr>
          <w:rFonts w:ascii="Times New Roman CYR" w:hAnsi="Times New Roman CYR" w:cs="Times New Roman CYR"/>
          <w:spacing w:val="-15"/>
          <w:sz w:val="28"/>
          <w:szCs w:val="28"/>
          <w:lang w:val="uk-UA"/>
        </w:rPr>
        <w:t>балансі.</w:t>
      </w:r>
    </w:p>
    <w:p w14:paraId="27390FCE" w14:textId="77777777" w:rsidR="00310696" w:rsidRPr="00290FF1" w:rsidRDefault="00310696" w:rsidP="0031069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4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Майно Клубу є спільною власністю 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Новотроїцької </w:t>
      </w: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територіальної громади 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>і закріплюється за ним на праві повного господарського віддання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. Здійснюючи право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 повного господарського віддання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, Клуб</w:t>
      </w: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 володіє та користується майном, вчиняючи щодо нього будь-які дії,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які не суперечать чинному законодавству та цьому статуту.</w:t>
      </w:r>
    </w:p>
    <w:p w14:paraId="532008C2" w14:textId="77777777" w:rsidR="00310696" w:rsidRPr="00290FF1" w:rsidRDefault="00310696" w:rsidP="0031069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24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Джерелами формування майна Клубу є:</w:t>
      </w:r>
    </w:p>
    <w:p w14:paraId="0EFCD9CA" w14:textId="77777777" w:rsidR="00310696" w:rsidRPr="00290FF1" w:rsidRDefault="00310696" w:rsidP="00310696">
      <w:pPr>
        <w:pStyle w:val="a8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майно, передане йому Власником;</w:t>
      </w:r>
    </w:p>
    <w:p w14:paraId="153BCFA9" w14:textId="77777777" w:rsidR="00310696" w:rsidRPr="00290FF1" w:rsidRDefault="00310696" w:rsidP="00310696">
      <w:pPr>
        <w:pStyle w:val="a8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майно, що надходить безоплатно або у вигляді безповоротної 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фінансової допомоги чи добровільних благодійних внесків, пожертвувань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організацій, підприємств і громадян;</w:t>
      </w:r>
    </w:p>
    <w:p w14:paraId="329A3F7E" w14:textId="77777777" w:rsidR="00310696" w:rsidRPr="00290FF1" w:rsidRDefault="00310696" w:rsidP="00310696">
      <w:pPr>
        <w:pStyle w:val="a8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ind w:left="567" w:right="19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інше майно, придбане на підставах, не заборонених чинним </w:t>
      </w: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законодавством.</w:t>
      </w:r>
    </w:p>
    <w:p w14:paraId="628287FB" w14:textId="77777777" w:rsidR="00310696" w:rsidRPr="00290FF1" w:rsidRDefault="00310696" w:rsidP="0031069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Відчуження основних засобів (продаж, списання, передача з балансу на баланс, обмін, тощо) Клубу здійснюється відповідно до чинного законодавства України з дозволу Новотроїцької селищної ради. Одержані 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в результаті продажу основних засобів кошти є власністю </w:t>
      </w: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Новотроїцької 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територіальної </w:t>
      </w: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громади та використовуються за рішенням Новотроїцької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селищної</w:t>
      </w: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 ради.</w:t>
      </w:r>
    </w:p>
    <w:p w14:paraId="44A7A5C3" w14:textId="77777777" w:rsidR="00310696" w:rsidRPr="00290FF1" w:rsidRDefault="00310696" w:rsidP="0031069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Майно, закріплене за Клубом, може передаватись в оренду </w:t>
      </w: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юридичним та фізичним особам відповідно до чинного законодавства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 xml:space="preserve">України і погодженням  з Новотроїцькою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селищною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 xml:space="preserve"> радою.</w:t>
      </w:r>
    </w:p>
    <w:p w14:paraId="6E8F1429" w14:textId="77777777" w:rsidR="00310696" w:rsidRPr="00290FF1" w:rsidRDefault="00310696" w:rsidP="0031069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Вилучення основних фондів, оборотних коштів та іншого майна Клубу проводиться лише у випадках, передбачених чинним законодавством.</w:t>
      </w:r>
    </w:p>
    <w:p w14:paraId="02055F6F" w14:textId="77777777" w:rsidR="00310696" w:rsidRPr="00290FF1" w:rsidRDefault="00310696" w:rsidP="00310696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Збитки, завдані Клубу внаслідок порушення його майнових прав 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іншими юридичними і фізичними особами, відшкодовуються відповідно до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чинного законодавства України.</w:t>
      </w:r>
    </w:p>
    <w:p w14:paraId="232AE697" w14:textId="77777777" w:rsidR="00310696" w:rsidRPr="00290FF1" w:rsidRDefault="00310696" w:rsidP="00310696">
      <w:pPr>
        <w:autoSpaceDE w:val="0"/>
        <w:autoSpaceDN w:val="0"/>
        <w:adjustRightInd w:val="0"/>
        <w:ind w:right="19"/>
        <w:jc w:val="center"/>
        <w:rPr>
          <w:b/>
          <w:bCs/>
          <w:color w:val="000000"/>
          <w:spacing w:val="-8"/>
          <w:sz w:val="28"/>
          <w:szCs w:val="28"/>
          <w:lang w:val="uk-UA"/>
        </w:rPr>
      </w:pPr>
    </w:p>
    <w:p w14:paraId="3FDCEA5A" w14:textId="77777777" w:rsidR="00310696" w:rsidRPr="00290FF1" w:rsidRDefault="00310696" w:rsidP="00310696">
      <w:pPr>
        <w:autoSpaceDE w:val="0"/>
        <w:autoSpaceDN w:val="0"/>
        <w:adjustRightInd w:val="0"/>
        <w:ind w:right="19"/>
        <w:jc w:val="center"/>
        <w:rPr>
          <w:rFonts w:ascii="Times New Roman CYR" w:hAnsi="Times New Roman CYR" w:cs="Times New Roman CYR"/>
          <w:b/>
          <w:bCs/>
          <w:color w:val="000000"/>
          <w:spacing w:val="-8"/>
          <w:sz w:val="28"/>
          <w:szCs w:val="28"/>
          <w:lang w:val="uk-UA"/>
        </w:rPr>
      </w:pPr>
      <w:r w:rsidRPr="00290FF1">
        <w:rPr>
          <w:b/>
          <w:bCs/>
          <w:color w:val="000000"/>
          <w:spacing w:val="-8"/>
          <w:sz w:val="28"/>
          <w:szCs w:val="28"/>
          <w:lang w:val="uk-UA"/>
        </w:rPr>
        <w:t xml:space="preserve">6. </w:t>
      </w:r>
      <w:r w:rsidRPr="00290FF1">
        <w:rPr>
          <w:rFonts w:ascii="Times New Roman CYR" w:hAnsi="Times New Roman CYR" w:cs="Times New Roman CYR"/>
          <w:b/>
          <w:bCs/>
          <w:color w:val="000000"/>
          <w:spacing w:val="-8"/>
          <w:sz w:val="28"/>
          <w:szCs w:val="28"/>
          <w:lang w:val="uk-UA"/>
        </w:rPr>
        <w:t>Права та обов'язки Клубу</w:t>
      </w:r>
    </w:p>
    <w:p w14:paraId="191751B8" w14:textId="77777777" w:rsidR="00310696" w:rsidRPr="00290FF1" w:rsidRDefault="00310696" w:rsidP="00310696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Клуб має право:</w:t>
      </w:r>
    </w:p>
    <w:p w14:paraId="2EA6BD36" w14:textId="77777777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самостійно планувати, організовувати і здійснювати свою </w:t>
      </w:r>
      <w:r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діяльність, визначати основні напрямки свого розвитку у відповідності зі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своїми завданнями і цілями;</w:t>
      </w:r>
    </w:p>
    <w:p w14:paraId="4DB59164" w14:textId="77777777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"/>
          <w:sz w:val="28"/>
          <w:szCs w:val="28"/>
          <w:lang w:val="uk-UA"/>
        </w:rPr>
        <w:t xml:space="preserve">користуватися пільгами, які, згідно з чинним законодавством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України, надані закладам фізичної культури та спорту;</w:t>
      </w:r>
    </w:p>
    <w:p w14:paraId="49977BD3" w14:textId="79215D82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14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для підвищення якості своєї діяльності, самостійно </w:t>
      </w: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використовувати кошти, отримані Клубом в якості добровільних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пожертвувань або за рахунок надання платних послуг, згідно </w:t>
      </w:r>
      <w:r w:rsidR="00290FF1"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і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з затвердженим </w:t>
      </w:r>
      <w:r w:rsidRPr="00290FF1">
        <w:rPr>
          <w:rFonts w:ascii="Times New Roman CYR" w:hAnsi="Times New Roman CYR" w:cs="Times New Roman CYR"/>
          <w:color w:val="000000"/>
          <w:spacing w:val="-14"/>
          <w:sz w:val="28"/>
          <w:szCs w:val="28"/>
          <w:lang w:val="uk-UA"/>
        </w:rPr>
        <w:t>кошторисом;</w:t>
      </w:r>
    </w:p>
    <w:p w14:paraId="537626F7" w14:textId="549A72D0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самостійно укладати договори господарського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характеру </w:t>
      </w:r>
      <w:r w:rsidR="00290FF1"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із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 суб'єктами підприємницької діяльності або іншими юридичними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та фізичними особами;</w:t>
      </w:r>
    </w:p>
    <w:p w14:paraId="76C1BF59" w14:textId="77777777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right="14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lastRenderedPageBreak/>
        <w:t xml:space="preserve">здійснювати зовнішньоекономічну діяльність відповідно до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чинного законодавства України;</w:t>
      </w:r>
    </w:p>
    <w:p w14:paraId="01D6AF93" w14:textId="72C26575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right="14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за погодженням з Власником </w:t>
      </w:r>
      <w:r w:rsidR="00290FF1"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>брати</w:t>
      </w:r>
      <w:r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 участь </w:t>
      </w:r>
      <w:r w:rsidR="00290FF1"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у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діяльності асоціацій та інших об'єднань;</w:t>
      </w:r>
    </w:p>
    <w:p w14:paraId="241A3FCB" w14:textId="77777777" w:rsidR="00310696" w:rsidRPr="00290FF1" w:rsidRDefault="00310696" w:rsidP="00310696">
      <w:pPr>
        <w:pStyle w:val="a8"/>
        <w:numPr>
          <w:ilvl w:val="2"/>
          <w:numId w:val="1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співпрацювати з підприємствами, установами, організаціями всіх форм власності та громадськими організаціями фізкультурно-спортивної спрямованості, іншими об’єднаннями громадян, окремими громадянами в реалізації проектів щодо оздоровлення населення засобами фізичної культури і спорту.</w:t>
      </w:r>
    </w:p>
    <w:p w14:paraId="1E0E1ABA" w14:textId="77777777" w:rsidR="00310696" w:rsidRPr="00290FF1" w:rsidRDefault="00310696" w:rsidP="00310696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right="14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Обов'язки Клубу:</w:t>
      </w:r>
    </w:p>
    <w:p w14:paraId="1E242318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планувати свою діяльність з метою реалізації розвитку фізкультури та спорту в районі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;</w:t>
      </w:r>
    </w:p>
    <w:p w14:paraId="6B631B2B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створювати необхідні умови для роботи трудового колективу;</w:t>
      </w:r>
    </w:p>
    <w:p w14:paraId="54163D73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забезпечувати своєчасну сплату податків та інших відрахувань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згідно з чинним законодавством України;</w:t>
      </w:r>
    </w:p>
    <w:p w14:paraId="7440564A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розробляти і реалізовувати кадрову політику, контролювати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підвищення кваліфікації кадрів;</w:t>
      </w:r>
    </w:p>
    <w:p w14:paraId="633B5C34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акумулювати грошові кошти, отримані від самостійної 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діяльності, та витрачати їх в інтересах Клубу і у відповідності із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поставленими завданнями;</w:t>
      </w:r>
    </w:p>
    <w:p w14:paraId="774D1286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здійснювати реконструкцію та капітальний ремонт основних </w:t>
      </w:r>
      <w:r w:rsidRPr="00290FF1"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  <w:t>фондів;</w:t>
      </w:r>
    </w:p>
    <w:p w14:paraId="62CCA480" w14:textId="77777777" w:rsidR="00310696" w:rsidRPr="00290FF1" w:rsidRDefault="00310696" w:rsidP="00310696">
      <w:pPr>
        <w:pStyle w:val="a8"/>
        <w:numPr>
          <w:ilvl w:val="2"/>
          <w:numId w:val="13"/>
        </w:numPr>
        <w:autoSpaceDE w:val="0"/>
        <w:autoSpaceDN w:val="0"/>
        <w:adjustRightInd w:val="0"/>
        <w:spacing w:after="0" w:line="240" w:lineRule="auto"/>
        <w:ind w:left="567" w:right="24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забезпечувати своєчасне введення в дію придбаного обладнання,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збереження основних фондів та інших матеріальних цінностей.</w:t>
      </w:r>
    </w:p>
    <w:p w14:paraId="5FCFAC39" w14:textId="77777777" w:rsidR="00310696" w:rsidRPr="00290FF1" w:rsidRDefault="00310696" w:rsidP="00310696">
      <w:pPr>
        <w:autoSpaceDE w:val="0"/>
        <w:autoSpaceDN w:val="0"/>
        <w:adjustRightInd w:val="0"/>
        <w:ind w:right="24"/>
        <w:jc w:val="center"/>
        <w:rPr>
          <w:b/>
          <w:bCs/>
          <w:color w:val="000000"/>
          <w:spacing w:val="-9"/>
          <w:sz w:val="28"/>
          <w:szCs w:val="28"/>
          <w:lang w:val="uk-UA"/>
        </w:rPr>
      </w:pPr>
    </w:p>
    <w:p w14:paraId="3D0EEBDC" w14:textId="77777777" w:rsidR="00310696" w:rsidRPr="00290FF1" w:rsidRDefault="00310696" w:rsidP="00310696">
      <w:pPr>
        <w:autoSpaceDE w:val="0"/>
        <w:autoSpaceDN w:val="0"/>
        <w:adjustRightInd w:val="0"/>
        <w:ind w:right="24"/>
        <w:jc w:val="center"/>
        <w:rPr>
          <w:rFonts w:ascii="Times New Roman CYR" w:hAnsi="Times New Roman CYR" w:cs="Times New Roman CYR"/>
          <w:b/>
          <w:bCs/>
          <w:color w:val="000000"/>
          <w:spacing w:val="-10"/>
          <w:sz w:val="28"/>
          <w:szCs w:val="28"/>
          <w:lang w:val="uk-UA"/>
        </w:rPr>
      </w:pPr>
      <w:r w:rsidRPr="00290FF1">
        <w:rPr>
          <w:b/>
          <w:bCs/>
          <w:color w:val="000000"/>
          <w:spacing w:val="-9"/>
          <w:sz w:val="28"/>
          <w:szCs w:val="28"/>
          <w:lang w:val="uk-UA"/>
        </w:rPr>
        <w:t xml:space="preserve">7. </w:t>
      </w:r>
      <w:r w:rsidRPr="00290FF1">
        <w:rPr>
          <w:rFonts w:ascii="Times New Roman CYR" w:hAnsi="Times New Roman CYR" w:cs="Times New Roman CYR"/>
          <w:b/>
          <w:bCs/>
          <w:color w:val="000000"/>
          <w:spacing w:val="-9"/>
          <w:sz w:val="28"/>
          <w:szCs w:val="28"/>
          <w:lang w:val="uk-UA"/>
        </w:rPr>
        <w:t xml:space="preserve">Управління Клубом, компетенція та </w:t>
      </w:r>
      <w:r w:rsidRPr="00290FF1">
        <w:rPr>
          <w:rFonts w:ascii="Times New Roman CYR" w:hAnsi="Times New Roman CYR" w:cs="Times New Roman CYR"/>
          <w:b/>
          <w:bCs/>
          <w:color w:val="000000"/>
          <w:spacing w:val="-10"/>
          <w:sz w:val="28"/>
          <w:szCs w:val="28"/>
          <w:lang w:val="uk-UA"/>
        </w:rPr>
        <w:t xml:space="preserve">повноваження </w:t>
      </w:r>
    </w:p>
    <w:p w14:paraId="007B3902" w14:textId="77777777" w:rsidR="00310696" w:rsidRPr="00290FF1" w:rsidRDefault="00310696" w:rsidP="00310696">
      <w:pPr>
        <w:autoSpaceDE w:val="0"/>
        <w:autoSpaceDN w:val="0"/>
        <w:adjustRightInd w:val="0"/>
        <w:ind w:right="24"/>
        <w:jc w:val="center"/>
        <w:rPr>
          <w:rFonts w:ascii="Times New Roman CYR" w:hAnsi="Times New Roman CYR" w:cs="Times New Roman CYR"/>
          <w:b/>
          <w:bCs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b/>
          <w:bCs/>
          <w:color w:val="000000"/>
          <w:spacing w:val="-10"/>
          <w:sz w:val="28"/>
          <w:szCs w:val="28"/>
          <w:lang w:val="uk-UA"/>
        </w:rPr>
        <w:t>трудового колективу Клубу</w:t>
      </w:r>
    </w:p>
    <w:p w14:paraId="1246AC4A" w14:textId="77777777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right="24" w:firstLine="0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 xml:space="preserve">Управління Клубом 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здійснюється Новотроїцькою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селищною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радою.</w:t>
      </w:r>
    </w:p>
    <w:p w14:paraId="3C4C4CF4" w14:textId="77777777" w:rsidR="00310696" w:rsidRPr="00290FF1" w:rsidRDefault="00310696" w:rsidP="00310696">
      <w:pPr>
        <w:pStyle w:val="a8"/>
        <w:numPr>
          <w:ilvl w:val="2"/>
          <w:numId w:val="15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безпосереднє керівництво Клубом здійснює його голова; </w:t>
      </w:r>
    </w:p>
    <w:p w14:paraId="56310937" w14:textId="77777777" w:rsidR="00310696" w:rsidRPr="00290FF1" w:rsidRDefault="00310696" w:rsidP="00310696">
      <w:pPr>
        <w:pStyle w:val="a8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пропозиції щодо кандидатури на призначення на посаду чи  звільнення з посади голови Клубу та директора стадіону вносить на затвердження сесією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селищної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ради голова ради за попереднім розглядом постійної комісії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селищної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ради з питань промисловості, будівництва, житлово-комунального господарства та управління об'єктами комунальної власності;</w:t>
      </w:r>
    </w:p>
    <w:p w14:paraId="323B5999" w14:textId="77777777" w:rsidR="00310696" w:rsidRPr="00290FF1" w:rsidRDefault="00310696" w:rsidP="00310696">
      <w:pPr>
        <w:pStyle w:val="a8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трудові відносини з головою Клубу оформляються у вигляді контракту, який підписує за дорученням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селищної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ради голова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селищної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ради.</w:t>
      </w:r>
    </w:p>
    <w:p w14:paraId="29E91B86" w14:textId="77777777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Контракт з керівником Клубу укладається на строк від 1 до 3 років;</w:t>
      </w:r>
    </w:p>
    <w:p w14:paraId="6ED1AE75" w14:textId="77777777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right="10" w:firstLine="0"/>
        <w:jc w:val="both"/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Голова клубу: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 </w:t>
      </w:r>
    </w:p>
    <w:p w14:paraId="7D1EA2FB" w14:textId="26BB1D9C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>самостійно вирішує питання діяльності Клубу</w:t>
      </w:r>
      <w:r w:rsidR="00290FF1"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>,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 за </w:t>
      </w:r>
      <w:r w:rsidRPr="00290FF1">
        <w:rPr>
          <w:rFonts w:ascii="Times New Roman CYR" w:hAnsi="Times New Roman CYR" w:cs="Times New Roman CYR"/>
          <w:color w:val="000000"/>
          <w:spacing w:val="-1"/>
          <w:sz w:val="28"/>
          <w:szCs w:val="28"/>
          <w:lang w:val="uk-UA"/>
        </w:rPr>
        <w:t>винятком тих, що віднесені цим статутом до компетенції Засновника</w:t>
      </w: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;</w:t>
      </w:r>
    </w:p>
    <w:p w14:paraId="1B5F675B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здійснює керівництво Клубом, несе персональну відповідальність за виконання покладених на Клуб завдань,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фінансовий і майновий стан Клубу,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визначає ступінь відповідальності його працівників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;</w:t>
      </w:r>
    </w:p>
    <w:p w14:paraId="360CBE63" w14:textId="14504840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діє від імені Клубу, представляє його в усіх органах,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установах, закладах</w:t>
      </w:r>
      <w:r w:rsidR="00290FF1"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 і організаціях, підприємствах у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сіх форм власності;</w:t>
      </w:r>
    </w:p>
    <w:p w14:paraId="21F0BBE0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lastRenderedPageBreak/>
        <w:t xml:space="preserve">укладає господарські та інші угоди, видає довіреності, відкриває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рахунки в установах банків;</w:t>
      </w:r>
    </w:p>
    <w:p w14:paraId="2B644709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призначає на посади та звільняє з посад працівників Клубу;</w:t>
      </w:r>
    </w:p>
    <w:p w14:paraId="4105E2C3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затверджує при наявності структурних підрозділів положення про них та посадові інструкції працівників Клубу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;</w:t>
      </w:r>
    </w:p>
    <w:p w14:paraId="19D9190D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4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розпоряджається коштами та іншими матеріальними цінностями відповідно до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чинного законодавства та цього статуту;</w:t>
      </w:r>
    </w:p>
    <w:p w14:paraId="38A2C2C4" w14:textId="66F082D5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видає у межах своєї компетенції накази</w:t>
      </w:r>
      <w:r w:rsidR="00290FF1" w:rsidRPr="00290FF1">
        <w:rPr>
          <w:rFonts w:ascii="Times New Roman CYR" w:hAnsi="Times New Roman CYR" w:cs="Times New Roman CYR"/>
          <w:sz w:val="28"/>
          <w:szCs w:val="28"/>
          <w:lang w:val="uk-UA"/>
        </w:rPr>
        <w:t>,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 </w:t>
      </w: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обов'язкові для всіх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працівників Клубу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, організовує і контролює їх виконання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;</w:t>
      </w:r>
    </w:p>
    <w:p w14:paraId="5716B823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розробляє відповідно до покладених на Клуб завдань 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структуру та штатний розпис в межах визначеної граничної чисельності працівників та фонду оплати праці</w:t>
      </w: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;</w:t>
      </w:r>
    </w:p>
    <w:p w14:paraId="1DA2F5E0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0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укладає колективний договір з профспілковим комітетом (за наявності такого) або трудовим колективом,  несе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відповідальність за його виконання;</w:t>
      </w:r>
    </w:p>
    <w:p w14:paraId="0FBF6014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right="14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забезпечує виконання рішень загальних зборів трудового </w:t>
      </w: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колективу;</w:t>
      </w:r>
    </w:p>
    <w:p w14:paraId="3BD5A09B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застосовує заохочення та накладає дисциплінарні стягнення на працівників Клубу;</w:t>
      </w:r>
    </w:p>
    <w:p w14:paraId="0D7F1CC6" w14:textId="77777777" w:rsidR="00310696" w:rsidRPr="00290FF1" w:rsidRDefault="00310696" w:rsidP="00310696">
      <w:pPr>
        <w:pStyle w:val="a8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здійснює інші повноваження, передбачені законодавством.</w:t>
      </w:r>
    </w:p>
    <w:p w14:paraId="607F8FD3" w14:textId="303B3722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Трудовий колектив Клубу складається з громадян, які </w:t>
      </w:r>
      <w:r w:rsidR="00290FF1"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беруть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участь своєю працею в його діяльності.</w:t>
      </w:r>
    </w:p>
    <w:p w14:paraId="18BD7ED3" w14:textId="4FEA263F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Повноваження трудового колективу Клубу реалізується загальними зборами працівників Клубу, що скликаються </w:t>
      </w:r>
      <w:r w:rsidR="00290FF1"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>за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 xml:space="preserve"> необхідн</w:t>
      </w:r>
      <w:r w:rsidR="00290FF1"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істю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 xml:space="preserve">, але не рідше двох разів на рік та через їх виборчий орган 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- профспілковий комітет, члени якого обираються у встановленому порядку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терміном на 5 років.</w:t>
      </w:r>
    </w:p>
    <w:p w14:paraId="38B73114" w14:textId="38A4C36C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 xml:space="preserve">Загальні збори визнаються правомочними при участі в 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>них більше ніж 2/3 працюючих членів трудового колективу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. Рішення загальних зборів приймаються 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більшістю голосів від кількості присутніх, які брали участь </w:t>
      </w:r>
      <w:r w:rsidR="00290FF1"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>у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 голосуванні,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при наявності кворуму.</w:t>
      </w:r>
    </w:p>
    <w:p w14:paraId="66E2B098" w14:textId="77777777" w:rsidR="00310696" w:rsidRPr="00290FF1" w:rsidRDefault="00310696" w:rsidP="00310696">
      <w:pPr>
        <w:pStyle w:val="a8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right="10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Трудовий колектив Клубу:</w:t>
      </w:r>
    </w:p>
    <w:p w14:paraId="219D9961" w14:textId="77777777" w:rsidR="00310696" w:rsidRPr="00290FF1" w:rsidRDefault="00310696" w:rsidP="00310696">
      <w:pPr>
        <w:pStyle w:val="a8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>розглядає і затверджує колективний договір;</w:t>
      </w:r>
    </w:p>
    <w:p w14:paraId="3611CFC4" w14:textId="77777777" w:rsidR="00310696" w:rsidRPr="00290FF1" w:rsidRDefault="00310696" w:rsidP="00310696">
      <w:pPr>
        <w:pStyle w:val="a8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розглядає і затверджує правила внутрішнього розпорядку;</w:t>
      </w:r>
    </w:p>
    <w:p w14:paraId="645C6E83" w14:textId="77777777" w:rsidR="00310696" w:rsidRPr="00290FF1" w:rsidRDefault="00310696" w:rsidP="00310696">
      <w:pPr>
        <w:pStyle w:val="a8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right="5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"/>
          <w:sz w:val="28"/>
          <w:szCs w:val="28"/>
          <w:lang w:val="uk-UA"/>
        </w:rPr>
        <w:t xml:space="preserve">визначає і затверджує перелік і порядок надання працівникам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соціальних пільг;</w:t>
      </w:r>
    </w:p>
    <w:p w14:paraId="49088F66" w14:textId="77777777" w:rsidR="00310696" w:rsidRPr="00290FF1" w:rsidRDefault="00310696" w:rsidP="00310696">
      <w:pPr>
        <w:pStyle w:val="a8"/>
        <w:numPr>
          <w:ilvl w:val="2"/>
          <w:numId w:val="17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бере участь у матеріальному і моральному стимулюванні праці.</w:t>
      </w:r>
    </w:p>
    <w:p w14:paraId="687226E6" w14:textId="77777777" w:rsidR="00310696" w:rsidRPr="00290FF1" w:rsidRDefault="00310696" w:rsidP="00310696">
      <w:pPr>
        <w:autoSpaceDE w:val="0"/>
        <w:autoSpaceDN w:val="0"/>
        <w:adjustRightInd w:val="0"/>
        <w:jc w:val="both"/>
        <w:rPr>
          <w:rFonts w:cs="Calibri"/>
          <w:lang w:val="uk-UA"/>
        </w:rPr>
      </w:pPr>
    </w:p>
    <w:p w14:paraId="7E4B4681" w14:textId="09A6BA69" w:rsidR="00310696" w:rsidRPr="00290FF1" w:rsidRDefault="00310696" w:rsidP="00310696">
      <w:pPr>
        <w:pStyle w:val="a8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t>Члени Клубу. Їх права та обов’язки</w:t>
      </w:r>
    </w:p>
    <w:p w14:paraId="28DCB3DB" w14:textId="036E8080" w:rsidR="00310696" w:rsidRPr="00290FF1" w:rsidRDefault="00310696" w:rsidP="00310696">
      <w:pPr>
        <w:pStyle w:val="a8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Членами Клубу можуть бути підприємства, організації, установи, навчальні заклади, фізичні особи Новотроїцької селищної ради</w:t>
      </w:r>
      <w:r w:rsidR="00DC6050">
        <w:rPr>
          <w:rFonts w:ascii="Times New Roman CYR" w:hAnsi="Times New Roman CYR" w:cs="Times New Roman CYR"/>
          <w:sz w:val="28"/>
          <w:szCs w:val="28"/>
          <w:lang w:val="uk-UA"/>
        </w:rPr>
        <w:t xml:space="preserve"> за погодженням із Засновником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.</w:t>
      </w:r>
    </w:p>
    <w:p w14:paraId="35ECAF1A" w14:textId="77777777" w:rsidR="00310696" w:rsidRPr="00290FF1" w:rsidRDefault="00310696" w:rsidP="00310696">
      <w:pPr>
        <w:pStyle w:val="a8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Член Клубу має право:</w:t>
      </w:r>
    </w:p>
    <w:p w14:paraId="54064A6A" w14:textId="77777777" w:rsidR="00310696" w:rsidRPr="00290FF1" w:rsidRDefault="00310696" w:rsidP="00310696">
      <w:pPr>
        <w:pStyle w:val="a8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займатися в спортивних секціях, групах здоров’я, виступати в складі команди будь-якого виду спорту, користуватися спортивними спорудами;</w:t>
      </w:r>
    </w:p>
    <w:p w14:paraId="1061B9C6" w14:textId="77777777" w:rsidR="00310696" w:rsidRPr="00290FF1" w:rsidRDefault="00310696" w:rsidP="00310696">
      <w:pPr>
        <w:pStyle w:val="a8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 xml:space="preserve">брати участь у фізкультурно-оздоровчих і спортивних заходах, фізкультурних святах, виступати за команди свого колективу, збірної 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lastRenderedPageBreak/>
        <w:t>команди спортклубу, збірної району в обласних, державних та міжнародних змаганнях;</w:t>
      </w:r>
    </w:p>
    <w:p w14:paraId="10209EAD" w14:textId="77777777" w:rsidR="00310696" w:rsidRPr="00290FF1" w:rsidRDefault="00310696" w:rsidP="00310696">
      <w:pPr>
        <w:pStyle w:val="a8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навчатися на курсах і семінарах;</w:t>
      </w:r>
    </w:p>
    <w:p w14:paraId="4E73F9BC" w14:textId="77777777" w:rsidR="00310696" w:rsidRPr="00290FF1" w:rsidRDefault="00310696" w:rsidP="00310696">
      <w:pPr>
        <w:pStyle w:val="a8"/>
        <w:numPr>
          <w:ilvl w:val="2"/>
          <w:numId w:val="19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використовувати в установленому порядку спортивні споруди, інвентар та форму, обладнання Клубу.</w:t>
      </w:r>
    </w:p>
    <w:p w14:paraId="5240858D" w14:textId="77777777" w:rsidR="00310696" w:rsidRPr="00290FF1" w:rsidRDefault="00310696" w:rsidP="00310696">
      <w:pPr>
        <w:pStyle w:val="a8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Член Клубу повинен:</w:t>
      </w:r>
    </w:p>
    <w:p w14:paraId="10504D6A" w14:textId="77777777" w:rsidR="00310696" w:rsidRPr="00290FF1" w:rsidRDefault="00310696" w:rsidP="00310696">
      <w:pPr>
        <w:pStyle w:val="a8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виконувати статутні вимоги;</w:t>
      </w:r>
    </w:p>
    <w:p w14:paraId="73B69127" w14:textId="77777777" w:rsidR="00310696" w:rsidRPr="00290FF1" w:rsidRDefault="00310696" w:rsidP="00310696">
      <w:pPr>
        <w:pStyle w:val="a8"/>
        <w:numPr>
          <w:ilvl w:val="2"/>
          <w:numId w:val="20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сприяти розвитку фізичної культури і спорту в Новотроїцькій селищній раді, пропаганді здорового способу життя;</w:t>
      </w:r>
    </w:p>
    <w:p w14:paraId="3DEB8778" w14:textId="77777777" w:rsidR="00310696" w:rsidRPr="00290FF1" w:rsidRDefault="00310696" w:rsidP="00310696">
      <w:pPr>
        <w:pStyle w:val="a8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берегти спортивне майно та інвентар.</w:t>
      </w:r>
    </w:p>
    <w:p w14:paraId="0FB8DBA4" w14:textId="77777777" w:rsidR="00310696" w:rsidRPr="00290FF1" w:rsidRDefault="00310696" w:rsidP="00310696">
      <w:pPr>
        <w:autoSpaceDE w:val="0"/>
        <w:autoSpaceDN w:val="0"/>
        <w:adjustRightInd w:val="0"/>
        <w:ind w:left="53"/>
        <w:jc w:val="center"/>
        <w:rPr>
          <w:b/>
          <w:bCs/>
          <w:color w:val="000000"/>
          <w:spacing w:val="-9"/>
          <w:sz w:val="28"/>
          <w:szCs w:val="28"/>
          <w:lang w:val="uk-UA"/>
        </w:rPr>
      </w:pPr>
    </w:p>
    <w:p w14:paraId="41CEDC46" w14:textId="77777777" w:rsidR="00310696" w:rsidRPr="00290FF1" w:rsidRDefault="00310696" w:rsidP="00310696">
      <w:pPr>
        <w:autoSpaceDE w:val="0"/>
        <w:autoSpaceDN w:val="0"/>
        <w:adjustRightInd w:val="0"/>
        <w:ind w:left="53"/>
        <w:jc w:val="center"/>
        <w:rPr>
          <w:rFonts w:ascii="Times New Roman CYR" w:hAnsi="Times New Roman CYR" w:cs="Times New Roman CYR"/>
          <w:b/>
          <w:bCs/>
          <w:color w:val="000000"/>
          <w:spacing w:val="-9"/>
          <w:sz w:val="28"/>
          <w:szCs w:val="28"/>
          <w:lang w:val="uk-UA"/>
        </w:rPr>
      </w:pPr>
      <w:r w:rsidRPr="00290FF1">
        <w:rPr>
          <w:b/>
          <w:bCs/>
          <w:color w:val="000000"/>
          <w:spacing w:val="-9"/>
          <w:sz w:val="28"/>
          <w:szCs w:val="28"/>
          <w:lang w:val="uk-UA"/>
        </w:rPr>
        <w:t xml:space="preserve">9. </w:t>
      </w:r>
      <w:r w:rsidRPr="00290FF1">
        <w:rPr>
          <w:rFonts w:ascii="Times New Roman CYR" w:hAnsi="Times New Roman CYR" w:cs="Times New Roman CYR"/>
          <w:b/>
          <w:bCs/>
          <w:color w:val="000000"/>
          <w:spacing w:val="-9"/>
          <w:sz w:val="28"/>
          <w:szCs w:val="28"/>
          <w:lang w:val="uk-UA"/>
        </w:rPr>
        <w:t>Господарська, економічна та соціальна діяльність Клубу</w:t>
      </w:r>
    </w:p>
    <w:p w14:paraId="37E53E06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Кошторис видатків та штатний розпис Клубу  затверджує управління гуманітарної політики Новотроїцької селищної ради </w:t>
      </w:r>
      <w:r w:rsidRPr="00290FF1">
        <w:rPr>
          <w:rFonts w:ascii="Times New Roman CYR" w:hAnsi="Times New Roman CYR" w:cs="Times New Roman CYR"/>
          <w:sz w:val="28"/>
          <w:szCs w:val="28"/>
          <w:lang w:val="uk-UA"/>
        </w:rPr>
        <w:t>за поданням голови Клубу.</w:t>
      </w:r>
    </w:p>
    <w:p w14:paraId="708948CA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Джерела фінансування Клубу:</w:t>
      </w:r>
    </w:p>
    <w:p w14:paraId="5DBA5AB4" w14:textId="77777777" w:rsidR="00310696" w:rsidRPr="00290FF1" w:rsidRDefault="00310696" w:rsidP="00310696">
      <w:pPr>
        <w:pStyle w:val="a8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кошти селищної ради;</w:t>
      </w:r>
    </w:p>
    <w:p w14:paraId="513685D4" w14:textId="77777777" w:rsidR="00310696" w:rsidRPr="00290FF1" w:rsidRDefault="00310696" w:rsidP="00310696">
      <w:pPr>
        <w:pStyle w:val="a8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567" w:right="24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благодійні (добровільні) внески і пожертвування від юридичних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та фізичних осіб;</w:t>
      </w:r>
    </w:p>
    <w:p w14:paraId="33B8F912" w14:textId="0D0F9453" w:rsidR="00310696" w:rsidRPr="00290FF1" w:rsidRDefault="00310696" w:rsidP="00310696">
      <w:pPr>
        <w:pStyle w:val="a8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567" w:right="19" w:firstLine="0"/>
        <w:jc w:val="both"/>
        <w:rPr>
          <w:rFonts w:ascii="Times New Roman CYR" w:hAnsi="Times New Roman CYR" w:cs="Times New Roman CYR"/>
          <w:color w:val="000000"/>
          <w:spacing w:val="-15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власні надходження, отримані </w:t>
      </w:r>
      <w:r w:rsidR="00290FF1"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>відповідно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 до чинного законодавства </w:t>
      </w:r>
      <w:r w:rsidRPr="00290FF1">
        <w:rPr>
          <w:rFonts w:ascii="Times New Roman CYR" w:hAnsi="Times New Roman CYR" w:cs="Times New Roman CYR"/>
          <w:color w:val="000000"/>
          <w:spacing w:val="-15"/>
          <w:sz w:val="28"/>
          <w:szCs w:val="28"/>
          <w:lang w:val="uk-UA"/>
        </w:rPr>
        <w:t xml:space="preserve">України 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>(надання в оренду майна, надання платних послуг, організація та проведення масових заходів)</w:t>
      </w:r>
      <w:r w:rsidRPr="00290FF1">
        <w:rPr>
          <w:rFonts w:ascii="Times New Roman CYR" w:hAnsi="Times New Roman CYR" w:cs="Times New Roman CYR"/>
          <w:color w:val="000000"/>
          <w:spacing w:val="-15"/>
          <w:sz w:val="28"/>
          <w:szCs w:val="28"/>
          <w:lang w:val="uk-UA"/>
        </w:rPr>
        <w:t>;</w:t>
      </w:r>
    </w:p>
    <w:p w14:paraId="5A380652" w14:textId="77777777" w:rsidR="00310696" w:rsidRPr="00290FF1" w:rsidRDefault="00310696" w:rsidP="00310696">
      <w:pPr>
        <w:pStyle w:val="a8"/>
        <w:numPr>
          <w:ilvl w:val="2"/>
          <w:numId w:val="22"/>
        </w:numPr>
        <w:autoSpaceDE w:val="0"/>
        <w:autoSpaceDN w:val="0"/>
        <w:adjustRightInd w:val="0"/>
        <w:spacing w:after="0" w:line="240" w:lineRule="auto"/>
        <w:ind w:left="567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інші джерела, не заборонені законодавством України.</w:t>
      </w:r>
    </w:p>
    <w:p w14:paraId="32576F60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Власні надходження Клубу не вважаються прибутком, </w:t>
      </w: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>зараховуються до складу кошторису (на спеціальний рахунок) на утримання Клубу</w:t>
      </w: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 і використовуються виключно на фінансування видатків цього </w:t>
      </w:r>
      <w:r w:rsidRPr="00290FF1"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  <w:t xml:space="preserve">кошторису. </w:t>
      </w:r>
    </w:p>
    <w:p w14:paraId="5F588BD1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  <w:t>Н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евикористані у поточному році позабюджетні кошти вилученню не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підлягають і використовуються наступного року.</w:t>
      </w:r>
    </w:p>
    <w:p w14:paraId="62F8B7E0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Відносини Клубу з іншими установами, організаціями, </w:t>
      </w: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підприємствами незалежно від форм власності, а також з громадянами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здійснюються на основі договорів.</w:t>
      </w:r>
    </w:p>
    <w:p w14:paraId="7AB2FC3D" w14:textId="266739C0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Клуб має право надавати платні  послуги </w:t>
      </w:r>
      <w:r w:rsidR="00290FF1"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>відповідно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 до чинного </w:t>
      </w:r>
      <w:r w:rsidRPr="00290FF1">
        <w:rPr>
          <w:rFonts w:ascii="Times New Roman CYR" w:hAnsi="Times New Roman CYR" w:cs="Times New Roman CYR"/>
          <w:color w:val="000000"/>
          <w:spacing w:val="-12"/>
          <w:sz w:val="28"/>
          <w:szCs w:val="28"/>
          <w:lang w:val="uk-UA"/>
        </w:rPr>
        <w:t>законодавства України.</w:t>
      </w:r>
    </w:p>
    <w:p w14:paraId="3F83B7A1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" w:hAnsi="Times New Roman"/>
          <w:color w:val="000000"/>
          <w:spacing w:val="-1"/>
          <w:sz w:val="28"/>
          <w:szCs w:val="28"/>
          <w:lang w:val="uk-UA"/>
        </w:rPr>
      </w:pPr>
      <w:r w:rsidRPr="00290FF1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Отриманий дохід (прибуток) або його частина не розподіляється серед засновників (учасників), членів Клубу, працівників (крім оплати їхньої праці, нарахування єдиного соціального внеску), членів органів управління та інших пов’язаних з ними осіб.</w:t>
      </w:r>
    </w:p>
    <w:p w14:paraId="3B2884EA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1"/>
          <w:sz w:val="28"/>
          <w:szCs w:val="28"/>
          <w:lang w:val="uk-UA"/>
        </w:rPr>
        <w:t xml:space="preserve">Питання соціального захисту, поліпшення умов праці, житла, </w:t>
      </w:r>
      <w:r w:rsidRPr="00290FF1"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  <w:t xml:space="preserve">здоров'я, оплати праці, гарантії обов'язкового медичного страхування та </w:t>
      </w: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соціального забезпечення працівників Клубу вирішуються відповідно до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чинного законодавства України.</w:t>
      </w:r>
    </w:p>
    <w:p w14:paraId="1C7FCE4A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Клуб здійснює оперативний і бухгалтерський облік результатів </w:t>
      </w:r>
      <w:r w:rsidRPr="00290FF1">
        <w:rPr>
          <w:rFonts w:ascii="Times New Roman CYR" w:hAnsi="Times New Roman CYR" w:cs="Times New Roman CYR"/>
          <w:color w:val="000000"/>
          <w:spacing w:val="-10"/>
          <w:sz w:val="28"/>
          <w:szCs w:val="28"/>
          <w:lang w:val="uk-UA"/>
        </w:rPr>
        <w:t>своєї діяльності, веде статистичну звітність.</w:t>
      </w:r>
    </w:p>
    <w:p w14:paraId="6E19B915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Відповідальність за стан обліку, достовірності і своєчасної здачі </w:t>
      </w:r>
      <w:r w:rsidRPr="00290FF1">
        <w:rPr>
          <w:rFonts w:ascii="Times New Roman CYR" w:hAnsi="Times New Roman CYR" w:cs="Times New Roman CYR"/>
          <w:color w:val="000000"/>
          <w:spacing w:val="-2"/>
          <w:sz w:val="28"/>
          <w:szCs w:val="28"/>
          <w:lang w:val="uk-UA"/>
        </w:rPr>
        <w:t xml:space="preserve">бухгалтерської та іншої звітності покладається на голову та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головного бухгалтера Клубу.</w:t>
      </w:r>
    </w:p>
    <w:p w14:paraId="6BDE506A" w14:textId="77777777" w:rsidR="00310696" w:rsidRPr="00290FF1" w:rsidRDefault="00310696" w:rsidP="00310696">
      <w:pPr>
        <w:pStyle w:val="a8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lastRenderedPageBreak/>
        <w:t>Контроль за фінансово-</w:t>
      </w: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господарською діяльністю та ефективним використанням спільної власності Новотроїцької </w:t>
      </w: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територіальної громади здійснюється Засновником </w:t>
      </w:r>
      <w:r w:rsidRPr="00290FF1">
        <w:rPr>
          <w:rFonts w:ascii="Times New Roman CYR" w:hAnsi="Times New Roman CYR" w:cs="Times New Roman CYR"/>
          <w:color w:val="000000"/>
          <w:spacing w:val="-1"/>
          <w:sz w:val="28"/>
          <w:szCs w:val="28"/>
          <w:lang w:val="uk-UA"/>
        </w:rPr>
        <w:t xml:space="preserve">та іншими органами в межах своєї компетенції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згідно з чинним законодавством України.</w:t>
      </w:r>
    </w:p>
    <w:p w14:paraId="4ABFE107" w14:textId="77777777" w:rsidR="00310696" w:rsidRPr="00290FF1" w:rsidRDefault="00310696" w:rsidP="00310696">
      <w:pPr>
        <w:autoSpaceDE w:val="0"/>
        <w:autoSpaceDN w:val="0"/>
        <w:adjustRightInd w:val="0"/>
        <w:ind w:right="29"/>
        <w:jc w:val="center"/>
        <w:rPr>
          <w:rFonts w:cs="Calibri"/>
          <w:lang w:val="uk-UA"/>
        </w:rPr>
      </w:pPr>
    </w:p>
    <w:p w14:paraId="3E28A063" w14:textId="77777777" w:rsidR="00310696" w:rsidRPr="00290FF1" w:rsidRDefault="00310696" w:rsidP="00310696">
      <w:pPr>
        <w:autoSpaceDE w:val="0"/>
        <w:autoSpaceDN w:val="0"/>
        <w:adjustRightInd w:val="0"/>
        <w:ind w:right="29"/>
        <w:jc w:val="center"/>
        <w:rPr>
          <w:rFonts w:ascii="Times New Roman CYR" w:hAnsi="Times New Roman CYR" w:cs="Times New Roman CYR"/>
          <w:b/>
          <w:bCs/>
          <w:color w:val="000000"/>
          <w:spacing w:val="-8"/>
          <w:sz w:val="28"/>
          <w:szCs w:val="28"/>
          <w:lang w:val="uk-UA"/>
        </w:rPr>
      </w:pPr>
      <w:r w:rsidRPr="00290FF1">
        <w:rPr>
          <w:b/>
          <w:bCs/>
          <w:color w:val="000000"/>
          <w:spacing w:val="-8"/>
          <w:sz w:val="28"/>
          <w:szCs w:val="28"/>
          <w:lang w:val="uk-UA"/>
        </w:rPr>
        <w:t xml:space="preserve">10. </w:t>
      </w:r>
      <w:r w:rsidRPr="00290FF1">
        <w:rPr>
          <w:rFonts w:ascii="Times New Roman CYR" w:hAnsi="Times New Roman CYR" w:cs="Times New Roman CYR"/>
          <w:b/>
          <w:bCs/>
          <w:color w:val="000000"/>
          <w:spacing w:val="-8"/>
          <w:sz w:val="28"/>
          <w:szCs w:val="28"/>
          <w:lang w:val="uk-UA"/>
        </w:rPr>
        <w:t>Реорганізація і ліквідація Клубу</w:t>
      </w:r>
    </w:p>
    <w:p w14:paraId="379DBD73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5"/>
          <w:sz w:val="28"/>
          <w:szCs w:val="28"/>
          <w:lang w:val="uk-UA"/>
        </w:rPr>
        <w:t xml:space="preserve">Реорганізація (злиття, поділ, приєднання, виділення, перетворення) або 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 xml:space="preserve">ліквідація Клубу здійснюється за рішенням Новотроїцької </w:t>
      </w: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селищної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 xml:space="preserve"> ради.</w:t>
      </w:r>
    </w:p>
    <w:p w14:paraId="3979A331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29" w:firstLine="0"/>
        <w:jc w:val="both"/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7"/>
          <w:sz w:val="28"/>
          <w:szCs w:val="28"/>
          <w:lang w:val="uk-UA"/>
        </w:rPr>
        <w:t xml:space="preserve">Порядок і строки реорганізації або ліквідації Клубу визначаються </w:t>
      </w:r>
      <w:r w:rsidRPr="00290FF1">
        <w:rPr>
          <w:rFonts w:ascii="Times New Roman CYR" w:hAnsi="Times New Roman CYR" w:cs="Times New Roman CYR"/>
          <w:color w:val="000000"/>
          <w:spacing w:val="-6"/>
          <w:sz w:val="28"/>
          <w:szCs w:val="28"/>
          <w:lang w:val="uk-UA"/>
        </w:rPr>
        <w:t xml:space="preserve">Засновником відповідно до чинного законодавства </w:t>
      </w:r>
      <w:r w:rsidRPr="00290FF1">
        <w:rPr>
          <w:rFonts w:ascii="Times New Roman CYR" w:hAnsi="Times New Roman CYR" w:cs="Times New Roman CYR"/>
          <w:color w:val="000000"/>
          <w:spacing w:val="-16"/>
          <w:sz w:val="28"/>
          <w:szCs w:val="28"/>
          <w:lang w:val="uk-UA"/>
        </w:rPr>
        <w:t>України.</w:t>
      </w:r>
    </w:p>
    <w:p w14:paraId="0A767468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3"/>
          <w:sz w:val="28"/>
          <w:szCs w:val="28"/>
          <w:lang w:val="uk-UA"/>
        </w:rPr>
        <w:t xml:space="preserve">У разі реорганізації Клубу права і обов'язки переходять </w:t>
      </w:r>
      <w:r w:rsidRPr="00290FF1">
        <w:rPr>
          <w:rFonts w:ascii="Times New Roman CYR" w:hAnsi="Times New Roman CYR" w:cs="Times New Roman CYR"/>
          <w:color w:val="000000"/>
          <w:spacing w:val="-11"/>
          <w:sz w:val="28"/>
          <w:szCs w:val="28"/>
          <w:lang w:val="uk-UA"/>
        </w:rPr>
        <w:t>правонаступнику.</w:t>
      </w:r>
    </w:p>
    <w:p w14:paraId="7D5C78F1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15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 xml:space="preserve">Ліквідація Клубу здійснюється ліквідаційною комісією, яка утворюється Власником. З моменту </w:t>
      </w:r>
      <w:r w:rsidRPr="00290FF1">
        <w:rPr>
          <w:rFonts w:ascii="Times New Roman CYR" w:hAnsi="Times New Roman CYR" w:cs="Times New Roman CYR"/>
          <w:color w:val="000000"/>
          <w:spacing w:val="-1"/>
          <w:sz w:val="28"/>
          <w:szCs w:val="28"/>
          <w:lang w:val="uk-UA"/>
        </w:rPr>
        <w:t>призначення ліквідаційної комісії до неї переходять всі повноваження по управлінню Клубу. Ліквідаційна комісія складає ліквідаційний баланс Клубу</w:t>
      </w:r>
      <w:r w:rsidRPr="00290FF1">
        <w:rPr>
          <w:rFonts w:ascii="Times New Roman CYR" w:hAnsi="Times New Roman CYR" w:cs="Times New Roman CYR"/>
          <w:color w:val="000000"/>
          <w:spacing w:val="-4"/>
          <w:sz w:val="28"/>
          <w:szCs w:val="28"/>
          <w:lang w:val="uk-UA"/>
        </w:rPr>
        <w:t xml:space="preserve"> і подає на затвердження органу, який призначив ліквідаційну </w:t>
      </w:r>
      <w:r w:rsidRPr="00290FF1">
        <w:rPr>
          <w:rFonts w:ascii="Times New Roman CYR" w:hAnsi="Times New Roman CYR" w:cs="Times New Roman CYR"/>
          <w:color w:val="000000"/>
          <w:spacing w:val="-15"/>
          <w:sz w:val="28"/>
          <w:szCs w:val="28"/>
          <w:lang w:val="uk-UA"/>
        </w:rPr>
        <w:t>комісію.</w:t>
      </w:r>
    </w:p>
    <w:p w14:paraId="5F98BA79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При реорганізації і ліквідації Клубу працівникам, які звільняються, гарантується додержання їх прав та інтересів відповідно до чинного законодавства України.</w:t>
      </w:r>
    </w:p>
    <w:p w14:paraId="013696CB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У разі припинення Клубу (у результаті його ліквідації, злиття, поділу, приєднання або перетворення) активи Клубу передаються одній або кільком неприбутковим організаціям відповідного виду або зараховуються до доходу бюджету селищної ради.</w:t>
      </w:r>
    </w:p>
    <w:p w14:paraId="26438D44" w14:textId="77777777" w:rsidR="00310696" w:rsidRPr="00290FF1" w:rsidRDefault="00310696" w:rsidP="00310696">
      <w:pPr>
        <w:pStyle w:val="a8"/>
        <w:numPr>
          <w:ilvl w:val="1"/>
          <w:numId w:val="23"/>
        </w:numPr>
        <w:autoSpaceDE w:val="0"/>
        <w:autoSpaceDN w:val="0"/>
        <w:adjustRightInd w:val="0"/>
        <w:spacing w:after="0" w:line="240" w:lineRule="auto"/>
        <w:ind w:left="0" w:right="19" w:firstLine="0"/>
        <w:jc w:val="both"/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</w:pPr>
      <w:r w:rsidRPr="00290FF1">
        <w:rPr>
          <w:rFonts w:ascii="Times New Roman CYR" w:hAnsi="Times New Roman CYR" w:cs="Times New Roman CYR"/>
          <w:color w:val="000000"/>
          <w:spacing w:val="-8"/>
          <w:sz w:val="28"/>
          <w:szCs w:val="28"/>
          <w:lang w:val="uk-UA"/>
        </w:rPr>
        <w:t>Клуб втрачає право юридичної особи і визнається таким, що припинив існування, з моменту вилучення його з державного</w:t>
      </w:r>
      <w:r w:rsidRPr="00290FF1">
        <w:rPr>
          <w:rFonts w:ascii="Times New Roman CYR" w:hAnsi="Times New Roman CYR" w:cs="Times New Roman CYR"/>
          <w:color w:val="000000"/>
          <w:spacing w:val="-9"/>
          <w:sz w:val="28"/>
          <w:szCs w:val="28"/>
          <w:lang w:val="uk-UA"/>
        </w:rPr>
        <w:t xml:space="preserve"> реєстру України.</w:t>
      </w:r>
    </w:p>
    <w:p w14:paraId="27E65ED5" w14:textId="27418783" w:rsidR="00764B9C" w:rsidRDefault="00764B9C" w:rsidP="00764B9C">
      <w:pPr>
        <w:autoSpaceDE w:val="0"/>
        <w:autoSpaceDN w:val="0"/>
        <w:adjustRightInd w:val="0"/>
        <w:jc w:val="both"/>
        <w:rPr>
          <w:lang w:val="uk-UA"/>
        </w:rPr>
      </w:pPr>
    </w:p>
    <w:p w14:paraId="17F86D7B" w14:textId="47838E50" w:rsidR="00764B9C" w:rsidRPr="00764B9C" w:rsidRDefault="00764B9C" w:rsidP="00764B9C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 w:rsidRPr="00764B9C">
        <w:rPr>
          <w:sz w:val="28"/>
          <w:szCs w:val="28"/>
          <w:lang w:val="uk-UA"/>
        </w:rPr>
        <w:t>Секретар селищної ради</w:t>
      </w:r>
      <w:r w:rsidRPr="00764B9C">
        <w:rPr>
          <w:sz w:val="28"/>
          <w:szCs w:val="28"/>
          <w:lang w:val="uk-UA"/>
        </w:rPr>
        <w:tab/>
      </w:r>
      <w:r w:rsidRPr="00764B9C">
        <w:rPr>
          <w:sz w:val="28"/>
          <w:szCs w:val="28"/>
          <w:lang w:val="uk-UA"/>
        </w:rPr>
        <w:tab/>
      </w:r>
      <w:r w:rsidRPr="00764B9C">
        <w:rPr>
          <w:sz w:val="28"/>
          <w:szCs w:val="28"/>
          <w:lang w:val="uk-UA"/>
        </w:rPr>
        <w:tab/>
      </w:r>
      <w:r w:rsidRPr="00764B9C">
        <w:rPr>
          <w:sz w:val="28"/>
          <w:szCs w:val="28"/>
          <w:lang w:val="uk-UA"/>
        </w:rPr>
        <w:tab/>
      </w:r>
      <w:r w:rsidRPr="00764B9C">
        <w:rPr>
          <w:sz w:val="28"/>
          <w:szCs w:val="28"/>
          <w:lang w:val="uk-UA"/>
        </w:rPr>
        <w:tab/>
        <w:t>Ігор КРИВОНОГОВ</w:t>
      </w:r>
    </w:p>
    <w:sectPr w:rsidR="00764B9C" w:rsidRPr="0076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B30F8B" w14:textId="77777777" w:rsidR="001C7DB3" w:rsidRDefault="001C7DB3" w:rsidP="003B20BA">
      <w:r>
        <w:separator/>
      </w:r>
    </w:p>
  </w:endnote>
  <w:endnote w:type="continuationSeparator" w:id="0">
    <w:p w14:paraId="485ACBD6" w14:textId="77777777" w:rsidR="001C7DB3" w:rsidRDefault="001C7DB3" w:rsidP="003B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6A140" w14:textId="77777777" w:rsidR="001C7DB3" w:rsidRDefault="001C7DB3" w:rsidP="003B20BA">
      <w:r>
        <w:separator/>
      </w:r>
    </w:p>
  </w:footnote>
  <w:footnote w:type="continuationSeparator" w:id="0">
    <w:p w14:paraId="7363152F" w14:textId="77777777" w:rsidR="001C7DB3" w:rsidRDefault="001C7DB3" w:rsidP="003B2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BA1"/>
    <w:multiLevelType w:val="hybridMultilevel"/>
    <w:tmpl w:val="618004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40B64A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629E"/>
    <w:multiLevelType w:val="hybridMultilevel"/>
    <w:tmpl w:val="BFFE26A4"/>
    <w:lvl w:ilvl="0" w:tplc="5BF68946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8B40B64A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C6D11"/>
    <w:multiLevelType w:val="hybridMultilevel"/>
    <w:tmpl w:val="B0C4D6B6"/>
    <w:lvl w:ilvl="0" w:tplc="1D54A96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141D2"/>
    <w:multiLevelType w:val="hybridMultilevel"/>
    <w:tmpl w:val="AA1EC888"/>
    <w:lvl w:ilvl="0" w:tplc="1D54A96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2AC6"/>
    <w:multiLevelType w:val="hybridMultilevel"/>
    <w:tmpl w:val="C37CF790"/>
    <w:lvl w:ilvl="0" w:tplc="8B40B64A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8B40B64A">
      <w:start w:val="1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1D811D0E"/>
    <w:multiLevelType w:val="hybridMultilevel"/>
    <w:tmpl w:val="B8FC4B7A"/>
    <w:lvl w:ilvl="0" w:tplc="7AACA50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575B3"/>
    <w:multiLevelType w:val="hybridMultilevel"/>
    <w:tmpl w:val="60DC529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8B40B64A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47FAF"/>
    <w:multiLevelType w:val="hybridMultilevel"/>
    <w:tmpl w:val="7396D8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8B40B64A">
      <w:start w:val="1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717DB2"/>
    <w:multiLevelType w:val="hybridMultilevel"/>
    <w:tmpl w:val="959ACD86"/>
    <w:lvl w:ilvl="0" w:tplc="74C4075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2B22EF1"/>
    <w:multiLevelType w:val="hybridMultilevel"/>
    <w:tmpl w:val="4CBC61F0"/>
    <w:lvl w:ilvl="0" w:tplc="B426A726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4BE3E46"/>
    <w:multiLevelType w:val="hybridMultilevel"/>
    <w:tmpl w:val="1CBCBE72"/>
    <w:lvl w:ilvl="0" w:tplc="8B40B64A">
      <w:start w:val="1"/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1" w:tplc="8B40B64A">
      <w:start w:val="1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2" w:tplc="8B40B64A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1" w15:restartNumberingAfterBreak="0">
    <w:nsid w:val="2542122A"/>
    <w:multiLevelType w:val="hybridMultilevel"/>
    <w:tmpl w:val="959ACD86"/>
    <w:lvl w:ilvl="0" w:tplc="74C40758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9B6440"/>
    <w:multiLevelType w:val="hybridMultilevel"/>
    <w:tmpl w:val="8092E5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C7CE8B2">
      <w:start w:val="1"/>
      <w:numFmt w:val="decimal"/>
      <w:suff w:val="space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556CFE"/>
    <w:multiLevelType w:val="hybridMultilevel"/>
    <w:tmpl w:val="2EEC901C"/>
    <w:lvl w:ilvl="0" w:tplc="6CF207EC">
      <w:start w:val="8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44163DA8"/>
    <w:multiLevelType w:val="hybridMultilevel"/>
    <w:tmpl w:val="A02AD57A"/>
    <w:lvl w:ilvl="0" w:tplc="549C6E5E">
      <w:start w:val="1"/>
      <w:numFmt w:val="decimal"/>
      <w:suff w:val="space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1D79C0"/>
    <w:multiLevelType w:val="hybridMultilevel"/>
    <w:tmpl w:val="277C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00501"/>
    <w:multiLevelType w:val="hybridMultilevel"/>
    <w:tmpl w:val="B22A79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714CD23A">
      <w:start w:val="1"/>
      <w:numFmt w:val="decimal"/>
      <w:suff w:val="space"/>
      <w:lvlText w:val="%2)"/>
      <w:lvlJc w:val="left"/>
      <w:pPr>
        <w:ind w:left="1440" w:hanging="360"/>
      </w:pPr>
      <w:rPr>
        <w:rFonts w:hint="default"/>
      </w:rPr>
    </w:lvl>
    <w:lvl w:ilvl="2" w:tplc="8B40B64A">
      <w:start w:val="1"/>
      <w:numFmt w:val="bullet"/>
      <w:suff w:val="space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B920DA"/>
    <w:multiLevelType w:val="multilevel"/>
    <w:tmpl w:val="F6E8B02A"/>
    <w:styleLink w:val="WW8Num17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28573A6"/>
    <w:multiLevelType w:val="hybridMultilevel"/>
    <w:tmpl w:val="0AFCD2A6"/>
    <w:lvl w:ilvl="0" w:tplc="1D54A96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1548C156">
      <w:start w:val="1"/>
      <w:numFmt w:val="bullet"/>
      <w:suff w:val="space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F5117"/>
    <w:multiLevelType w:val="hybridMultilevel"/>
    <w:tmpl w:val="87DC81FE"/>
    <w:lvl w:ilvl="0" w:tplc="8B40B64A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8B40B64A">
      <w:start w:val="1"/>
      <w:numFmt w:val="bullet"/>
      <w:lvlText w:val="-"/>
      <w:lvlJc w:val="left"/>
      <w:pPr>
        <w:ind w:left="3060" w:hanging="360"/>
      </w:pPr>
      <w:rPr>
        <w:rFonts w:ascii="Times New Roman" w:eastAsia="Times New Roman" w:hAnsi="Times New Roman" w:cs="Times New Roman" w:hint="default"/>
      </w:rPr>
    </w:lvl>
    <w:lvl w:ilvl="2" w:tplc="8B40B64A">
      <w:start w:val="1"/>
      <w:numFmt w:val="bullet"/>
      <w:lvlText w:val="-"/>
      <w:lvlJc w:val="left"/>
      <w:pPr>
        <w:ind w:left="3780" w:hanging="360"/>
      </w:pPr>
      <w:rPr>
        <w:rFonts w:ascii="Times New Roman" w:eastAsia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0" w15:restartNumberingAfterBreak="0">
    <w:nsid w:val="79C426F3"/>
    <w:multiLevelType w:val="hybridMultilevel"/>
    <w:tmpl w:val="C82602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548C156">
      <w:start w:val="1"/>
      <w:numFmt w:val="bullet"/>
      <w:suff w:val="space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15160"/>
    <w:multiLevelType w:val="hybridMultilevel"/>
    <w:tmpl w:val="3D228A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548C156">
      <w:start w:val="1"/>
      <w:numFmt w:val="bullet"/>
      <w:suff w:val="space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E2580E"/>
    <w:multiLevelType w:val="hybridMultilevel"/>
    <w:tmpl w:val="BB12295E"/>
    <w:lvl w:ilvl="0" w:tplc="1D54A96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548C156">
      <w:start w:val="1"/>
      <w:numFmt w:val="bullet"/>
      <w:suff w:val="space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13"/>
  </w:num>
  <w:num w:numId="4">
    <w:abstractNumId w:val="16"/>
  </w:num>
  <w:num w:numId="5">
    <w:abstractNumId w:val="11"/>
  </w:num>
  <w:num w:numId="6">
    <w:abstractNumId w:val="8"/>
  </w:num>
  <w:num w:numId="7">
    <w:abstractNumId w:val="2"/>
  </w:num>
  <w:num w:numId="8">
    <w:abstractNumId w:val="22"/>
  </w:num>
  <w:num w:numId="9">
    <w:abstractNumId w:val="3"/>
  </w:num>
  <w:num w:numId="10">
    <w:abstractNumId w:val="18"/>
  </w:num>
  <w:num w:numId="11">
    <w:abstractNumId w:val="5"/>
  </w:num>
  <w:num w:numId="12">
    <w:abstractNumId w:val="21"/>
  </w:num>
  <w:num w:numId="13">
    <w:abstractNumId w:val="20"/>
  </w:num>
  <w:num w:numId="14">
    <w:abstractNumId w:val="14"/>
  </w:num>
  <w:num w:numId="15">
    <w:abstractNumId w:val="19"/>
  </w:num>
  <w:num w:numId="16">
    <w:abstractNumId w:val="10"/>
  </w:num>
  <w:num w:numId="17">
    <w:abstractNumId w:val="0"/>
  </w:num>
  <w:num w:numId="18">
    <w:abstractNumId w:val="1"/>
  </w:num>
  <w:num w:numId="19">
    <w:abstractNumId w:val="6"/>
  </w:num>
  <w:num w:numId="20">
    <w:abstractNumId w:val="7"/>
  </w:num>
  <w:num w:numId="21">
    <w:abstractNumId w:val="9"/>
  </w:num>
  <w:num w:numId="22">
    <w:abstractNumId w:val="4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971"/>
    <w:rsid w:val="00176615"/>
    <w:rsid w:val="001C7DB3"/>
    <w:rsid w:val="001E5327"/>
    <w:rsid w:val="002373A8"/>
    <w:rsid w:val="00290FF1"/>
    <w:rsid w:val="00310696"/>
    <w:rsid w:val="003A5EAB"/>
    <w:rsid w:val="003B20BA"/>
    <w:rsid w:val="00464EE2"/>
    <w:rsid w:val="004C4705"/>
    <w:rsid w:val="005264BB"/>
    <w:rsid w:val="005D1B15"/>
    <w:rsid w:val="00724FE0"/>
    <w:rsid w:val="00725971"/>
    <w:rsid w:val="00764B9C"/>
    <w:rsid w:val="007E69BD"/>
    <w:rsid w:val="00822966"/>
    <w:rsid w:val="00836BD4"/>
    <w:rsid w:val="008A7ED3"/>
    <w:rsid w:val="00961EFE"/>
    <w:rsid w:val="0099230B"/>
    <w:rsid w:val="00A82B90"/>
    <w:rsid w:val="00AD30AF"/>
    <w:rsid w:val="00BD745A"/>
    <w:rsid w:val="00BE61E2"/>
    <w:rsid w:val="00C025A9"/>
    <w:rsid w:val="00C24EDE"/>
    <w:rsid w:val="00CB4CAC"/>
    <w:rsid w:val="00CE7DC8"/>
    <w:rsid w:val="00D1438F"/>
    <w:rsid w:val="00D45881"/>
    <w:rsid w:val="00DC6050"/>
    <w:rsid w:val="00DF6617"/>
    <w:rsid w:val="00E9395E"/>
    <w:rsid w:val="00ED3C4E"/>
    <w:rsid w:val="00EE6CED"/>
    <w:rsid w:val="00F577AE"/>
    <w:rsid w:val="00FE5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6DF24"/>
  <w15:chartTrackingRefBased/>
  <w15:docId w15:val="{99967EA9-E50C-4B60-93F3-94E90A35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7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5971"/>
    <w:pPr>
      <w:spacing w:after="0" w:line="240" w:lineRule="auto"/>
      <w:jc w:val="both"/>
    </w:pPr>
    <w:rPr>
      <w:rFonts w:eastAsia="Calibri"/>
      <w:szCs w:val="22"/>
    </w:rPr>
  </w:style>
  <w:style w:type="numbering" w:customStyle="1" w:styleId="WW8Num17">
    <w:name w:val="WW8Num17"/>
    <w:basedOn w:val="a2"/>
    <w:rsid w:val="004C4705"/>
    <w:pPr>
      <w:numPr>
        <w:numId w:val="2"/>
      </w:numPr>
    </w:pPr>
  </w:style>
  <w:style w:type="paragraph" w:styleId="a4">
    <w:name w:val="header"/>
    <w:basedOn w:val="a"/>
    <w:link w:val="a5"/>
    <w:uiPriority w:val="99"/>
    <w:unhideWhenUsed/>
    <w:rsid w:val="003B20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20BA"/>
    <w:rPr>
      <w:rFonts w:eastAsia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B20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20BA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3B20B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9">
    <w:basedOn w:val="a"/>
    <w:next w:val="aa"/>
    <w:link w:val="ab"/>
    <w:uiPriority w:val="10"/>
    <w:qFormat/>
    <w:rsid w:val="003B20B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Заголовок Знак"/>
    <w:link w:val="a9"/>
    <w:uiPriority w:val="10"/>
    <w:locked/>
    <w:rsid w:val="003B20B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a">
    <w:name w:val="Title"/>
    <w:basedOn w:val="a"/>
    <w:next w:val="a"/>
    <w:link w:val="1"/>
    <w:uiPriority w:val="10"/>
    <w:qFormat/>
    <w:rsid w:val="003B20B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Заголовок Знак1"/>
    <w:basedOn w:val="a0"/>
    <w:link w:val="aa"/>
    <w:uiPriority w:val="10"/>
    <w:rsid w:val="003B20B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64EE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64E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2625</Words>
  <Characters>14965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Ikrvnh</dc:creator>
  <cp:keywords/>
  <dc:description/>
  <cp:lastModifiedBy>Пользователь Windows</cp:lastModifiedBy>
  <cp:revision>2</cp:revision>
  <cp:lastPrinted>2021-02-03T12:13:00Z</cp:lastPrinted>
  <dcterms:created xsi:type="dcterms:W3CDTF">2021-02-03T12:16:00Z</dcterms:created>
  <dcterms:modified xsi:type="dcterms:W3CDTF">2021-02-03T12:16:00Z</dcterms:modified>
</cp:coreProperties>
</file>