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123504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123504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123504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123504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123504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123504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123504">
        <w:rPr>
          <w:bCs w:val="0"/>
          <w:szCs w:val="28"/>
        </w:rPr>
        <w:t>УКРАЇНА</w:t>
      </w:r>
    </w:p>
    <w:p w:rsidR="00052F0B" w:rsidRPr="00123504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123504">
        <w:rPr>
          <w:bCs w:val="0"/>
          <w:sz w:val="40"/>
          <w:szCs w:val="28"/>
        </w:rPr>
        <w:t>Новотроїцька селищна рада</w:t>
      </w:r>
    </w:p>
    <w:p w:rsidR="00052F0B" w:rsidRPr="00123504" w:rsidRDefault="00920ADC" w:rsidP="00052F0B">
      <w:pPr>
        <w:pStyle w:val="3"/>
        <w:rPr>
          <w:b w:val="0"/>
          <w:bCs w:val="0"/>
          <w:szCs w:val="28"/>
        </w:rPr>
      </w:pPr>
      <w:r w:rsidRPr="00123504">
        <w:rPr>
          <w:bCs w:val="0"/>
          <w:szCs w:val="28"/>
        </w:rPr>
        <w:t>Генічеського</w:t>
      </w:r>
      <w:r w:rsidR="00052F0B" w:rsidRPr="00123504">
        <w:rPr>
          <w:bCs w:val="0"/>
          <w:szCs w:val="28"/>
        </w:rPr>
        <w:t xml:space="preserve"> району Херсонської області</w:t>
      </w:r>
    </w:p>
    <w:p w:rsidR="00052F0B" w:rsidRPr="00123504" w:rsidRDefault="00052F0B" w:rsidP="00052F0B">
      <w:pPr>
        <w:pStyle w:val="2"/>
        <w:rPr>
          <w:iCs/>
          <w:sz w:val="48"/>
          <w:szCs w:val="28"/>
        </w:rPr>
      </w:pPr>
      <w:r w:rsidRPr="00123504">
        <w:rPr>
          <w:iCs/>
          <w:sz w:val="48"/>
          <w:szCs w:val="28"/>
        </w:rPr>
        <w:t xml:space="preserve">Р І Ш Е Н </w:t>
      </w:r>
      <w:proofErr w:type="spellStart"/>
      <w:r w:rsidRPr="00123504">
        <w:rPr>
          <w:iCs/>
          <w:sz w:val="48"/>
          <w:szCs w:val="28"/>
        </w:rPr>
        <w:t>Н</w:t>
      </w:r>
      <w:proofErr w:type="spellEnd"/>
      <w:r w:rsidRPr="00123504">
        <w:rPr>
          <w:iCs/>
          <w:sz w:val="48"/>
          <w:szCs w:val="28"/>
        </w:rPr>
        <w:t xml:space="preserve"> Я</w:t>
      </w:r>
    </w:p>
    <w:p w:rsidR="00052F0B" w:rsidRPr="00123504" w:rsidRDefault="00052F0B" w:rsidP="00052F0B">
      <w:pPr>
        <w:jc w:val="center"/>
        <w:rPr>
          <w:b/>
          <w:bCs/>
          <w:szCs w:val="28"/>
          <w:lang w:val="uk-UA"/>
        </w:rPr>
      </w:pPr>
      <w:r w:rsidRPr="00123504">
        <w:rPr>
          <w:b/>
          <w:szCs w:val="28"/>
          <w:lang w:val="uk-UA"/>
        </w:rPr>
        <w:t>(</w:t>
      </w:r>
      <w:r w:rsidRPr="00123504">
        <w:rPr>
          <w:b/>
          <w:bCs/>
          <w:szCs w:val="28"/>
          <w:lang w:val="uk-UA"/>
        </w:rPr>
        <w:t xml:space="preserve">ПРИЙНЯТЕ </w:t>
      </w:r>
      <w:r w:rsidR="00920ADC" w:rsidRPr="00123504">
        <w:rPr>
          <w:b/>
          <w:bCs/>
          <w:szCs w:val="28"/>
          <w:lang w:val="uk-UA"/>
        </w:rPr>
        <w:t>I</w:t>
      </w:r>
      <w:r w:rsidR="00DA5853" w:rsidRPr="00123504">
        <w:rPr>
          <w:b/>
          <w:bCs/>
          <w:szCs w:val="28"/>
          <w:lang w:val="uk-UA"/>
        </w:rPr>
        <w:t>V</w:t>
      </w:r>
      <w:r w:rsidR="00C73456" w:rsidRPr="00123504">
        <w:rPr>
          <w:b/>
          <w:bCs/>
          <w:szCs w:val="28"/>
          <w:lang w:val="uk-UA"/>
        </w:rPr>
        <w:t xml:space="preserve"> </w:t>
      </w:r>
      <w:r w:rsidRPr="00123504">
        <w:rPr>
          <w:b/>
          <w:bCs/>
          <w:szCs w:val="28"/>
          <w:lang w:val="uk-UA"/>
        </w:rPr>
        <w:t xml:space="preserve">СЕСІЄЮ </w:t>
      </w:r>
      <w:r w:rsidRPr="00123504">
        <w:rPr>
          <w:b/>
          <w:bCs/>
          <w:caps/>
          <w:szCs w:val="28"/>
          <w:lang w:val="uk-UA"/>
        </w:rPr>
        <w:t>селищної</w:t>
      </w:r>
      <w:r w:rsidRPr="00123504">
        <w:rPr>
          <w:b/>
          <w:bCs/>
          <w:szCs w:val="28"/>
          <w:lang w:val="uk-UA"/>
        </w:rPr>
        <w:t xml:space="preserve"> РАДИ VІ</w:t>
      </w:r>
      <w:r w:rsidR="00920ADC" w:rsidRPr="00123504">
        <w:rPr>
          <w:b/>
          <w:bCs/>
          <w:szCs w:val="28"/>
          <w:lang w:val="uk-UA"/>
        </w:rPr>
        <w:t>І</w:t>
      </w:r>
      <w:r w:rsidRPr="00123504">
        <w:rPr>
          <w:b/>
          <w:bCs/>
          <w:szCs w:val="28"/>
          <w:lang w:val="uk-UA"/>
        </w:rPr>
        <w:t>I СКЛИКАННЯ)</w:t>
      </w:r>
    </w:p>
    <w:p w:rsidR="00D65E47" w:rsidRPr="00123504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1235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123504" w:rsidRDefault="00717FD1" w:rsidP="00D70D3E">
      <w:pPr>
        <w:ind w:right="481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 xml:space="preserve">від </w:t>
      </w:r>
      <w:r w:rsidR="002E22ED">
        <w:rPr>
          <w:sz w:val="28"/>
          <w:szCs w:val="28"/>
          <w:lang w:val="uk-UA"/>
        </w:rPr>
        <w:t>11.01.2021 р. № 107</w:t>
      </w:r>
    </w:p>
    <w:p w:rsidR="00BB0A63" w:rsidRPr="00123504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09390D" w:rsidRPr="00123504" w:rsidRDefault="00D15084" w:rsidP="00D70D3E">
      <w:pPr>
        <w:ind w:right="5243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 xml:space="preserve">Про звіт про виконання сільського бюджету </w:t>
      </w:r>
      <w:r w:rsidR="002D2167" w:rsidRPr="00123504">
        <w:rPr>
          <w:sz w:val="28"/>
          <w:szCs w:val="28"/>
          <w:lang w:val="uk-UA"/>
        </w:rPr>
        <w:t>Новопокровської</w:t>
      </w:r>
      <w:r w:rsidR="003F7E32" w:rsidRPr="00123504">
        <w:rPr>
          <w:sz w:val="28"/>
          <w:szCs w:val="28"/>
          <w:lang w:val="uk-UA"/>
        </w:rPr>
        <w:t xml:space="preserve"> сільської ради</w:t>
      </w:r>
      <w:r w:rsidR="00D70D3E">
        <w:rPr>
          <w:sz w:val="28"/>
          <w:szCs w:val="28"/>
          <w:lang w:val="uk-UA"/>
        </w:rPr>
        <w:t xml:space="preserve"> </w:t>
      </w:r>
      <w:r w:rsidR="003F7E32" w:rsidRPr="00123504">
        <w:rPr>
          <w:sz w:val="28"/>
          <w:szCs w:val="28"/>
          <w:lang w:val="uk-UA"/>
        </w:rPr>
        <w:t>за 2020 рік</w:t>
      </w:r>
    </w:p>
    <w:p w:rsidR="002D2167" w:rsidRPr="00123504" w:rsidRDefault="002D2167" w:rsidP="002D2167">
      <w:pPr>
        <w:jc w:val="both"/>
        <w:rPr>
          <w:sz w:val="28"/>
          <w:szCs w:val="28"/>
          <w:lang w:val="uk-UA"/>
        </w:rPr>
      </w:pPr>
    </w:p>
    <w:p w:rsidR="002D2167" w:rsidRPr="00123504" w:rsidRDefault="002D2167" w:rsidP="002D2167">
      <w:pPr>
        <w:jc w:val="both"/>
        <w:rPr>
          <w:sz w:val="28"/>
          <w:szCs w:val="28"/>
          <w:lang w:val="uk-UA"/>
        </w:rPr>
      </w:pPr>
    </w:p>
    <w:p w:rsidR="002D2167" w:rsidRPr="00123504" w:rsidRDefault="002D2167" w:rsidP="002D2167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За звітний період до сільського бюджету</w:t>
      </w:r>
      <w:r w:rsidR="003F7E32" w:rsidRPr="00123504">
        <w:rPr>
          <w:sz w:val="28"/>
          <w:szCs w:val="28"/>
          <w:lang w:val="uk-UA"/>
        </w:rPr>
        <w:t xml:space="preserve"> Новопокровської сільської ради </w:t>
      </w:r>
      <w:r w:rsidRPr="00123504">
        <w:rPr>
          <w:sz w:val="28"/>
          <w:szCs w:val="28"/>
          <w:lang w:val="uk-UA"/>
        </w:rPr>
        <w:t>надійшло доходів загальн</w:t>
      </w:r>
      <w:r w:rsidR="003F7E32" w:rsidRPr="00123504">
        <w:rPr>
          <w:sz w:val="28"/>
          <w:szCs w:val="28"/>
          <w:lang w:val="uk-UA"/>
        </w:rPr>
        <w:t>ого фонду у сумі 4122767,12 грн</w:t>
      </w:r>
      <w:r w:rsidRPr="00123504">
        <w:rPr>
          <w:sz w:val="28"/>
          <w:szCs w:val="28"/>
          <w:lang w:val="uk-UA"/>
        </w:rPr>
        <w:t xml:space="preserve">, з урахуванням трансфертів з районного бюджету, при </w:t>
      </w:r>
      <w:r w:rsidR="003F7E32" w:rsidRPr="00123504">
        <w:rPr>
          <w:sz w:val="28"/>
          <w:szCs w:val="28"/>
          <w:lang w:val="uk-UA"/>
        </w:rPr>
        <w:t>планових надходженнях 3985900,0 грн, що становить 103,43</w:t>
      </w:r>
      <w:r w:rsidRPr="00123504">
        <w:rPr>
          <w:sz w:val="28"/>
          <w:szCs w:val="28"/>
          <w:lang w:val="uk-UA"/>
        </w:rPr>
        <w:t>%, в тому числ</w:t>
      </w:r>
      <w:r w:rsidR="003F7E32" w:rsidRPr="00123504">
        <w:rPr>
          <w:sz w:val="28"/>
          <w:szCs w:val="28"/>
          <w:lang w:val="uk-UA"/>
        </w:rPr>
        <w:t>і по власним надходженням 106,5</w:t>
      </w:r>
      <w:r w:rsidRPr="00123504">
        <w:rPr>
          <w:sz w:val="28"/>
          <w:szCs w:val="28"/>
          <w:lang w:val="uk-UA"/>
        </w:rPr>
        <w:t xml:space="preserve">%, інша субвенція з районного бюджету </w:t>
      </w:r>
      <w:r w:rsidR="003F7E32" w:rsidRPr="00123504">
        <w:rPr>
          <w:sz w:val="28"/>
          <w:szCs w:val="28"/>
          <w:lang w:val="uk-UA"/>
        </w:rPr>
        <w:t xml:space="preserve">- </w:t>
      </w:r>
      <w:r w:rsidRPr="00123504">
        <w:rPr>
          <w:sz w:val="28"/>
          <w:szCs w:val="28"/>
          <w:lang w:val="uk-UA"/>
        </w:rPr>
        <w:t>96,62%.</w:t>
      </w:r>
    </w:p>
    <w:p w:rsidR="002D2167" w:rsidRPr="00123504" w:rsidRDefault="002D2167" w:rsidP="003F7E32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До спеціал</w:t>
      </w:r>
      <w:r w:rsidR="003F7E32" w:rsidRPr="00123504">
        <w:rPr>
          <w:sz w:val="28"/>
          <w:szCs w:val="28"/>
          <w:lang w:val="uk-UA"/>
        </w:rPr>
        <w:t xml:space="preserve">ьного фонду сільського бюджету </w:t>
      </w:r>
      <w:r w:rsidRPr="00123504">
        <w:rPr>
          <w:sz w:val="28"/>
          <w:szCs w:val="28"/>
          <w:lang w:val="uk-UA"/>
        </w:rPr>
        <w:t xml:space="preserve">за </w:t>
      </w:r>
      <w:r w:rsidR="003F7E32" w:rsidRPr="00123504">
        <w:rPr>
          <w:sz w:val="28"/>
          <w:szCs w:val="28"/>
          <w:lang w:val="uk-UA"/>
        </w:rPr>
        <w:t>звітний період надійшло власних надходжень у сумі 17094,13 грн</w:t>
      </w:r>
      <w:r w:rsidRPr="00123504">
        <w:rPr>
          <w:sz w:val="28"/>
          <w:szCs w:val="28"/>
          <w:lang w:val="uk-UA"/>
        </w:rPr>
        <w:t>, при плані 73185</w:t>
      </w:r>
      <w:r w:rsidR="003F7E32" w:rsidRPr="00123504">
        <w:rPr>
          <w:sz w:val="28"/>
          <w:szCs w:val="28"/>
          <w:lang w:val="uk-UA"/>
        </w:rPr>
        <w:t>,0 грн, що становить 23,36</w:t>
      </w:r>
      <w:r w:rsidRPr="00123504">
        <w:rPr>
          <w:sz w:val="28"/>
          <w:szCs w:val="28"/>
          <w:lang w:val="uk-UA"/>
        </w:rPr>
        <w:t xml:space="preserve">% та від самооподаткування </w:t>
      </w:r>
      <w:r w:rsidR="003F7E32" w:rsidRPr="00123504">
        <w:rPr>
          <w:sz w:val="28"/>
          <w:szCs w:val="28"/>
          <w:lang w:val="uk-UA"/>
        </w:rPr>
        <w:t xml:space="preserve">- </w:t>
      </w:r>
      <w:r w:rsidRPr="00123504">
        <w:rPr>
          <w:sz w:val="28"/>
          <w:szCs w:val="28"/>
          <w:lang w:val="uk-UA"/>
        </w:rPr>
        <w:t>4180</w:t>
      </w:r>
      <w:r w:rsidR="003F7E32" w:rsidRPr="00123504">
        <w:rPr>
          <w:sz w:val="28"/>
          <w:szCs w:val="28"/>
          <w:lang w:val="uk-UA"/>
        </w:rPr>
        <w:t>,0</w:t>
      </w:r>
      <w:r w:rsidRPr="00123504">
        <w:rPr>
          <w:sz w:val="28"/>
          <w:szCs w:val="28"/>
          <w:lang w:val="uk-UA"/>
        </w:rPr>
        <w:t xml:space="preserve"> грн</w:t>
      </w:r>
      <w:r w:rsidR="003F7E32" w:rsidRPr="00123504">
        <w:rPr>
          <w:sz w:val="28"/>
          <w:szCs w:val="28"/>
          <w:lang w:val="uk-UA"/>
        </w:rPr>
        <w:t xml:space="preserve">, при плані </w:t>
      </w:r>
      <w:r w:rsidRPr="00123504">
        <w:rPr>
          <w:sz w:val="28"/>
          <w:szCs w:val="28"/>
          <w:lang w:val="uk-UA"/>
        </w:rPr>
        <w:t>5000</w:t>
      </w:r>
      <w:r w:rsidR="003F7E32" w:rsidRPr="00123504">
        <w:rPr>
          <w:sz w:val="28"/>
          <w:szCs w:val="28"/>
          <w:lang w:val="uk-UA"/>
        </w:rPr>
        <w:t>,0</w:t>
      </w:r>
      <w:r w:rsidRPr="00123504">
        <w:rPr>
          <w:sz w:val="28"/>
          <w:szCs w:val="28"/>
          <w:lang w:val="uk-UA"/>
        </w:rPr>
        <w:t xml:space="preserve"> грн, що складає 83,60%</w:t>
      </w:r>
      <w:r w:rsidR="003F7E32" w:rsidRPr="00123504">
        <w:rPr>
          <w:sz w:val="28"/>
          <w:szCs w:val="28"/>
          <w:lang w:val="uk-UA"/>
        </w:rPr>
        <w:t>,</w:t>
      </w:r>
      <w:r w:rsidRPr="00123504">
        <w:rPr>
          <w:sz w:val="28"/>
          <w:szCs w:val="28"/>
          <w:lang w:val="uk-UA"/>
        </w:rPr>
        <w:t xml:space="preserve"> до спеціального фонду надійшло із загального фонду кошт</w:t>
      </w:r>
      <w:r w:rsidR="003F7E32" w:rsidRPr="00123504">
        <w:rPr>
          <w:sz w:val="28"/>
          <w:szCs w:val="28"/>
          <w:lang w:val="uk-UA"/>
        </w:rPr>
        <w:t>ів</w:t>
      </w:r>
      <w:r w:rsidRPr="00123504">
        <w:rPr>
          <w:sz w:val="28"/>
          <w:szCs w:val="28"/>
          <w:lang w:val="uk-UA"/>
        </w:rPr>
        <w:t xml:space="preserve"> бюджету розвитку </w:t>
      </w:r>
      <w:r w:rsidR="003F7E32" w:rsidRPr="00123504">
        <w:rPr>
          <w:sz w:val="28"/>
          <w:szCs w:val="28"/>
          <w:lang w:val="uk-UA"/>
        </w:rPr>
        <w:t xml:space="preserve">у сумі </w:t>
      </w:r>
      <w:r w:rsidRPr="00123504">
        <w:rPr>
          <w:sz w:val="28"/>
          <w:szCs w:val="28"/>
          <w:lang w:val="uk-UA"/>
        </w:rPr>
        <w:t>87326,0 гр</w:t>
      </w:r>
      <w:r w:rsidR="003F7E32" w:rsidRPr="00123504">
        <w:rPr>
          <w:sz w:val="28"/>
          <w:szCs w:val="28"/>
          <w:lang w:val="uk-UA"/>
        </w:rPr>
        <w:t>н, при плані 87326,0 грн</w:t>
      </w:r>
      <w:r w:rsidRPr="00123504">
        <w:rPr>
          <w:sz w:val="28"/>
          <w:szCs w:val="28"/>
          <w:lang w:val="uk-UA"/>
        </w:rPr>
        <w:t>, що складає 100%.</w:t>
      </w:r>
    </w:p>
    <w:p w:rsidR="002D2167" w:rsidRPr="00123504" w:rsidRDefault="002D2167" w:rsidP="003F7E32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Видатки загального фонду сільського бюджету за зві</w:t>
      </w:r>
      <w:r w:rsidR="003F7E32" w:rsidRPr="00123504">
        <w:rPr>
          <w:sz w:val="28"/>
          <w:szCs w:val="28"/>
          <w:lang w:val="uk-UA"/>
        </w:rPr>
        <w:t>тний період, при плані 4283646,0 грн</w:t>
      </w:r>
      <w:r w:rsidRPr="00123504">
        <w:rPr>
          <w:sz w:val="28"/>
          <w:szCs w:val="28"/>
          <w:lang w:val="uk-UA"/>
        </w:rPr>
        <w:t>, ск</w:t>
      </w:r>
      <w:r w:rsidR="003F7E32" w:rsidRPr="00123504">
        <w:rPr>
          <w:sz w:val="28"/>
          <w:szCs w:val="28"/>
          <w:lang w:val="uk-UA"/>
        </w:rPr>
        <w:t xml:space="preserve">лали 4138456,5 грн або </w:t>
      </w:r>
      <w:r w:rsidRPr="00123504">
        <w:rPr>
          <w:sz w:val="28"/>
          <w:szCs w:val="28"/>
          <w:lang w:val="uk-UA"/>
        </w:rPr>
        <w:t>97,4%.</w:t>
      </w:r>
    </w:p>
    <w:p w:rsidR="002D2167" w:rsidRPr="00123504" w:rsidRDefault="002D2167" w:rsidP="003F7E32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За звітний період сільською радою із спеціального фонду сільського бюджету за рахунок власних надх</w:t>
      </w:r>
      <w:r w:rsidR="003F7E32" w:rsidRPr="00123504">
        <w:rPr>
          <w:sz w:val="28"/>
          <w:szCs w:val="28"/>
          <w:lang w:val="uk-UA"/>
        </w:rPr>
        <w:t xml:space="preserve">оджень освоєно видатків у сумі </w:t>
      </w:r>
      <w:r w:rsidRPr="00123504">
        <w:rPr>
          <w:sz w:val="28"/>
          <w:szCs w:val="28"/>
          <w:lang w:val="uk-UA"/>
        </w:rPr>
        <w:t>14350,35 грн., при плані</w:t>
      </w:r>
      <w:r w:rsidR="00123504" w:rsidRPr="00123504">
        <w:rPr>
          <w:sz w:val="28"/>
          <w:szCs w:val="28"/>
          <w:lang w:val="uk-UA"/>
        </w:rPr>
        <w:t xml:space="preserve"> 73185 грн</w:t>
      </w:r>
      <w:r w:rsidRPr="00123504">
        <w:rPr>
          <w:sz w:val="28"/>
          <w:szCs w:val="28"/>
          <w:lang w:val="uk-UA"/>
        </w:rPr>
        <w:t xml:space="preserve">, що складає </w:t>
      </w:r>
      <w:r w:rsidR="00123504" w:rsidRPr="00123504">
        <w:rPr>
          <w:sz w:val="28"/>
          <w:szCs w:val="28"/>
          <w:lang w:val="uk-UA"/>
        </w:rPr>
        <w:t>19,61</w:t>
      </w:r>
      <w:r w:rsidRPr="00123504">
        <w:rPr>
          <w:sz w:val="28"/>
          <w:szCs w:val="28"/>
          <w:lang w:val="uk-UA"/>
        </w:rPr>
        <w:t>%.</w:t>
      </w:r>
    </w:p>
    <w:p w:rsidR="002D2167" w:rsidRPr="00123504" w:rsidRDefault="002D2167" w:rsidP="00123504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Видатки за рахунок самооподаткування</w:t>
      </w:r>
      <w:r w:rsidR="00123504" w:rsidRPr="00123504">
        <w:rPr>
          <w:sz w:val="28"/>
          <w:szCs w:val="28"/>
          <w:lang w:val="uk-UA"/>
        </w:rPr>
        <w:t>,</w:t>
      </w:r>
      <w:r w:rsidRPr="00123504">
        <w:rPr>
          <w:sz w:val="28"/>
          <w:szCs w:val="28"/>
          <w:lang w:val="uk-UA"/>
        </w:rPr>
        <w:t xml:space="preserve"> при плані 10000</w:t>
      </w:r>
      <w:r w:rsidR="00123504" w:rsidRPr="00123504">
        <w:rPr>
          <w:sz w:val="28"/>
          <w:szCs w:val="28"/>
          <w:lang w:val="uk-UA"/>
        </w:rPr>
        <w:t>.0</w:t>
      </w:r>
      <w:r w:rsidRPr="00123504">
        <w:rPr>
          <w:sz w:val="28"/>
          <w:szCs w:val="28"/>
          <w:lang w:val="uk-UA"/>
        </w:rPr>
        <w:t xml:space="preserve"> гр</w:t>
      </w:r>
      <w:r w:rsidR="00123504" w:rsidRPr="00123504">
        <w:rPr>
          <w:sz w:val="28"/>
          <w:szCs w:val="28"/>
          <w:lang w:val="uk-UA"/>
        </w:rPr>
        <w:t>н,</w:t>
      </w:r>
      <w:r w:rsidRPr="00123504">
        <w:rPr>
          <w:sz w:val="28"/>
          <w:szCs w:val="28"/>
          <w:lang w:val="uk-UA"/>
        </w:rPr>
        <w:t xml:space="preserve"> склали 7345,3 гр</w:t>
      </w:r>
      <w:r w:rsidR="00123504" w:rsidRPr="00123504">
        <w:rPr>
          <w:sz w:val="28"/>
          <w:szCs w:val="28"/>
          <w:lang w:val="uk-UA"/>
        </w:rPr>
        <w:t>н</w:t>
      </w:r>
      <w:r w:rsidRPr="00123504">
        <w:rPr>
          <w:sz w:val="28"/>
          <w:szCs w:val="28"/>
          <w:lang w:val="uk-UA"/>
        </w:rPr>
        <w:t xml:space="preserve"> або 73,45%.</w:t>
      </w:r>
    </w:p>
    <w:p w:rsidR="002D2167" w:rsidRPr="00123504" w:rsidRDefault="002D2167" w:rsidP="00123504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Кошти, що планувалися одержати із загального фонду до бюджету ро</w:t>
      </w:r>
      <w:r w:rsidR="00123504" w:rsidRPr="00123504">
        <w:rPr>
          <w:sz w:val="28"/>
          <w:szCs w:val="28"/>
          <w:lang w:val="uk-UA"/>
        </w:rPr>
        <w:t xml:space="preserve">звитку надійшли в сумі 87326,0 </w:t>
      </w:r>
      <w:r w:rsidRPr="00123504">
        <w:rPr>
          <w:sz w:val="28"/>
          <w:szCs w:val="28"/>
          <w:lang w:val="uk-UA"/>
        </w:rPr>
        <w:t>гр</w:t>
      </w:r>
      <w:r w:rsidR="00123504" w:rsidRPr="00123504">
        <w:rPr>
          <w:sz w:val="28"/>
          <w:szCs w:val="28"/>
          <w:lang w:val="uk-UA"/>
        </w:rPr>
        <w:t xml:space="preserve">н, </w:t>
      </w:r>
      <w:r w:rsidRPr="00123504">
        <w:rPr>
          <w:sz w:val="28"/>
          <w:szCs w:val="28"/>
          <w:lang w:val="uk-UA"/>
        </w:rPr>
        <w:t>капітальні видатки здійснені на суму</w:t>
      </w:r>
      <w:r w:rsidR="00123504" w:rsidRPr="00123504">
        <w:rPr>
          <w:sz w:val="28"/>
          <w:szCs w:val="28"/>
          <w:lang w:val="uk-UA"/>
        </w:rPr>
        <w:t xml:space="preserve"> 139331,0</w:t>
      </w:r>
      <w:r w:rsidRPr="00123504">
        <w:rPr>
          <w:sz w:val="28"/>
          <w:szCs w:val="28"/>
          <w:lang w:val="uk-UA"/>
        </w:rPr>
        <w:t xml:space="preserve"> гр</w:t>
      </w:r>
      <w:r w:rsidR="00123504" w:rsidRPr="00123504">
        <w:rPr>
          <w:sz w:val="28"/>
          <w:szCs w:val="28"/>
          <w:lang w:val="uk-UA"/>
        </w:rPr>
        <w:t xml:space="preserve">н, при затвердженні </w:t>
      </w:r>
      <w:r w:rsidRPr="00123504">
        <w:rPr>
          <w:sz w:val="28"/>
          <w:szCs w:val="28"/>
          <w:lang w:val="uk-UA"/>
        </w:rPr>
        <w:t>139331</w:t>
      </w:r>
      <w:r w:rsidR="00123504" w:rsidRPr="00123504">
        <w:rPr>
          <w:sz w:val="28"/>
          <w:szCs w:val="28"/>
          <w:lang w:val="uk-UA"/>
        </w:rPr>
        <w:t>,0 грн, що становить 100</w:t>
      </w:r>
      <w:r w:rsidRPr="00123504">
        <w:rPr>
          <w:sz w:val="28"/>
          <w:szCs w:val="28"/>
          <w:lang w:val="uk-UA"/>
        </w:rPr>
        <w:t>%.</w:t>
      </w:r>
    </w:p>
    <w:p w:rsidR="002D2167" w:rsidRPr="00123504" w:rsidRDefault="002D2167" w:rsidP="00123504">
      <w:pPr>
        <w:ind w:firstLine="708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Кредиторська заборгованість станом на 01 січня 2021 року по загальному та спеціальному фонд</w:t>
      </w:r>
      <w:r w:rsidR="00123504" w:rsidRPr="00123504">
        <w:rPr>
          <w:sz w:val="28"/>
          <w:szCs w:val="28"/>
          <w:lang w:val="uk-UA"/>
        </w:rPr>
        <w:t>ах</w:t>
      </w:r>
      <w:r w:rsidRPr="00123504">
        <w:rPr>
          <w:sz w:val="28"/>
          <w:szCs w:val="28"/>
          <w:lang w:val="uk-UA"/>
        </w:rPr>
        <w:t xml:space="preserve"> відсутня. Дебіторська заборгованість станом на звітну дату по спеціальному фонду склала 3865,93 гр</w:t>
      </w:r>
      <w:r w:rsidR="00123504" w:rsidRPr="00123504">
        <w:rPr>
          <w:sz w:val="28"/>
          <w:szCs w:val="28"/>
          <w:lang w:val="uk-UA"/>
        </w:rPr>
        <w:t>н</w:t>
      </w:r>
      <w:r w:rsidRPr="00123504">
        <w:rPr>
          <w:sz w:val="28"/>
          <w:szCs w:val="28"/>
          <w:lang w:val="uk-UA"/>
        </w:rPr>
        <w:t xml:space="preserve"> батьківської плати  за харчування дітей.</w:t>
      </w:r>
    </w:p>
    <w:p w:rsidR="0009390D" w:rsidRPr="00123504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 xml:space="preserve">Згідно </w:t>
      </w:r>
      <w:r w:rsidR="00123504">
        <w:rPr>
          <w:sz w:val="28"/>
          <w:szCs w:val="28"/>
          <w:lang w:val="uk-UA"/>
        </w:rPr>
        <w:t xml:space="preserve">зі </w:t>
      </w:r>
      <w:r w:rsidRPr="00123504">
        <w:rPr>
          <w:sz w:val="28"/>
          <w:szCs w:val="28"/>
          <w:lang w:val="uk-UA"/>
        </w:rPr>
        <w:t>ст</w:t>
      </w:r>
      <w:r w:rsidR="00123504">
        <w:rPr>
          <w:sz w:val="28"/>
          <w:szCs w:val="28"/>
          <w:lang w:val="uk-UA"/>
        </w:rPr>
        <w:t xml:space="preserve">аттею </w:t>
      </w:r>
      <w:r w:rsidRPr="00123504">
        <w:rPr>
          <w:sz w:val="28"/>
          <w:szCs w:val="28"/>
          <w:lang w:val="uk-UA"/>
        </w:rPr>
        <w:t>143 Конституції України, п.23 статті 26 Закону України  «Про місцеве самоврядування в У</w:t>
      </w:r>
      <w:r w:rsidR="00123504">
        <w:rPr>
          <w:sz w:val="28"/>
          <w:szCs w:val="28"/>
          <w:lang w:val="uk-UA"/>
        </w:rPr>
        <w:t>країні», статтею 80 Бюджетного к</w:t>
      </w:r>
      <w:r w:rsidRPr="00123504">
        <w:rPr>
          <w:sz w:val="28"/>
          <w:szCs w:val="28"/>
          <w:lang w:val="uk-UA"/>
        </w:rPr>
        <w:t xml:space="preserve">одексу </w:t>
      </w:r>
      <w:r w:rsidRPr="00123504">
        <w:rPr>
          <w:sz w:val="28"/>
          <w:szCs w:val="28"/>
          <w:lang w:val="uk-UA"/>
        </w:rPr>
        <w:lastRenderedPageBreak/>
        <w:t xml:space="preserve">України, </w:t>
      </w:r>
      <w:r w:rsidR="00123504" w:rsidRPr="00123504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AE2477">
        <w:rPr>
          <w:sz w:val="28"/>
          <w:szCs w:val="28"/>
          <w:lang w:val="uk-UA"/>
        </w:rPr>
        <w:t>06</w:t>
      </w:r>
      <w:r w:rsidR="00123504" w:rsidRPr="00123504">
        <w:rPr>
          <w:sz w:val="28"/>
          <w:szCs w:val="28"/>
          <w:lang w:val="uk-UA"/>
        </w:rPr>
        <w:t>.01.2020 р. №</w:t>
      </w:r>
      <w:r w:rsidR="00D70D3E">
        <w:rPr>
          <w:sz w:val="28"/>
          <w:szCs w:val="28"/>
          <w:lang w:val="uk-UA"/>
        </w:rPr>
        <w:t xml:space="preserve"> </w:t>
      </w:r>
      <w:r w:rsidR="00AE2477">
        <w:rPr>
          <w:sz w:val="28"/>
          <w:szCs w:val="28"/>
          <w:lang w:val="uk-UA"/>
        </w:rPr>
        <w:t>54</w:t>
      </w:r>
      <w:r w:rsidR="00123504" w:rsidRPr="00123504">
        <w:rPr>
          <w:sz w:val="28"/>
          <w:szCs w:val="28"/>
          <w:lang w:val="uk-UA"/>
        </w:rPr>
        <w:t>,</w:t>
      </w:r>
      <w:r w:rsidR="00123504">
        <w:rPr>
          <w:sz w:val="28"/>
          <w:szCs w:val="28"/>
          <w:lang w:val="uk-UA"/>
        </w:rPr>
        <w:t xml:space="preserve"> </w:t>
      </w:r>
      <w:r w:rsidR="00123504" w:rsidRPr="00123504">
        <w:rPr>
          <w:sz w:val="28"/>
          <w:szCs w:val="28"/>
          <w:lang w:val="uk-UA"/>
        </w:rPr>
        <w:t>враховуючи висновок постійної комісії селищної ради з питань бюджету,</w:t>
      </w:r>
      <w:r w:rsidR="00123504">
        <w:rPr>
          <w:sz w:val="28"/>
          <w:szCs w:val="28"/>
          <w:lang w:val="uk-UA"/>
        </w:rPr>
        <w:t xml:space="preserve"> </w:t>
      </w:r>
      <w:r w:rsidRPr="00123504">
        <w:rPr>
          <w:sz w:val="28"/>
          <w:szCs w:val="28"/>
          <w:lang w:val="uk-UA"/>
        </w:rPr>
        <w:t>фінансів, плануванн</w:t>
      </w:r>
      <w:r w:rsidR="00DA5853" w:rsidRPr="00123504">
        <w:rPr>
          <w:sz w:val="28"/>
          <w:szCs w:val="28"/>
          <w:lang w:val="uk-UA"/>
        </w:rPr>
        <w:t xml:space="preserve">я та економічного розвитку від </w:t>
      </w:r>
      <w:r w:rsidR="00D70D3E">
        <w:rPr>
          <w:sz w:val="28"/>
          <w:szCs w:val="28"/>
          <w:lang w:val="uk-UA"/>
        </w:rPr>
        <w:t>11</w:t>
      </w:r>
      <w:r w:rsidR="00DA5853" w:rsidRPr="00123504">
        <w:rPr>
          <w:sz w:val="28"/>
          <w:szCs w:val="28"/>
          <w:lang w:val="uk-UA"/>
        </w:rPr>
        <w:t>.01.2021</w:t>
      </w:r>
      <w:r w:rsidR="00B926FA">
        <w:rPr>
          <w:sz w:val="28"/>
          <w:szCs w:val="28"/>
          <w:lang w:val="uk-UA"/>
        </w:rPr>
        <w:t xml:space="preserve"> </w:t>
      </w:r>
      <w:r w:rsidR="00DA5853" w:rsidRPr="00123504">
        <w:rPr>
          <w:sz w:val="28"/>
          <w:szCs w:val="28"/>
          <w:lang w:val="uk-UA"/>
        </w:rPr>
        <w:t xml:space="preserve">р. протокол № </w:t>
      </w:r>
      <w:r w:rsidR="00AE2477">
        <w:rPr>
          <w:sz w:val="28"/>
          <w:szCs w:val="28"/>
          <w:lang w:val="uk-UA"/>
        </w:rPr>
        <w:t>3</w:t>
      </w:r>
      <w:r w:rsidRPr="00123504">
        <w:rPr>
          <w:sz w:val="28"/>
          <w:szCs w:val="28"/>
          <w:lang w:val="uk-UA"/>
        </w:rPr>
        <w:t xml:space="preserve">, селищна рада </w:t>
      </w:r>
    </w:p>
    <w:p w:rsidR="0009390D" w:rsidRPr="00123504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E90BCB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E90BCB">
        <w:rPr>
          <w:b/>
          <w:sz w:val="28"/>
          <w:szCs w:val="28"/>
          <w:lang w:val="uk-UA"/>
        </w:rPr>
        <w:t>В И Р І Ш И Л А:</w:t>
      </w:r>
    </w:p>
    <w:p w:rsidR="00DA5853" w:rsidRPr="00123504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123504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 xml:space="preserve">1. </w:t>
      </w:r>
      <w:r w:rsidR="0009390D" w:rsidRPr="00123504">
        <w:rPr>
          <w:sz w:val="28"/>
          <w:szCs w:val="28"/>
          <w:lang w:val="uk-UA"/>
        </w:rPr>
        <w:t xml:space="preserve">Затвердити звіт про виконання </w:t>
      </w:r>
      <w:r w:rsidR="00E55CF0" w:rsidRPr="00123504">
        <w:rPr>
          <w:sz w:val="28"/>
          <w:szCs w:val="28"/>
          <w:lang w:val="uk-UA"/>
        </w:rPr>
        <w:t>сільського</w:t>
      </w:r>
      <w:r w:rsidR="0009390D" w:rsidRPr="00123504">
        <w:rPr>
          <w:sz w:val="28"/>
          <w:szCs w:val="28"/>
          <w:lang w:val="uk-UA"/>
        </w:rPr>
        <w:t xml:space="preserve"> бюджету </w:t>
      </w:r>
      <w:r w:rsidR="00123504">
        <w:rPr>
          <w:sz w:val="28"/>
          <w:szCs w:val="28"/>
          <w:lang w:val="uk-UA"/>
        </w:rPr>
        <w:t xml:space="preserve">Новопокровської сільської ради </w:t>
      </w:r>
      <w:r w:rsidR="0009390D" w:rsidRPr="00123504">
        <w:rPr>
          <w:sz w:val="28"/>
          <w:szCs w:val="28"/>
          <w:lang w:val="uk-UA"/>
        </w:rPr>
        <w:t xml:space="preserve">за </w:t>
      </w:r>
      <w:r w:rsidR="002A33C2" w:rsidRPr="00123504">
        <w:rPr>
          <w:sz w:val="28"/>
          <w:szCs w:val="28"/>
          <w:lang w:val="uk-UA"/>
        </w:rPr>
        <w:t>2020 рік</w:t>
      </w:r>
      <w:r w:rsidR="0009390D" w:rsidRPr="00123504">
        <w:rPr>
          <w:sz w:val="28"/>
          <w:szCs w:val="28"/>
          <w:lang w:val="uk-UA"/>
        </w:rPr>
        <w:t>:</w:t>
      </w:r>
    </w:p>
    <w:p w:rsidR="002D2167" w:rsidRPr="00D70D3E" w:rsidRDefault="00D70D3E" w:rsidP="00D70D3E">
      <w:pPr>
        <w:ind w:firstLine="851"/>
        <w:jc w:val="both"/>
        <w:rPr>
          <w:sz w:val="28"/>
        </w:rPr>
      </w:pPr>
      <w:r>
        <w:rPr>
          <w:sz w:val="28"/>
          <w:lang w:val="uk-UA"/>
        </w:rPr>
        <w:t xml:space="preserve">- </w:t>
      </w:r>
      <w:r w:rsidR="002D2167" w:rsidRPr="00D70D3E">
        <w:rPr>
          <w:sz w:val="28"/>
        </w:rPr>
        <w:t xml:space="preserve">по доходах </w:t>
      </w:r>
      <w:proofErr w:type="spellStart"/>
      <w:r w:rsidR="002D2167" w:rsidRPr="00D70D3E">
        <w:rPr>
          <w:sz w:val="28"/>
        </w:rPr>
        <w:t>загального</w:t>
      </w:r>
      <w:proofErr w:type="spellEnd"/>
      <w:r w:rsidR="002D2167" w:rsidRPr="00D70D3E">
        <w:rPr>
          <w:sz w:val="28"/>
        </w:rPr>
        <w:t xml:space="preserve"> фонду</w:t>
      </w:r>
      <w:r w:rsidR="00123504" w:rsidRPr="00D70D3E">
        <w:rPr>
          <w:sz w:val="28"/>
        </w:rPr>
        <w:t>,</w:t>
      </w:r>
      <w:r w:rsidR="002D2167" w:rsidRPr="00D70D3E">
        <w:rPr>
          <w:sz w:val="28"/>
        </w:rPr>
        <w:t xml:space="preserve"> з </w:t>
      </w:r>
      <w:proofErr w:type="spellStart"/>
      <w:r w:rsidR="002D2167" w:rsidRPr="00D70D3E">
        <w:rPr>
          <w:sz w:val="28"/>
        </w:rPr>
        <w:t>урахуванням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залишку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коштів</w:t>
      </w:r>
      <w:proofErr w:type="spellEnd"/>
      <w:r w:rsidR="002D2167" w:rsidRPr="00D70D3E">
        <w:rPr>
          <w:sz w:val="28"/>
        </w:rPr>
        <w:t xml:space="preserve"> на початок року</w:t>
      </w:r>
      <w:r w:rsidR="00123504" w:rsidRPr="00D70D3E">
        <w:rPr>
          <w:sz w:val="28"/>
        </w:rPr>
        <w:t xml:space="preserve">, у сумі 4454852,42 </w:t>
      </w:r>
      <w:r w:rsidR="002D2167" w:rsidRPr="00D70D3E">
        <w:rPr>
          <w:sz w:val="28"/>
        </w:rPr>
        <w:t xml:space="preserve">грн та </w:t>
      </w:r>
      <w:proofErr w:type="spellStart"/>
      <w:r w:rsidR="002D2167" w:rsidRPr="00D70D3E">
        <w:rPr>
          <w:sz w:val="28"/>
        </w:rPr>
        <w:t>видатках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загального</w:t>
      </w:r>
      <w:proofErr w:type="spellEnd"/>
      <w:r w:rsidR="002D2167" w:rsidRPr="00D70D3E">
        <w:rPr>
          <w:sz w:val="28"/>
        </w:rPr>
        <w:t xml:space="preserve"> фонду</w:t>
      </w:r>
      <w:r w:rsidR="00123504" w:rsidRPr="00D70D3E">
        <w:rPr>
          <w:sz w:val="28"/>
        </w:rPr>
        <w:t>,</w:t>
      </w:r>
      <w:r w:rsidR="002D2167" w:rsidRPr="00D70D3E">
        <w:rPr>
          <w:sz w:val="28"/>
        </w:rPr>
        <w:t xml:space="preserve"> з </w:t>
      </w:r>
      <w:proofErr w:type="spellStart"/>
      <w:r w:rsidR="002D2167" w:rsidRPr="00D70D3E">
        <w:rPr>
          <w:sz w:val="28"/>
        </w:rPr>
        <w:t>урахуванням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коштів</w:t>
      </w:r>
      <w:proofErr w:type="spellEnd"/>
      <w:r w:rsidR="002D2167" w:rsidRPr="00D70D3E">
        <w:rPr>
          <w:sz w:val="28"/>
        </w:rPr>
        <w:t xml:space="preserve">, </w:t>
      </w:r>
      <w:proofErr w:type="spellStart"/>
      <w:r w:rsidR="002D2167" w:rsidRPr="00D70D3E">
        <w:rPr>
          <w:sz w:val="28"/>
        </w:rPr>
        <w:t>переведених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із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загального</w:t>
      </w:r>
      <w:proofErr w:type="spellEnd"/>
      <w:r w:rsidR="002D2167" w:rsidRPr="00D70D3E">
        <w:rPr>
          <w:sz w:val="28"/>
        </w:rPr>
        <w:t xml:space="preserve"> до </w:t>
      </w:r>
      <w:proofErr w:type="spellStart"/>
      <w:r w:rsidR="002D2167" w:rsidRPr="00D70D3E">
        <w:rPr>
          <w:sz w:val="28"/>
        </w:rPr>
        <w:t>спеціального</w:t>
      </w:r>
      <w:proofErr w:type="spellEnd"/>
      <w:r w:rsidR="002D2167" w:rsidRPr="00D70D3E">
        <w:rPr>
          <w:sz w:val="28"/>
        </w:rPr>
        <w:t xml:space="preserve"> фонду</w:t>
      </w:r>
      <w:r w:rsidR="00123504" w:rsidRPr="00D70D3E">
        <w:rPr>
          <w:sz w:val="28"/>
        </w:rPr>
        <w:t xml:space="preserve">, в сумі 4138456,50 </w:t>
      </w:r>
      <w:r w:rsidR="002D2167" w:rsidRPr="00D70D3E">
        <w:rPr>
          <w:sz w:val="28"/>
        </w:rPr>
        <w:t xml:space="preserve">грн, з </w:t>
      </w:r>
      <w:proofErr w:type="spellStart"/>
      <w:r w:rsidR="002D2167" w:rsidRPr="00D70D3E">
        <w:rPr>
          <w:sz w:val="28"/>
        </w:rPr>
        <w:t>перевищенням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доходів</w:t>
      </w:r>
      <w:proofErr w:type="spellEnd"/>
      <w:r w:rsidR="002D2167" w:rsidRPr="00D70D3E">
        <w:rPr>
          <w:sz w:val="28"/>
        </w:rPr>
        <w:t xml:space="preserve"> н</w:t>
      </w:r>
      <w:r w:rsidR="00123504" w:rsidRPr="00D70D3E">
        <w:rPr>
          <w:sz w:val="28"/>
        </w:rPr>
        <w:t xml:space="preserve">ад </w:t>
      </w:r>
      <w:proofErr w:type="spellStart"/>
      <w:r w:rsidR="00123504" w:rsidRPr="00D70D3E">
        <w:rPr>
          <w:sz w:val="28"/>
        </w:rPr>
        <w:t>видатками</w:t>
      </w:r>
      <w:proofErr w:type="spellEnd"/>
      <w:r w:rsidR="00123504" w:rsidRPr="00D70D3E">
        <w:rPr>
          <w:sz w:val="28"/>
        </w:rPr>
        <w:t xml:space="preserve"> </w:t>
      </w:r>
      <w:r w:rsidR="002D2167" w:rsidRPr="00D70D3E">
        <w:rPr>
          <w:sz w:val="28"/>
        </w:rPr>
        <w:t>на 316395,92 грн</w:t>
      </w:r>
      <w:r w:rsidR="00123504" w:rsidRPr="00D70D3E">
        <w:rPr>
          <w:sz w:val="28"/>
        </w:rPr>
        <w:t>,</w:t>
      </w:r>
      <w:r w:rsidR="002D2167" w:rsidRPr="00D70D3E">
        <w:rPr>
          <w:sz w:val="28"/>
        </w:rPr>
        <w:t xml:space="preserve"> (</w:t>
      </w:r>
      <w:proofErr w:type="spellStart"/>
      <w:r w:rsidR="002D2167" w:rsidRPr="00D70D3E">
        <w:rPr>
          <w:sz w:val="28"/>
        </w:rPr>
        <w:t>додаток</w:t>
      </w:r>
      <w:proofErr w:type="spellEnd"/>
      <w:r w:rsidR="002D2167" w:rsidRPr="00D70D3E">
        <w:rPr>
          <w:sz w:val="28"/>
        </w:rPr>
        <w:t xml:space="preserve"> 1);</w:t>
      </w:r>
    </w:p>
    <w:p w:rsidR="002D2167" w:rsidRPr="00D70D3E" w:rsidRDefault="00D70D3E" w:rsidP="00D70D3E">
      <w:pPr>
        <w:ind w:firstLine="851"/>
        <w:jc w:val="both"/>
        <w:rPr>
          <w:sz w:val="28"/>
        </w:rPr>
      </w:pPr>
      <w:r>
        <w:rPr>
          <w:sz w:val="28"/>
          <w:lang w:val="uk-UA"/>
        </w:rPr>
        <w:t xml:space="preserve">- </w:t>
      </w:r>
      <w:r w:rsidR="002D2167" w:rsidRPr="00D70D3E">
        <w:rPr>
          <w:sz w:val="28"/>
        </w:rPr>
        <w:t xml:space="preserve">по доходах </w:t>
      </w:r>
      <w:proofErr w:type="spellStart"/>
      <w:r w:rsidR="002D2167" w:rsidRPr="00D70D3E">
        <w:rPr>
          <w:sz w:val="28"/>
        </w:rPr>
        <w:t>спеціального</w:t>
      </w:r>
      <w:proofErr w:type="spellEnd"/>
      <w:r w:rsidR="002D2167" w:rsidRPr="00D70D3E">
        <w:rPr>
          <w:sz w:val="28"/>
        </w:rPr>
        <w:t xml:space="preserve"> фонду</w:t>
      </w:r>
      <w:r w:rsidR="00123504" w:rsidRPr="00D70D3E">
        <w:rPr>
          <w:sz w:val="28"/>
        </w:rPr>
        <w:t>,</w:t>
      </w:r>
      <w:r w:rsidR="002D2167" w:rsidRPr="00D70D3E">
        <w:rPr>
          <w:sz w:val="28"/>
        </w:rPr>
        <w:t xml:space="preserve"> з </w:t>
      </w:r>
      <w:proofErr w:type="spellStart"/>
      <w:r w:rsidR="002D2167" w:rsidRPr="00D70D3E">
        <w:rPr>
          <w:sz w:val="28"/>
        </w:rPr>
        <w:t>урахуванням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123504" w:rsidRPr="00D70D3E">
        <w:rPr>
          <w:sz w:val="28"/>
        </w:rPr>
        <w:t>залишку</w:t>
      </w:r>
      <w:proofErr w:type="spellEnd"/>
      <w:r w:rsidR="00123504" w:rsidRPr="00D70D3E">
        <w:rPr>
          <w:sz w:val="28"/>
        </w:rPr>
        <w:t xml:space="preserve"> </w:t>
      </w:r>
      <w:proofErr w:type="spellStart"/>
      <w:r w:rsidR="00123504" w:rsidRPr="00D70D3E">
        <w:rPr>
          <w:sz w:val="28"/>
        </w:rPr>
        <w:t>коштів</w:t>
      </w:r>
      <w:proofErr w:type="spellEnd"/>
      <w:r w:rsidR="00123504" w:rsidRPr="00D70D3E">
        <w:rPr>
          <w:sz w:val="28"/>
        </w:rPr>
        <w:t xml:space="preserve"> на початок року </w:t>
      </w:r>
      <w:r w:rsidR="002D2167" w:rsidRPr="00D70D3E">
        <w:rPr>
          <w:sz w:val="28"/>
        </w:rPr>
        <w:t xml:space="preserve">та </w:t>
      </w:r>
      <w:proofErr w:type="spellStart"/>
      <w:r w:rsidR="002D2167" w:rsidRPr="00D70D3E">
        <w:rPr>
          <w:sz w:val="28"/>
        </w:rPr>
        <w:t>коштів</w:t>
      </w:r>
      <w:proofErr w:type="spellEnd"/>
      <w:r w:rsidR="00123504" w:rsidRPr="00D70D3E">
        <w:rPr>
          <w:sz w:val="28"/>
        </w:rPr>
        <w:t>,</w:t>
      </w:r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о</w:t>
      </w:r>
      <w:r w:rsidR="00123504" w:rsidRPr="00D70D3E">
        <w:rPr>
          <w:sz w:val="28"/>
        </w:rPr>
        <w:t>держаних</w:t>
      </w:r>
      <w:proofErr w:type="spellEnd"/>
      <w:r w:rsidR="00123504" w:rsidRPr="00D70D3E">
        <w:rPr>
          <w:sz w:val="28"/>
        </w:rPr>
        <w:t xml:space="preserve"> </w:t>
      </w:r>
      <w:proofErr w:type="spellStart"/>
      <w:r w:rsidR="00123504" w:rsidRPr="00D70D3E">
        <w:rPr>
          <w:sz w:val="28"/>
        </w:rPr>
        <w:t>із</w:t>
      </w:r>
      <w:proofErr w:type="spellEnd"/>
      <w:r w:rsidR="00123504" w:rsidRPr="00D70D3E">
        <w:rPr>
          <w:sz w:val="28"/>
        </w:rPr>
        <w:t xml:space="preserve"> </w:t>
      </w:r>
      <w:proofErr w:type="spellStart"/>
      <w:r w:rsidR="00123504" w:rsidRPr="00D70D3E">
        <w:rPr>
          <w:sz w:val="28"/>
        </w:rPr>
        <w:t>загального</w:t>
      </w:r>
      <w:proofErr w:type="spellEnd"/>
      <w:r w:rsidR="00123504" w:rsidRPr="00D70D3E">
        <w:rPr>
          <w:sz w:val="28"/>
        </w:rPr>
        <w:t xml:space="preserve"> фонду, у сумі </w:t>
      </w:r>
      <w:r w:rsidR="002D2167" w:rsidRPr="00D70D3E">
        <w:rPr>
          <w:sz w:val="28"/>
        </w:rPr>
        <w:t xml:space="preserve">172393,77 грн та </w:t>
      </w:r>
      <w:proofErr w:type="spellStart"/>
      <w:r w:rsidR="002D2167" w:rsidRPr="00D70D3E">
        <w:rPr>
          <w:sz w:val="28"/>
        </w:rPr>
        <w:t>видатках</w:t>
      </w:r>
      <w:proofErr w:type="spellEnd"/>
      <w:r w:rsidR="002D2167" w:rsidRPr="00D70D3E">
        <w:rPr>
          <w:sz w:val="28"/>
        </w:rPr>
        <w:t xml:space="preserve"> </w:t>
      </w:r>
      <w:proofErr w:type="spellStart"/>
      <w:r w:rsidR="002D2167" w:rsidRPr="00D70D3E">
        <w:rPr>
          <w:sz w:val="28"/>
        </w:rPr>
        <w:t>спеціального</w:t>
      </w:r>
      <w:proofErr w:type="spellEnd"/>
      <w:r w:rsidR="002D2167" w:rsidRPr="00D70D3E">
        <w:rPr>
          <w:sz w:val="28"/>
        </w:rPr>
        <w:t xml:space="preserve"> фонду у сумі</w:t>
      </w:r>
      <w:r w:rsidR="00123504" w:rsidRPr="00D70D3E">
        <w:rPr>
          <w:sz w:val="28"/>
        </w:rPr>
        <w:t xml:space="preserve"> 161026,65 грн</w:t>
      </w:r>
      <w:r w:rsidR="002D2167" w:rsidRPr="00D70D3E">
        <w:rPr>
          <w:sz w:val="28"/>
        </w:rPr>
        <w:t xml:space="preserve">, з </w:t>
      </w:r>
      <w:proofErr w:type="spellStart"/>
      <w:r w:rsidR="002D2167" w:rsidRPr="00D70D3E">
        <w:rPr>
          <w:sz w:val="28"/>
        </w:rPr>
        <w:t>перевищен</w:t>
      </w:r>
      <w:r w:rsidR="00123504" w:rsidRPr="00D70D3E">
        <w:rPr>
          <w:sz w:val="28"/>
        </w:rPr>
        <w:t>ням</w:t>
      </w:r>
      <w:proofErr w:type="spellEnd"/>
      <w:r w:rsidR="00123504" w:rsidRPr="00D70D3E">
        <w:rPr>
          <w:sz w:val="28"/>
        </w:rPr>
        <w:t xml:space="preserve"> </w:t>
      </w:r>
      <w:proofErr w:type="spellStart"/>
      <w:r w:rsidR="00123504" w:rsidRPr="00D70D3E">
        <w:rPr>
          <w:sz w:val="28"/>
        </w:rPr>
        <w:t>доходів</w:t>
      </w:r>
      <w:proofErr w:type="spellEnd"/>
      <w:r w:rsidR="00123504" w:rsidRPr="00D70D3E">
        <w:rPr>
          <w:sz w:val="28"/>
        </w:rPr>
        <w:t xml:space="preserve"> над </w:t>
      </w:r>
      <w:proofErr w:type="spellStart"/>
      <w:r w:rsidR="00123504" w:rsidRPr="00D70D3E">
        <w:rPr>
          <w:sz w:val="28"/>
        </w:rPr>
        <w:t>видатками</w:t>
      </w:r>
      <w:proofErr w:type="spellEnd"/>
      <w:r w:rsidR="00123504" w:rsidRPr="00D70D3E">
        <w:rPr>
          <w:sz w:val="28"/>
        </w:rPr>
        <w:t xml:space="preserve"> у сумі 11367,12 грн </w:t>
      </w:r>
      <w:r w:rsidR="002D2167" w:rsidRPr="00D70D3E">
        <w:rPr>
          <w:sz w:val="28"/>
        </w:rPr>
        <w:t>(</w:t>
      </w:r>
      <w:proofErr w:type="spellStart"/>
      <w:r w:rsidR="002D2167" w:rsidRPr="00D70D3E">
        <w:rPr>
          <w:sz w:val="28"/>
        </w:rPr>
        <w:t>додаток</w:t>
      </w:r>
      <w:proofErr w:type="spellEnd"/>
      <w:r w:rsidR="002D2167" w:rsidRPr="00D70D3E">
        <w:rPr>
          <w:sz w:val="28"/>
        </w:rPr>
        <w:t xml:space="preserve"> 2).</w:t>
      </w:r>
    </w:p>
    <w:p w:rsidR="0009390D" w:rsidRPr="00123504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123504">
        <w:rPr>
          <w:sz w:val="28"/>
          <w:szCs w:val="28"/>
          <w:lang w:val="uk-UA"/>
        </w:rPr>
        <w:t>2.</w:t>
      </w:r>
      <w:r w:rsidR="00DA5853" w:rsidRPr="00123504">
        <w:rPr>
          <w:sz w:val="28"/>
          <w:szCs w:val="28"/>
          <w:lang w:val="uk-UA"/>
        </w:rPr>
        <w:t xml:space="preserve"> </w:t>
      </w:r>
      <w:r w:rsidRPr="00123504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123504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AD565A" w:rsidRPr="00123504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AD565A" w:rsidRPr="00123504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123504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123504" w:rsidRDefault="00522B74" w:rsidP="00D65E47">
      <w:pPr>
        <w:rPr>
          <w:bCs/>
          <w:iCs/>
          <w:sz w:val="28"/>
          <w:szCs w:val="28"/>
          <w:lang w:val="uk-UA"/>
        </w:rPr>
      </w:pPr>
    </w:p>
    <w:p w:rsidR="00B926FA" w:rsidRDefault="00BC77DB" w:rsidP="00B660A6">
      <w:pPr>
        <w:rPr>
          <w:bCs/>
          <w:iCs/>
          <w:sz w:val="28"/>
          <w:szCs w:val="28"/>
          <w:lang w:val="uk-UA"/>
        </w:rPr>
      </w:pPr>
      <w:r w:rsidRPr="00123504">
        <w:rPr>
          <w:bCs/>
          <w:iCs/>
          <w:sz w:val="28"/>
          <w:szCs w:val="28"/>
          <w:lang w:val="uk-UA"/>
        </w:rPr>
        <w:t>Селищний голова</w:t>
      </w:r>
      <w:r w:rsidR="00726751" w:rsidRPr="00123504">
        <w:rPr>
          <w:bCs/>
          <w:iCs/>
          <w:sz w:val="28"/>
          <w:szCs w:val="28"/>
          <w:lang w:val="uk-UA"/>
        </w:rPr>
        <w:tab/>
      </w:r>
      <w:r w:rsidR="00D65E47" w:rsidRPr="00123504">
        <w:rPr>
          <w:bCs/>
          <w:iCs/>
          <w:sz w:val="28"/>
          <w:szCs w:val="28"/>
          <w:lang w:val="uk-UA"/>
        </w:rPr>
        <w:tab/>
      </w:r>
      <w:r w:rsidR="00D65E47" w:rsidRPr="00123504">
        <w:rPr>
          <w:bCs/>
          <w:iCs/>
          <w:sz w:val="28"/>
          <w:szCs w:val="28"/>
          <w:lang w:val="uk-UA"/>
        </w:rPr>
        <w:tab/>
      </w:r>
      <w:r w:rsidR="00D65E47" w:rsidRPr="00123504">
        <w:rPr>
          <w:bCs/>
          <w:iCs/>
          <w:sz w:val="28"/>
          <w:szCs w:val="28"/>
          <w:lang w:val="uk-UA"/>
        </w:rPr>
        <w:tab/>
      </w:r>
      <w:r w:rsidR="00C12C81" w:rsidRPr="00123504">
        <w:rPr>
          <w:bCs/>
          <w:iCs/>
          <w:sz w:val="28"/>
          <w:szCs w:val="28"/>
          <w:lang w:val="uk-UA"/>
        </w:rPr>
        <w:tab/>
      </w:r>
      <w:r w:rsidR="00B660A6" w:rsidRPr="00123504">
        <w:rPr>
          <w:bCs/>
          <w:iCs/>
          <w:sz w:val="28"/>
          <w:szCs w:val="28"/>
          <w:lang w:val="uk-UA"/>
        </w:rPr>
        <w:tab/>
      </w:r>
      <w:r w:rsidRPr="00123504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B926FA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46" w:rsidRDefault="00C12746" w:rsidP="00427704">
      <w:r>
        <w:separator/>
      </w:r>
    </w:p>
  </w:endnote>
  <w:endnote w:type="continuationSeparator" w:id="0">
    <w:p w:rsidR="00C12746" w:rsidRDefault="00C12746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46" w:rsidRDefault="00C12746" w:rsidP="00427704">
      <w:r>
        <w:separator/>
      </w:r>
    </w:p>
  </w:footnote>
  <w:footnote w:type="continuationSeparator" w:id="0">
    <w:p w:rsidR="00C12746" w:rsidRDefault="00C12746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393674"/>
    <w:multiLevelType w:val="hybridMultilevel"/>
    <w:tmpl w:val="0DE68D7A"/>
    <w:lvl w:ilvl="0" w:tplc="A8B255A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D58073E"/>
    <w:multiLevelType w:val="hybridMultilevel"/>
    <w:tmpl w:val="4C1E78F2"/>
    <w:lvl w:ilvl="0" w:tplc="0CDE0A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1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7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8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6"/>
  </w:num>
  <w:num w:numId="4">
    <w:abstractNumId w:val="7"/>
  </w:num>
  <w:num w:numId="5">
    <w:abstractNumId w:val="0"/>
  </w:num>
  <w:num w:numId="6">
    <w:abstractNumId w:val="15"/>
  </w:num>
  <w:num w:numId="7">
    <w:abstractNumId w:val="11"/>
  </w:num>
  <w:num w:numId="8">
    <w:abstractNumId w:val="20"/>
  </w:num>
  <w:num w:numId="9">
    <w:abstractNumId w:val="3"/>
  </w:num>
  <w:num w:numId="10">
    <w:abstractNumId w:val="23"/>
  </w:num>
  <w:num w:numId="11">
    <w:abstractNumId w:val="24"/>
  </w:num>
  <w:num w:numId="12">
    <w:abstractNumId w:val="27"/>
  </w:num>
  <w:num w:numId="13">
    <w:abstractNumId w:val="8"/>
  </w:num>
  <w:num w:numId="14">
    <w:abstractNumId w:val="14"/>
  </w:num>
  <w:num w:numId="15">
    <w:abstractNumId w:val="19"/>
  </w:num>
  <w:num w:numId="16">
    <w:abstractNumId w:val="5"/>
  </w:num>
  <w:num w:numId="17">
    <w:abstractNumId w:val="28"/>
  </w:num>
  <w:num w:numId="18">
    <w:abstractNumId w:val="6"/>
  </w:num>
  <w:num w:numId="19">
    <w:abstractNumId w:val="2"/>
  </w:num>
  <w:num w:numId="20">
    <w:abstractNumId w:val="22"/>
  </w:num>
  <w:num w:numId="21">
    <w:abstractNumId w:val="12"/>
  </w:num>
  <w:num w:numId="22">
    <w:abstractNumId w:val="18"/>
  </w:num>
  <w:num w:numId="23">
    <w:abstractNumId w:val="16"/>
  </w:num>
  <w:num w:numId="24">
    <w:abstractNumId w:val="4"/>
  </w:num>
  <w:num w:numId="25">
    <w:abstractNumId w:val="25"/>
  </w:num>
  <w:num w:numId="26">
    <w:abstractNumId w:val="21"/>
  </w:num>
  <w:num w:numId="27">
    <w:abstractNumId w:val="17"/>
  </w:num>
  <w:num w:numId="28">
    <w:abstractNumId w:val="1"/>
  </w:num>
  <w:num w:numId="2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2CE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3504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A7B33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7068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2167"/>
    <w:rsid w:val="002D4482"/>
    <w:rsid w:val="002D5BBC"/>
    <w:rsid w:val="002D6011"/>
    <w:rsid w:val="002D627C"/>
    <w:rsid w:val="002D6F25"/>
    <w:rsid w:val="002D7C99"/>
    <w:rsid w:val="002E1933"/>
    <w:rsid w:val="002E2001"/>
    <w:rsid w:val="002E22ED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645B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3F7E32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386"/>
    <w:rsid w:val="00437804"/>
    <w:rsid w:val="0044036B"/>
    <w:rsid w:val="00440ABA"/>
    <w:rsid w:val="00442541"/>
    <w:rsid w:val="004439C6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1970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67458"/>
    <w:rsid w:val="0097085E"/>
    <w:rsid w:val="00970F9B"/>
    <w:rsid w:val="009743C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06BA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99A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2477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26FA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746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5084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0D3E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029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5CF0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0BCB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294C4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0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3CB91-048D-4521-8546-942C6FCF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10</cp:revision>
  <cp:lastPrinted>2021-01-12T09:30:00Z</cp:lastPrinted>
  <dcterms:created xsi:type="dcterms:W3CDTF">2021-01-05T14:08:00Z</dcterms:created>
  <dcterms:modified xsi:type="dcterms:W3CDTF">2021-01-13T12:59:00Z</dcterms:modified>
</cp:coreProperties>
</file>