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296200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296200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296200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296200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296200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296200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296200">
        <w:rPr>
          <w:bCs w:val="0"/>
          <w:szCs w:val="28"/>
        </w:rPr>
        <w:t>УКРАЇНА</w:t>
      </w:r>
    </w:p>
    <w:p w:rsidR="00052F0B" w:rsidRPr="00296200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296200">
        <w:rPr>
          <w:bCs w:val="0"/>
          <w:sz w:val="40"/>
          <w:szCs w:val="28"/>
        </w:rPr>
        <w:t>Новотроїцька селищна рада</w:t>
      </w:r>
    </w:p>
    <w:p w:rsidR="00052F0B" w:rsidRPr="00296200" w:rsidRDefault="00920ADC" w:rsidP="00052F0B">
      <w:pPr>
        <w:pStyle w:val="3"/>
        <w:rPr>
          <w:b w:val="0"/>
          <w:bCs w:val="0"/>
          <w:szCs w:val="28"/>
        </w:rPr>
      </w:pPr>
      <w:r w:rsidRPr="00296200">
        <w:rPr>
          <w:bCs w:val="0"/>
          <w:szCs w:val="28"/>
        </w:rPr>
        <w:t>Генічеського</w:t>
      </w:r>
      <w:r w:rsidR="00052F0B" w:rsidRPr="00296200">
        <w:rPr>
          <w:bCs w:val="0"/>
          <w:szCs w:val="28"/>
        </w:rPr>
        <w:t xml:space="preserve"> району Херсонської області</w:t>
      </w:r>
    </w:p>
    <w:p w:rsidR="00052F0B" w:rsidRPr="00296200" w:rsidRDefault="00052F0B" w:rsidP="00052F0B">
      <w:pPr>
        <w:pStyle w:val="2"/>
        <w:rPr>
          <w:iCs/>
          <w:sz w:val="48"/>
          <w:szCs w:val="28"/>
        </w:rPr>
      </w:pPr>
      <w:r w:rsidRPr="00296200">
        <w:rPr>
          <w:iCs/>
          <w:sz w:val="48"/>
          <w:szCs w:val="28"/>
        </w:rPr>
        <w:t>Р І Ш Е Н Н Я</w:t>
      </w:r>
    </w:p>
    <w:p w:rsidR="00052F0B" w:rsidRPr="00296200" w:rsidRDefault="00052F0B" w:rsidP="00052F0B">
      <w:pPr>
        <w:jc w:val="center"/>
        <w:rPr>
          <w:b/>
          <w:bCs/>
          <w:szCs w:val="28"/>
          <w:lang w:val="uk-UA"/>
        </w:rPr>
      </w:pPr>
      <w:r w:rsidRPr="00296200">
        <w:rPr>
          <w:b/>
          <w:szCs w:val="28"/>
          <w:lang w:val="uk-UA"/>
        </w:rPr>
        <w:t>(</w:t>
      </w:r>
      <w:r w:rsidRPr="00296200">
        <w:rPr>
          <w:b/>
          <w:bCs/>
          <w:szCs w:val="28"/>
          <w:lang w:val="uk-UA"/>
        </w:rPr>
        <w:t xml:space="preserve">ПРИЙНЯТЕ </w:t>
      </w:r>
      <w:r w:rsidR="00920ADC" w:rsidRPr="00296200">
        <w:rPr>
          <w:b/>
          <w:bCs/>
          <w:szCs w:val="28"/>
          <w:lang w:val="uk-UA"/>
        </w:rPr>
        <w:t>I</w:t>
      </w:r>
      <w:r w:rsidR="00DA5853" w:rsidRPr="00296200">
        <w:rPr>
          <w:b/>
          <w:bCs/>
          <w:szCs w:val="28"/>
          <w:lang w:val="uk-UA"/>
        </w:rPr>
        <w:t>V</w:t>
      </w:r>
      <w:r w:rsidR="00C73456" w:rsidRPr="00296200">
        <w:rPr>
          <w:b/>
          <w:bCs/>
          <w:szCs w:val="28"/>
          <w:lang w:val="uk-UA"/>
        </w:rPr>
        <w:t xml:space="preserve"> </w:t>
      </w:r>
      <w:r w:rsidRPr="00296200">
        <w:rPr>
          <w:b/>
          <w:bCs/>
          <w:szCs w:val="28"/>
          <w:lang w:val="uk-UA"/>
        </w:rPr>
        <w:t xml:space="preserve">СЕСІЄЮ </w:t>
      </w:r>
      <w:r w:rsidRPr="00296200">
        <w:rPr>
          <w:b/>
          <w:bCs/>
          <w:caps/>
          <w:szCs w:val="28"/>
          <w:lang w:val="uk-UA"/>
        </w:rPr>
        <w:t>селищної</w:t>
      </w:r>
      <w:r w:rsidRPr="00296200">
        <w:rPr>
          <w:b/>
          <w:bCs/>
          <w:szCs w:val="28"/>
          <w:lang w:val="uk-UA"/>
        </w:rPr>
        <w:t xml:space="preserve"> РАДИ VІ</w:t>
      </w:r>
      <w:r w:rsidR="00920ADC" w:rsidRPr="00296200">
        <w:rPr>
          <w:b/>
          <w:bCs/>
          <w:szCs w:val="28"/>
          <w:lang w:val="uk-UA"/>
        </w:rPr>
        <w:t>І</w:t>
      </w:r>
      <w:r w:rsidRPr="00296200">
        <w:rPr>
          <w:b/>
          <w:bCs/>
          <w:szCs w:val="28"/>
          <w:lang w:val="uk-UA"/>
        </w:rPr>
        <w:t>I СКЛИКАННЯ)</w:t>
      </w:r>
    </w:p>
    <w:p w:rsidR="00D65E47" w:rsidRPr="00296200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29620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296200" w:rsidRDefault="00717FD1" w:rsidP="00B177DD">
      <w:pPr>
        <w:ind w:right="5385"/>
        <w:jc w:val="both"/>
        <w:rPr>
          <w:sz w:val="28"/>
          <w:szCs w:val="28"/>
          <w:lang w:val="uk-UA"/>
        </w:rPr>
      </w:pPr>
      <w:r w:rsidRPr="00296200">
        <w:rPr>
          <w:sz w:val="28"/>
          <w:szCs w:val="28"/>
          <w:lang w:val="uk-UA"/>
        </w:rPr>
        <w:t xml:space="preserve">від </w:t>
      </w:r>
      <w:r w:rsidR="00166489">
        <w:rPr>
          <w:sz w:val="28"/>
          <w:szCs w:val="28"/>
          <w:lang w:val="uk-UA"/>
        </w:rPr>
        <w:t>11.01.2021 р. № 10</w:t>
      </w:r>
      <w:r w:rsidR="003012EB">
        <w:rPr>
          <w:sz w:val="28"/>
          <w:szCs w:val="28"/>
          <w:lang w:val="uk-UA"/>
        </w:rPr>
        <w:t>9</w:t>
      </w:r>
      <w:bookmarkStart w:id="0" w:name="_GoBack"/>
      <w:bookmarkEnd w:id="0"/>
    </w:p>
    <w:p w:rsidR="00BB0A63" w:rsidRPr="00296200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204709" w:rsidRPr="00296200" w:rsidRDefault="00EA220A" w:rsidP="004F39B0">
      <w:pPr>
        <w:ind w:right="5385"/>
        <w:jc w:val="both"/>
        <w:rPr>
          <w:sz w:val="28"/>
          <w:szCs w:val="28"/>
          <w:lang w:val="uk-UA"/>
        </w:rPr>
      </w:pPr>
      <w:r w:rsidRPr="00296200">
        <w:rPr>
          <w:sz w:val="28"/>
          <w:szCs w:val="28"/>
          <w:lang w:val="uk-UA"/>
        </w:rPr>
        <w:t>Про звіт про виконання сільського бюджету</w:t>
      </w:r>
      <w:r w:rsidR="00296200">
        <w:rPr>
          <w:sz w:val="28"/>
          <w:szCs w:val="28"/>
          <w:lang w:val="uk-UA"/>
        </w:rPr>
        <w:t xml:space="preserve"> Горностаївської сільської ради  за 2020 рік</w:t>
      </w:r>
    </w:p>
    <w:p w:rsidR="00EA220A" w:rsidRPr="00296200" w:rsidRDefault="00EA220A" w:rsidP="00204709">
      <w:pPr>
        <w:jc w:val="both"/>
        <w:rPr>
          <w:sz w:val="28"/>
          <w:szCs w:val="28"/>
          <w:lang w:val="uk-UA"/>
        </w:rPr>
      </w:pPr>
    </w:p>
    <w:p w:rsidR="005A272B" w:rsidRPr="00296200" w:rsidRDefault="005A272B" w:rsidP="004D5F09">
      <w:pPr>
        <w:ind w:firstLine="708"/>
        <w:jc w:val="both"/>
        <w:rPr>
          <w:sz w:val="28"/>
          <w:lang w:val="uk-UA"/>
        </w:rPr>
      </w:pPr>
      <w:r w:rsidRPr="00296200">
        <w:rPr>
          <w:sz w:val="28"/>
          <w:lang w:val="uk-UA"/>
        </w:rPr>
        <w:t xml:space="preserve">За звітний період до сільського бюджету </w:t>
      </w:r>
      <w:r w:rsidR="00296200">
        <w:rPr>
          <w:sz w:val="28"/>
          <w:lang w:val="uk-UA"/>
        </w:rPr>
        <w:t xml:space="preserve">Горностаївської сільської ради </w:t>
      </w:r>
      <w:r w:rsidRPr="00296200">
        <w:rPr>
          <w:sz w:val="28"/>
          <w:lang w:val="uk-UA"/>
        </w:rPr>
        <w:t>надійшло доходів загального фонду</w:t>
      </w:r>
      <w:r w:rsidR="00296200">
        <w:rPr>
          <w:sz w:val="28"/>
          <w:lang w:val="uk-UA"/>
        </w:rPr>
        <w:t>,</w:t>
      </w:r>
      <w:r w:rsidRPr="00296200">
        <w:rPr>
          <w:sz w:val="28"/>
          <w:lang w:val="uk-UA"/>
        </w:rPr>
        <w:t xml:space="preserve"> з урахуванням трансфертів з районного бюджету</w:t>
      </w:r>
      <w:r w:rsidR="00296200">
        <w:rPr>
          <w:sz w:val="28"/>
          <w:lang w:val="uk-UA"/>
        </w:rPr>
        <w:t>,</w:t>
      </w:r>
      <w:r w:rsidRPr="00296200">
        <w:rPr>
          <w:sz w:val="28"/>
          <w:lang w:val="uk-UA"/>
        </w:rPr>
        <w:t xml:space="preserve"> у сумі 1847306,85 грн</w:t>
      </w:r>
      <w:r w:rsidR="00296200">
        <w:rPr>
          <w:sz w:val="28"/>
          <w:lang w:val="uk-UA"/>
        </w:rPr>
        <w:t>,</w:t>
      </w:r>
      <w:r w:rsidRPr="00296200">
        <w:rPr>
          <w:sz w:val="28"/>
          <w:lang w:val="uk-UA"/>
        </w:rPr>
        <w:t xml:space="preserve"> при плані 1823520,00 грн</w:t>
      </w:r>
      <w:r w:rsidR="00296200">
        <w:rPr>
          <w:sz w:val="28"/>
          <w:lang w:val="uk-UA"/>
        </w:rPr>
        <w:t xml:space="preserve">, що становить </w:t>
      </w:r>
      <w:r w:rsidRPr="00296200">
        <w:rPr>
          <w:sz w:val="28"/>
          <w:lang w:val="uk-UA"/>
        </w:rPr>
        <w:t>01,03% до річного плану.</w:t>
      </w:r>
    </w:p>
    <w:p w:rsidR="005A272B" w:rsidRPr="00296200" w:rsidRDefault="005A272B" w:rsidP="004D5F09">
      <w:pPr>
        <w:ind w:firstLine="708"/>
        <w:jc w:val="both"/>
        <w:rPr>
          <w:lang w:val="uk-UA"/>
        </w:rPr>
      </w:pPr>
      <w:r w:rsidRPr="00296200">
        <w:rPr>
          <w:sz w:val="28"/>
          <w:szCs w:val="28"/>
          <w:lang w:val="uk-UA"/>
        </w:rPr>
        <w:t>До спеціал</w:t>
      </w:r>
      <w:r w:rsidR="00296200">
        <w:rPr>
          <w:sz w:val="28"/>
          <w:szCs w:val="28"/>
          <w:lang w:val="uk-UA"/>
        </w:rPr>
        <w:t xml:space="preserve">ьного фонду сільського бюджету </w:t>
      </w:r>
      <w:r w:rsidRPr="00296200">
        <w:rPr>
          <w:sz w:val="28"/>
          <w:szCs w:val="28"/>
          <w:lang w:val="uk-UA"/>
        </w:rPr>
        <w:t xml:space="preserve">за звітний період надійшло </w:t>
      </w:r>
      <w:r w:rsidR="00296200">
        <w:rPr>
          <w:sz w:val="28"/>
          <w:szCs w:val="28"/>
          <w:lang w:val="uk-UA"/>
        </w:rPr>
        <w:t xml:space="preserve">коштів </w:t>
      </w:r>
      <w:r w:rsidRPr="00296200">
        <w:rPr>
          <w:sz w:val="28"/>
          <w:szCs w:val="28"/>
          <w:lang w:val="uk-UA"/>
        </w:rPr>
        <w:t>у сумі 16190,87 грн, при плані 30000</w:t>
      </w:r>
      <w:r w:rsidR="00296200">
        <w:rPr>
          <w:sz w:val="28"/>
          <w:szCs w:val="28"/>
          <w:lang w:val="uk-UA"/>
        </w:rPr>
        <w:t>,0</w:t>
      </w:r>
      <w:r w:rsidRPr="00296200">
        <w:rPr>
          <w:sz w:val="28"/>
          <w:szCs w:val="28"/>
          <w:lang w:val="uk-UA"/>
        </w:rPr>
        <w:t xml:space="preserve"> грн., що становить 53,97%. до річного плану,</w:t>
      </w:r>
    </w:p>
    <w:p w:rsidR="005A272B" w:rsidRPr="00296200" w:rsidRDefault="005A272B" w:rsidP="004D5F09">
      <w:pPr>
        <w:pStyle w:val="af2"/>
        <w:ind w:firstLine="708"/>
        <w:jc w:val="both"/>
        <w:rPr>
          <w:bCs/>
          <w:color w:val="000000"/>
          <w:sz w:val="28"/>
        </w:rPr>
      </w:pPr>
      <w:r w:rsidRPr="00296200">
        <w:rPr>
          <w:sz w:val="28"/>
        </w:rPr>
        <w:t>Видатки сільського бюджету склали 1787732,11 грн</w:t>
      </w:r>
      <w:r w:rsidR="00296200">
        <w:rPr>
          <w:sz w:val="28"/>
        </w:rPr>
        <w:t>,</w:t>
      </w:r>
      <w:r w:rsidRPr="00296200">
        <w:rPr>
          <w:sz w:val="28"/>
        </w:rPr>
        <w:t xml:space="preserve"> при плані </w:t>
      </w:r>
      <w:r w:rsidR="00296200">
        <w:rPr>
          <w:sz w:val="28"/>
        </w:rPr>
        <w:t xml:space="preserve">       </w:t>
      </w:r>
      <w:r w:rsidRPr="00296200">
        <w:rPr>
          <w:sz w:val="28"/>
        </w:rPr>
        <w:t>1946020,0 грн</w:t>
      </w:r>
      <w:r w:rsidR="00296200">
        <w:rPr>
          <w:sz w:val="28"/>
        </w:rPr>
        <w:t xml:space="preserve">, що становить </w:t>
      </w:r>
      <w:r w:rsidRPr="00296200">
        <w:rPr>
          <w:sz w:val="28"/>
        </w:rPr>
        <w:t xml:space="preserve">95,41% до річного плану. За звітний період на реалізацію заходів сільських програм спрямовано асигнувань у сумі </w:t>
      </w:r>
      <w:r w:rsidR="00296200">
        <w:rPr>
          <w:sz w:val="28"/>
        </w:rPr>
        <w:t xml:space="preserve">        </w:t>
      </w:r>
      <w:r w:rsidRPr="00296200">
        <w:rPr>
          <w:sz w:val="28"/>
        </w:rPr>
        <w:t xml:space="preserve">388753,58 грн. </w:t>
      </w:r>
      <w:r w:rsidR="00296200">
        <w:rPr>
          <w:sz w:val="28"/>
        </w:rPr>
        <w:t>Із</w:t>
      </w:r>
      <w:r w:rsidRPr="00296200">
        <w:rPr>
          <w:sz w:val="28"/>
        </w:rPr>
        <w:t xml:space="preserve"> сільського бюджету перераховано коштів до районного   бюджету у сумі </w:t>
      </w:r>
      <w:r w:rsidRPr="00296200">
        <w:rPr>
          <w:bCs/>
          <w:color w:val="000000"/>
          <w:sz w:val="28"/>
        </w:rPr>
        <w:t>91292,90 грн</w:t>
      </w:r>
      <w:r w:rsidR="00296200">
        <w:rPr>
          <w:bCs/>
          <w:color w:val="000000"/>
          <w:sz w:val="28"/>
        </w:rPr>
        <w:t>,</w:t>
      </w:r>
      <w:r w:rsidRPr="00296200">
        <w:rPr>
          <w:bCs/>
          <w:color w:val="000000"/>
          <w:sz w:val="28"/>
        </w:rPr>
        <w:t xml:space="preserve"> а саме:</w:t>
      </w:r>
    </w:p>
    <w:p w:rsidR="005A272B" w:rsidRPr="00296200" w:rsidRDefault="005A272B" w:rsidP="004D5F09">
      <w:pPr>
        <w:pStyle w:val="af2"/>
        <w:ind w:firstLine="708"/>
        <w:jc w:val="both"/>
        <w:rPr>
          <w:bCs/>
          <w:color w:val="000000"/>
          <w:sz w:val="28"/>
          <w:szCs w:val="28"/>
        </w:rPr>
      </w:pPr>
      <w:r w:rsidRPr="00296200">
        <w:rPr>
          <w:bCs/>
          <w:color w:val="000000"/>
          <w:sz w:val="28"/>
          <w:szCs w:val="28"/>
        </w:rPr>
        <w:t xml:space="preserve">- </w:t>
      </w:r>
      <w:r w:rsidR="00296200">
        <w:rPr>
          <w:bCs/>
          <w:color w:val="000000"/>
          <w:sz w:val="28"/>
          <w:szCs w:val="28"/>
        </w:rPr>
        <w:t xml:space="preserve">на </w:t>
      </w:r>
      <w:r w:rsidRPr="00296200">
        <w:rPr>
          <w:bCs/>
          <w:sz w:val="28"/>
          <w:szCs w:val="28"/>
        </w:rPr>
        <w:t>фінансування Трудового архіву Новотроїцького району</w:t>
      </w:r>
      <w:r w:rsidRPr="00296200">
        <w:rPr>
          <w:bCs/>
          <w:color w:val="000000"/>
          <w:sz w:val="28"/>
          <w:szCs w:val="28"/>
        </w:rPr>
        <w:t xml:space="preserve"> </w:t>
      </w:r>
      <w:r w:rsidR="00296200">
        <w:rPr>
          <w:bCs/>
          <w:color w:val="000000"/>
          <w:sz w:val="28"/>
          <w:szCs w:val="28"/>
        </w:rPr>
        <w:t xml:space="preserve">– </w:t>
      </w:r>
      <w:r w:rsidRPr="00296200">
        <w:rPr>
          <w:bCs/>
          <w:color w:val="000000"/>
          <w:sz w:val="28"/>
          <w:szCs w:val="28"/>
        </w:rPr>
        <w:t>3000</w:t>
      </w:r>
      <w:r w:rsidR="00296200">
        <w:rPr>
          <w:bCs/>
          <w:color w:val="000000"/>
          <w:sz w:val="28"/>
          <w:szCs w:val="28"/>
        </w:rPr>
        <w:t>,0</w:t>
      </w:r>
      <w:r w:rsidRPr="00296200">
        <w:rPr>
          <w:bCs/>
          <w:color w:val="000000"/>
          <w:sz w:val="28"/>
          <w:szCs w:val="28"/>
        </w:rPr>
        <w:t xml:space="preserve"> </w:t>
      </w:r>
      <w:r w:rsidR="00296200">
        <w:rPr>
          <w:bCs/>
          <w:color w:val="000000"/>
          <w:sz w:val="28"/>
          <w:szCs w:val="28"/>
        </w:rPr>
        <w:t>грн;</w:t>
      </w:r>
    </w:p>
    <w:p w:rsidR="005A272B" w:rsidRPr="00296200" w:rsidRDefault="005A272B" w:rsidP="004D5F09">
      <w:pPr>
        <w:pStyle w:val="af2"/>
        <w:ind w:firstLine="708"/>
        <w:jc w:val="both"/>
        <w:rPr>
          <w:bCs/>
          <w:color w:val="000000"/>
          <w:sz w:val="28"/>
          <w:szCs w:val="28"/>
        </w:rPr>
      </w:pPr>
      <w:r w:rsidRPr="00296200">
        <w:rPr>
          <w:bCs/>
          <w:color w:val="000000"/>
          <w:sz w:val="28"/>
          <w:szCs w:val="28"/>
        </w:rPr>
        <w:t>-</w:t>
      </w:r>
      <w:r w:rsidRPr="00296200">
        <w:t xml:space="preserve"> </w:t>
      </w:r>
      <w:r w:rsidRPr="00296200">
        <w:rPr>
          <w:sz w:val="28"/>
        </w:rPr>
        <w:t>на</w:t>
      </w:r>
      <w:r w:rsidRPr="00296200">
        <w:t xml:space="preserve"> </w:t>
      </w:r>
      <w:r w:rsidRPr="00296200">
        <w:rPr>
          <w:bCs/>
          <w:color w:val="000000"/>
          <w:sz w:val="28"/>
          <w:szCs w:val="28"/>
        </w:rPr>
        <w:t xml:space="preserve">поточні видатки з утримання закладів охорони </w:t>
      </w:r>
      <w:r w:rsidR="00296200" w:rsidRPr="00296200">
        <w:rPr>
          <w:bCs/>
          <w:color w:val="000000"/>
          <w:sz w:val="28"/>
          <w:szCs w:val="28"/>
        </w:rPr>
        <w:t>здоров’я</w:t>
      </w:r>
      <w:r w:rsidR="00296200">
        <w:rPr>
          <w:bCs/>
          <w:color w:val="000000"/>
          <w:sz w:val="28"/>
          <w:szCs w:val="28"/>
        </w:rPr>
        <w:t xml:space="preserve"> –</w:t>
      </w:r>
      <w:r w:rsidRPr="00296200">
        <w:rPr>
          <w:bCs/>
          <w:color w:val="000000"/>
          <w:sz w:val="28"/>
          <w:szCs w:val="28"/>
        </w:rPr>
        <w:t xml:space="preserve"> 13330</w:t>
      </w:r>
      <w:r w:rsidR="00296200">
        <w:rPr>
          <w:bCs/>
          <w:color w:val="000000"/>
          <w:sz w:val="28"/>
          <w:szCs w:val="28"/>
        </w:rPr>
        <w:t>,0 грн;</w:t>
      </w:r>
    </w:p>
    <w:p w:rsidR="005A272B" w:rsidRPr="00296200" w:rsidRDefault="005A272B" w:rsidP="004D5F09">
      <w:pPr>
        <w:pStyle w:val="af2"/>
        <w:ind w:firstLine="708"/>
        <w:jc w:val="both"/>
        <w:rPr>
          <w:bCs/>
          <w:color w:val="000000"/>
          <w:sz w:val="28"/>
          <w:szCs w:val="28"/>
        </w:rPr>
      </w:pPr>
      <w:r w:rsidRPr="00296200">
        <w:rPr>
          <w:bCs/>
          <w:sz w:val="28"/>
          <w:szCs w:val="28"/>
        </w:rPr>
        <w:t>- придбання меблів та шкільної дошки для Горностаївської ЗОШ І-ІІІ ст.</w:t>
      </w:r>
      <w:r w:rsidR="00296200">
        <w:rPr>
          <w:bCs/>
          <w:sz w:val="28"/>
          <w:szCs w:val="28"/>
        </w:rPr>
        <w:t xml:space="preserve"> -</w:t>
      </w:r>
    </w:p>
    <w:p w:rsidR="005A272B" w:rsidRPr="00296200" w:rsidRDefault="005A272B" w:rsidP="004D5F09">
      <w:pPr>
        <w:pStyle w:val="af2"/>
        <w:jc w:val="both"/>
        <w:rPr>
          <w:bCs/>
          <w:color w:val="000000"/>
          <w:sz w:val="28"/>
          <w:szCs w:val="28"/>
        </w:rPr>
      </w:pPr>
      <w:r w:rsidRPr="00296200">
        <w:rPr>
          <w:bCs/>
          <w:color w:val="000000"/>
          <w:sz w:val="28"/>
          <w:szCs w:val="28"/>
        </w:rPr>
        <w:t>20000 грн</w:t>
      </w:r>
      <w:r w:rsidR="00296200">
        <w:rPr>
          <w:bCs/>
          <w:color w:val="000000"/>
          <w:sz w:val="28"/>
          <w:szCs w:val="28"/>
        </w:rPr>
        <w:t>;</w:t>
      </w:r>
    </w:p>
    <w:p w:rsidR="005A272B" w:rsidRPr="00296200" w:rsidRDefault="005A272B" w:rsidP="004D5F09">
      <w:pPr>
        <w:pStyle w:val="af2"/>
        <w:ind w:firstLine="708"/>
        <w:jc w:val="both"/>
        <w:rPr>
          <w:bCs/>
          <w:color w:val="000000"/>
          <w:sz w:val="28"/>
          <w:szCs w:val="28"/>
        </w:rPr>
      </w:pPr>
      <w:r w:rsidRPr="00296200">
        <w:rPr>
          <w:bCs/>
          <w:color w:val="000000"/>
          <w:sz w:val="28"/>
          <w:szCs w:val="28"/>
        </w:rPr>
        <w:t xml:space="preserve">- </w:t>
      </w:r>
      <w:r w:rsidRPr="00296200">
        <w:rPr>
          <w:color w:val="000000"/>
          <w:sz w:val="28"/>
          <w:szCs w:val="28"/>
        </w:rPr>
        <w:t>на харчування учнів 1-4 класів (крім категорійних) та учнів</w:t>
      </w:r>
      <w:r w:rsidR="00296200">
        <w:rPr>
          <w:color w:val="000000"/>
          <w:sz w:val="28"/>
          <w:szCs w:val="28"/>
        </w:rPr>
        <w:t>,</w:t>
      </w:r>
      <w:r w:rsidRPr="00296200">
        <w:rPr>
          <w:color w:val="000000"/>
          <w:sz w:val="28"/>
          <w:szCs w:val="28"/>
        </w:rPr>
        <w:t xml:space="preserve"> батьки яких є учасниками бойових дій з числа учасників АТО</w:t>
      </w:r>
      <w:r w:rsidR="00B17F6D">
        <w:rPr>
          <w:color w:val="000000"/>
          <w:sz w:val="28"/>
          <w:szCs w:val="28"/>
        </w:rPr>
        <w:t>/</w:t>
      </w:r>
      <w:r w:rsidRPr="00296200">
        <w:rPr>
          <w:color w:val="000000"/>
          <w:sz w:val="28"/>
          <w:szCs w:val="28"/>
        </w:rPr>
        <w:t xml:space="preserve">ООС та учнів інших категорій </w:t>
      </w:r>
      <w:r w:rsidRPr="00296200">
        <w:rPr>
          <w:sz w:val="28"/>
          <w:szCs w:val="28"/>
        </w:rPr>
        <w:t>для Гор</w:t>
      </w:r>
      <w:r w:rsidR="00296200">
        <w:rPr>
          <w:sz w:val="28"/>
          <w:szCs w:val="28"/>
        </w:rPr>
        <w:t xml:space="preserve">ностаївської ЗОШ І-ІІІ ступенів – </w:t>
      </w:r>
      <w:r w:rsidRPr="00296200">
        <w:rPr>
          <w:sz w:val="28"/>
          <w:szCs w:val="28"/>
        </w:rPr>
        <w:t>36465</w:t>
      </w:r>
      <w:r w:rsidR="00296200">
        <w:rPr>
          <w:sz w:val="28"/>
          <w:szCs w:val="28"/>
        </w:rPr>
        <w:t>,0</w:t>
      </w:r>
      <w:r w:rsidRPr="00296200">
        <w:rPr>
          <w:sz w:val="28"/>
          <w:szCs w:val="28"/>
        </w:rPr>
        <w:t xml:space="preserve"> грн</w:t>
      </w:r>
      <w:r w:rsidR="00296200">
        <w:rPr>
          <w:sz w:val="28"/>
          <w:szCs w:val="28"/>
        </w:rPr>
        <w:t>;</w:t>
      </w:r>
    </w:p>
    <w:p w:rsidR="005A272B" w:rsidRPr="00296200" w:rsidRDefault="005A272B" w:rsidP="004D5F09">
      <w:pPr>
        <w:pStyle w:val="af0"/>
        <w:ind w:left="0" w:firstLine="708"/>
        <w:jc w:val="both"/>
        <w:rPr>
          <w:sz w:val="28"/>
          <w:szCs w:val="28"/>
          <w:lang w:val="uk-UA"/>
        </w:rPr>
      </w:pPr>
      <w:r w:rsidRPr="00296200">
        <w:rPr>
          <w:sz w:val="28"/>
          <w:szCs w:val="28"/>
          <w:lang w:val="uk-UA"/>
        </w:rPr>
        <w:t>- на співфінансування заходів районної програм</w:t>
      </w:r>
      <w:r w:rsidR="00296200">
        <w:rPr>
          <w:sz w:val="28"/>
          <w:szCs w:val="28"/>
          <w:lang w:val="uk-UA"/>
        </w:rPr>
        <w:t>и</w:t>
      </w:r>
      <w:r w:rsidRPr="00296200">
        <w:rPr>
          <w:sz w:val="28"/>
          <w:szCs w:val="28"/>
          <w:lang w:val="uk-UA"/>
        </w:rPr>
        <w:t xml:space="preserve"> на територіал</w:t>
      </w:r>
      <w:r w:rsidR="00296200">
        <w:rPr>
          <w:sz w:val="28"/>
          <w:szCs w:val="28"/>
          <w:lang w:val="uk-UA"/>
        </w:rPr>
        <w:t xml:space="preserve">ьну оборону району на 2020 рік - </w:t>
      </w:r>
      <w:r w:rsidRPr="00296200">
        <w:rPr>
          <w:sz w:val="28"/>
          <w:szCs w:val="28"/>
          <w:lang w:val="uk-UA"/>
        </w:rPr>
        <w:t>у сумі 1900</w:t>
      </w:r>
      <w:r w:rsidR="00296200">
        <w:rPr>
          <w:sz w:val="28"/>
          <w:szCs w:val="28"/>
          <w:lang w:val="uk-UA"/>
        </w:rPr>
        <w:t>,0 грн;</w:t>
      </w:r>
    </w:p>
    <w:p w:rsidR="005A272B" w:rsidRPr="00296200" w:rsidRDefault="005A272B" w:rsidP="004D5F09">
      <w:pPr>
        <w:pStyle w:val="af0"/>
        <w:ind w:left="0" w:firstLine="708"/>
        <w:jc w:val="both"/>
        <w:rPr>
          <w:sz w:val="28"/>
          <w:szCs w:val="28"/>
          <w:lang w:val="uk-UA"/>
        </w:rPr>
      </w:pPr>
      <w:r w:rsidRPr="00296200">
        <w:rPr>
          <w:sz w:val="28"/>
          <w:szCs w:val="28"/>
          <w:lang w:val="uk-UA"/>
        </w:rPr>
        <w:t xml:space="preserve">- на придбання засобів індивідуального захисту, антисептиків та деззасобів для проведення заходів з протидії поширення захворювання на коронавірус COVID-19 </w:t>
      </w:r>
      <w:r w:rsidR="00296200">
        <w:rPr>
          <w:sz w:val="28"/>
          <w:szCs w:val="28"/>
          <w:lang w:val="uk-UA"/>
        </w:rPr>
        <w:t>для НКП «Новотроїцька ЦРЛ» -</w:t>
      </w:r>
      <w:r w:rsidRPr="00296200">
        <w:rPr>
          <w:sz w:val="28"/>
          <w:szCs w:val="28"/>
          <w:lang w:val="uk-UA"/>
        </w:rPr>
        <w:t xml:space="preserve"> у сумі 4600</w:t>
      </w:r>
      <w:r w:rsidR="00296200">
        <w:rPr>
          <w:sz w:val="28"/>
          <w:szCs w:val="28"/>
          <w:lang w:val="uk-UA"/>
        </w:rPr>
        <w:t>,0 грн;</w:t>
      </w:r>
    </w:p>
    <w:p w:rsidR="005A272B" w:rsidRPr="00296200" w:rsidRDefault="005A272B" w:rsidP="004D5F09">
      <w:pPr>
        <w:pStyle w:val="af0"/>
        <w:ind w:left="0" w:firstLine="708"/>
        <w:jc w:val="both"/>
        <w:rPr>
          <w:sz w:val="28"/>
          <w:szCs w:val="28"/>
          <w:lang w:val="uk-UA"/>
        </w:rPr>
      </w:pPr>
      <w:r w:rsidRPr="00296200">
        <w:rPr>
          <w:sz w:val="28"/>
          <w:szCs w:val="28"/>
          <w:lang w:val="uk-UA"/>
        </w:rPr>
        <w:t>- на співфінансування придбання медичного обладнання (аналізатор</w:t>
      </w:r>
      <w:r w:rsidR="00296200">
        <w:rPr>
          <w:sz w:val="28"/>
          <w:szCs w:val="28"/>
          <w:lang w:val="uk-UA"/>
        </w:rPr>
        <w:t>и) для НКП «Новотроїцький ЦПМД» -</w:t>
      </w:r>
      <w:r w:rsidRPr="00296200">
        <w:rPr>
          <w:sz w:val="28"/>
          <w:szCs w:val="28"/>
          <w:lang w:val="uk-UA"/>
        </w:rPr>
        <w:t xml:space="preserve"> у сумі 3800</w:t>
      </w:r>
      <w:r w:rsidR="00296200">
        <w:rPr>
          <w:sz w:val="28"/>
          <w:szCs w:val="28"/>
          <w:lang w:val="uk-UA"/>
        </w:rPr>
        <w:t>,0</w:t>
      </w:r>
      <w:r w:rsidRPr="00296200">
        <w:rPr>
          <w:sz w:val="28"/>
          <w:szCs w:val="28"/>
          <w:lang w:val="uk-UA"/>
        </w:rPr>
        <w:t xml:space="preserve"> грн</w:t>
      </w:r>
      <w:r w:rsidR="00296200">
        <w:rPr>
          <w:sz w:val="28"/>
          <w:szCs w:val="28"/>
          <w:lang w:val="uk-UA"/>
        </w:rPr>
        <w:t>;</w:t>
      </w:r>
    </w:p>
    <w:p w:rsidR="005A272B" w:rsidRPr="00296200" w:rsidRDefault="005A272B" w:rsidP="004D5F09">
      <w:pPr>
        <w:pStyle w:val="af0"/>
        <w:ind w:left="0" w:firstLine="708"/>
        <w:jc w:val="both"/>
        <w:rPr>
          <w:sz w:val="28"/>
          <w:szCs w:val="28"/>
          <w:lang w:val="uk-UA"/>
        </w:rPr>
      </w:pPr>
      <w:r w:rsidRPr="00296200">
        <w:rPr>
          <w:sz w:val="28"/>
          <w:szCs w:val="28"/>
          <w:lang w:val="uk-UA"/>
        </w:rPr>
        <w:lastRenderedPageBreak/>
        <w:t>- на придбання металевих секцій для зберігання документів для Архівного відділу район</w:t>
      </w:r>
      <w:r w:rsidR="00296200">
        <w:rPr>
          <w:sz w:val="28"/>
          <w:szCs w:val="28"/>
          <w:lang w:val="uk-UA"/>
        </w:rPr>
        <w:t>ної державної адміністрації -</w:t>
      </w:r>
      <w:r w:rsidRPr="00296200">
        <w:rPr>
          <w:sz w:val="28"/>
          <w:szCs w:val="28"/>
          <w:lang w:val="uk-UA"/>
        </w:rPr>
        <w:t xml:space="preserve"> у сумі 1000</w:t>
      </w:r>
      <w:r w:rsidR="00296200">
        <w:rPr>
          <w:sz w:val="28"/>
          <w:szCs w:val="28"/>
          <w:lang w:val="uk-UA"/>
        </w:rPr>
        <w:t>,0</w:t>
      </w:r>
      <w:r w:rsidRPr="00296200">
        <w:rPr>
          <w:sz w:val="28"/>
          <w:szCs w:val="28"/>
          <w:lang w:val="uk-UA"/>
        </w:rPr>
        <w:t xml:space="preserve"> грн.</w:t>
      </w:r>
    </w:p>
    <w:p w:rsidR="005A272B" w:rsidRPr="00296200" w:rsidRDefault="005A272B" w:rsidP="004D5F09">
      <w:pPr>
        <w:ind w:firstLine="708"/>
        <w:jc w:val="both"/>
        <w:rPr>
          <w:color w:val="000000"/>
          <w:sz w:val="28"/>
          <w:lang w:val="uk-UA"/>
        </w:rPr>
      </w:pPr>
      <w:r w:rsidRPr="00296200">
        <w:rPr>
          <w:sz w:val="28"/>
          <w:lang w:val="uk-UA"/>
        </w:rPr>
        <w:t>Видатки спеціального фонду сільського бюджету становлять 21564,43 грн</w:t>
      </w:r>
      <w:r w:rsidR="00296200">
        <w:rPr>
          <w:sz w:val="28"/>
          <w:lang w:val="uk-UA"/>
        </w:rPr>
        <w:t>,</w:t>
      </w:r>
      <w:r w:rsidRPr="00296200">
        <w:rPr>
          <w:sz w:val="28"/>
          <w:lang w:val="uk-UA"/>
        </w:rPr>
        <w:t xml:space="preserve"> при плані 30000,0</w:t>
      </w:r>
      <w:r w:rsidR="00296200">
        <w:rPr>
          <w:sz w:val="28"/>
          <w:lang w:val="uk-UA"/>
        </w:rPr>
        <w:t xml:space="preserve"> грн</w:t>
      </w:r>
      <w:r w:rsidRPr="00296200">
        <w:rPr>
          <w:sz w:val="28"/>
          <w:lang w:val="uk-UA"/>
        </w:rPr>
        <w:t xml:space="preserve">, </w:t>
      </w:r>
      <w:r w:rsidR="00296200">
        <w:rPr>
          <w:sz w:val="28"/>
          <w:lang w:val="uk-UA"/>
        </w:rPr>
        <w:t xml:space="preserve">що становить </w:t>
      </w:r>
      <w:r w:rsidRPr="00296200">
        <w:rPr>
          <w:sz w:val="28"/>
          <w:lang w:val="uk-UA"/>
        </w:rPr>
        <w:t>71,88% до річного плану</w:t>
      </w:r>
      <w:r w:rsidR="00296200">
        <w:rPr>
          <w:sz w:val="28"/>
          <w:lang w:val="uk-UA"/>
        </w:rPr>
        <w:t>.</w:t>
      </w:r>
    </w:p>
    <w:p w:rsidR="005A272B" w:rsidRPr="00296200" w:rsidRDefault="005A272B" w:rsidP="004D5F09">
      <w:pPr>
        <w:ind w:firstLine="708"/>
        <w:jc w:val="both"/>
        <w:rPr>
          <w:color w:val="000000"/>
          <w:sz w:val="28"/>
          <w:lang w:val="uk-UA"/>
        </w:rPr>
      </w:pPr>
      <w:r w:rsidRPr="00296200">
        <w:rPr>
          <w:sz w:val="28"/>
          <w:lang w:val="uk-UA"/>
        </w:rPr>
        <w:t>По Горностаївській сільській раді за 2020 рік кредиторська та дебіторська заборгованість відсутн</w:t>
      </w:r>
      <w:r w:rsidR="00296200">
        <w:rPr>
          <w:sz w:val="28"/>
          <w:lang w:val="uk-UA"/>
        </w:rPr>
        <w:t>і</w:t>
      </w:r>
      <w:r w:rsidRPr="00296200">
        <w:rPr>
          <w:sz w:val="28"/>
          <w:lang w:val="uk-UA"/>
        </w:rPr>
        <w:t>.</w:t>
      </w:r>
    </w:p>
    <w:p w:rsidR="0009390D" w:rsidRPr="00296200" w:rsidRDefault="0009390D" w:rsidP="004D5F09">
      <w:pPr>
        <w:ind w:firstLine="851"/>
        <w:jc w:val="both"/>
        <w:rPr>
          <w:sz w:val="28"/>
          <w:szCs w:val="28"/>
          <w:lang w:val="uk-UA"/>
        </w:rPr>
      </w:pPr>
      <w:r w:rsidRPr="00296200">
        <w:rPr>
          <w:sz w:val="28"/>
          <w:szCs w:val="28"/>
          <w:lang w:val="uk-UA"/>
        </w:rPr>
        <w:t xml:space="preserve">Згідно </w:t>
      </w:r>
      <w:r w:rsidR="00296200">
        <w:rPr>
          <w:sz w:val="28"/>
          <w:szCs w:val="28"/>
          <w:lang w:val="uk-UA"/>
        </w:rPr>
        <w:t xml:space="preserve">зі </w:t>
      </w:r>
      <w:r w:rsidRPr="00296200">
        <w:rPr>
          <w:sz w:val="28"/>
          <w:szCs w:val="28"/>
          <w:lang w:val="uk-UA"/>
        </w:rPr>
        <w:t>ст</w:t>
      </w:r>
      <w:r w:rsidR="00296200">
        <w:rPr>
          <w:sz w:val="28"/>
          <w:szCs w:val="28"/>
          <w:lang w:val="uk-UA"/>
        </w:rPr>
        <w:t>аттею</w:t>
      </w:r>
      <w:r w:rsidRPr="00296200">
        <w:rPr>
          <w:sz w:val="28"/>
          <w:szCs w:val="28"/>
          <w:lang w:val="uk-UA"/>
        </w:rPr>
        <w:t xml:space="preserve">143 Конституції України, п.23 статті 26 Закону України  «Про місцеве самоврядування в Україні», статтею 80 Бюджетного </w:t>
      </w:r>
      <w:r w:rsidR="00296200">
        <w:rPr>
          <w:sz w:val="28"/>
          <w:szCs w:val="28"/>
          <w:lang w:val="uk-UA"/>
        </w:rPr>
        <w:t>к</w:t>
      </w:r>
      <w:r w:rsidRPr="00296200">
        <w:rPr>
          <w:sz w:val="28"/>
          <w:szCs w:val="28"/>
          <w:lang w:val="uk-UA"/>
        </w:rPr>
        <w:t xml:space="preserve">одексу України, </w:t>
      </w:r>
      <w:r w:rsidR="00296200">
        <w:rPr>
          <w:sz w:val="28"/>
          <w:szCs w:val="28"/>
          <w:lang w:val="uk-UA"/>
        </w:rPr>
        <w:t xml:space="preserve">на підставі рішення </w:t>
      </w:r>
      <w:r w:rsidR="00296200" w:rsidRPr="00296200">
        <w:rPr>
          <w:sz w:val="28"/>
          <w:szCs w:val="28"/>
          <w:lang w:val="uk-UA"/>
        </w:rPr>
        <w:t xml:space="preserve">виконкому селищної ради від </w:t>
      </w:r>
      <w:r w:rsidR="00771CC7">
        <w:rPr>
          <w:sz w:val="28"/>
          <w:szCs w:val="28"/>
          <w:lang w:val="uk-UA"/>
        </w:rPr>
        <w:t>06</w:t>
      </w:r>
      <w:r w:rsidR="00296200" w:rsidRPr="00296200">
        <w:rPr>
          <w:sz w:val="28"/>
          <w:szCs w:val="28"/>
          <w:lang w:val="uk-UA"/>
        </w:rPr>
        <w:t xml:space="preserve">.01.2020 р. № </w:t>
      </w:r>
      <w:r w:rsidR="00771CC7">
        <w:rPr>
          <w:sz w:val="28"/>
          <w:szCs w:val="28"/>
          <w:lang w:val="uk-UA"/>
        </w:rPr>
        <w:t>56</w:t>
      </w:r>
      <w:r w:rsidR="00296200" w:rsidRPr="00296200">
        <w:rPr>
          <w:sz w:val="28"/>
          <w:szCs w:val="28"/>
          <w:lang w:val="uk-UA"/>
        </w:rPr>
        <w:t xml:space="preserve">, </w:t>
      </w:r>
      <w:r w:rsidRPr="00296200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296200">
        <w:rPr>
          <w:sz w:val="28"/>
          <w:szCs w:val="28"/>
          <w:lang w:val="uk-UA"/>
        </w:rPr>
        <w:t xml:space="preserve">я та економічного розвитку від </w:t>
      </w:r>
      <w:r w:rsidR="004F39B0">
        <w:rPr>
          <w:sz w:val="28"/>
          <w:szCs w:val="28"/>
          <w:lang w:val="uk-UA"/>
        </w:rPr>
        <w:t>11</w:t>
      </w:r>
      <w:r w:rsidR="00DA5853" w:rsidRPr="00296200">
        <w:rPr>
          <w:sz w:val="28"/>
          <w:szCs w:val="28"/>
          <w:lang w:val="uk-UA"/>
        </w:rPr>
        <w:t>.01.2021</w:t>
      </w:r>
      <w:r w:rsidR="00B17F6D">
        <w:rPr>
          <w:sz w:val="28"/>
          <w:szCs w:val="28"/>
          <w:lang w:val="uk-UA"/>
        </w:rPr>
        <w:t xml:space="preserve"> </w:t>
      </w:r>
      <w:r w:rsidR="00DA5853" w:rsidRPr="00296200">
        <w:rPr>
          <w:sz w:val="28"/>
          <w:szCs w:val="28"/>
          <w:lang w:val="uk-UA"/>
        </w:rPr>
        <w:t xml:space="preserve">р. протокол № </w:t>
      </w:r>
      <w:r w:rsidR="00771CC7">
        <w:rPr>
          <w:sz w:val="28"/>
          <w:szCs w:val="28"/>
          <w:lang w:val="uk-UA"/>
        </w:rPr>
        <w:t>3</w:t>
      </w:r>
      <w:r w:rsidRPr="00296200">
        <w:rPr>
          <w:sz w:val="28"/>
          <w:szCs w:val="28"/>
          <w:lang w:val="uk-UA"/>
        </w:rPr>
        <w:t xml:space="preserve">, селищна рада </w:t>
      </w:r>
    </w:p>
    <w:p w:rsidR="0009390D" w:rsidRPr="00296200" w:rsidRDefault="0009390D" w:rsidP="004D5F09">
      <w:pPr>
        <w:ind w:firstLine="851"/>
        <w:jc w:val="center"/>
        <w:rPr>
          <w:sz w:val="28"/>
          <w:szCs w:val="28"/>
          <w:lang w:val="uk-UA"/>
        </w:rPr>
      </w:pPr>
    </w:p>
    <w:p w:rsidR="0009390D" w:rsidRPr="004F39B0" w:rsidRDefault="0009390D" w:rsidP="004D5F09">
      <w:pPr>
        <w:ind w:firstLine="851"/>
        <w:jc w:val="center"/>
        <w:rPr>
          <w:b/>
          <w:sz w:val="28"/>
          <w:szCs w:val="28"/>
          <w:lang w:val="uk-UA"/>
        </w:rPr>
      </w:pPr>
      <w:r w:rsidRPr="004F39B0">
        <w:rPr>
          <w:b/>
          <w:sz w:val="28"/>
          <w:szCs w:val="28"/>
          <w:lang w:val="uk-UA"/>
        </w:rPr>
        <w:t>В И Р І Ш И Л А:</w:t>
      </w:r>
    </w:p>
    <w:p w:rsidR="00DA5853" w:rsidRPr="00296200" w:rsidRDefault="00DA5853" w:rsidP="004D5F09">
      <w:pPr>
        <w:ind w:firstLine="851"/>
        <w:jc w:val="center"/>
        <w:rPr>
          <w:sz w:val="28"/>
          <w:szCs w:val="28"/>
          <w:lang w:val="uk-UA"/>
        </w:rPr>
      </w:pPr>
    </w:p>
    <w:p w:rsidR="0009390D" w:rsidRPr="00296200" w:rsidRDefault="00DA5853" w:rsidP="004D5F09">
      <w:pPr>
        <w:ind w:firstLine="851"/>
        <w:jc w:val="both"/>
        <w:rPr>
          <w:sz w:val="28"/>
          <w:szCs w:val="28"/>
          <w:lang w:val="uk-UA"/>
        </w:rPr>
      </w:pPr>
      <w:r w:rsidRPr="00296200">
        <w:rPr>
          <w:sz w:val="28"/>
          <w:szCs w:val="28"/>
          <w:lang w:val="uk-UA"/>
        </w:rPr>
        <w:t xml:space="preserve">1. </w:t>
      </w:r>
      <w:r w:rsidR="0009390D" w:rsidRPr="00296200">
        <w:rPr>
          <w:sz w:val="28"/>
          <w:szCs w:val="28"/>
          <w:lang w:val="uk-UA"/>
        </w:rPr>
        <w:t xml:space="preserve">Затвердити звіт про виконання </w:t>
      </w:r>
      <w:r w:rsidR="001F5F04" w:rsidRPr="00296200">
        <w:rPr>
          <w:sz w:val="28"/>
          <w:szCs w:val="28"/>
          <w:lang w:val="uk-UA"/>
        </w:rPr>
        <w:t>сільського</w:t>
      </w:r>
      <w:r w:rsidR="0009390D" w:rsidRPr="00296200">
        <w:rPr>
          <w:sz w:val="28"/>
          <w:szCs w:val="28"/>
          <w:lang w:val="uk-UA"/>
        </w:rPr>
        <w:t xml:space="preserve"> бюджету </w:t>
      </w:r>
      <w:r w:rsidR="00296200">
        <w:rPr>
          <w:sz w:val="28"/>
          <w:szCs w:val="28"/>
          <w:lang w:val="uk-UA"/>
        </w:rPr>
        <w:t xml:space="preserve">Горностаївської сільської ради </w:t>
      </w:r>
      <w:r w:rsidR="0009390D" w:rsidRPr="00296200">
        <w:rPr>
          <w:sz w:val="28"/>
          <w:szCs w:val="28"/>
          <w:lang w:val="uk-UA"/>
        </w:rPr>
        <w:t xml:space="preserve">за </w:t>
      </w:r>
      <w:r w:rsidR="002A33C2" w:rsidRPr="00296200">
        <w:rPr>
          <w:sz w:val="28"/>
          <w:szCs w:val="28"/>
          <w:lang w:val="uk-UA"/>
        </w:rPr>
        <w:t>2020 рік</w:t>
      </w:r>
      <w:r w:rsidR="0009390D" w:rsidRPr="00296200">
        <w:rPr>
          <w:sz w:val="28"/>
          <w:szCs w:val="28"/>
          <w:lang w:val="uk-UA"/>
        </w:rPr>
        <w:t>:</w:t>
      </w:r>
    </w:p>
    <w:p w:rsidR="001F5F04" w:rsidRPr="00296200" w:rsidRDefault="001F5F04" w:rsidP="004D5F09">
      <w:pPr>
        <w:ind w:firstLine="851"/>
        <w:jc w:val="both"/>
        <w:rPr>
          <w:sz w:val="28"/>
          <w:szCs w:val="28"/>
          <w:lang w:val="uk-UA"/>
        </w:rPr>
      </w:pPr>
      <w:r w:rsidRPr="00296200">
        <w:rPr>
          <w:sz w:val="28"/>
          <w:szCs w:val="28"/>
          <w:lang w:val="uk-UA"/>
        </w:rPr>
        <w:t>- по доходах загального фонду</w:t>
      </w:r>
      <w:r w:rsidR="00296200">
        <w:rPr>
          <w:sz w:val="28"/>
          <w:szCs w:val="28"/>
          <w:lang w:val="uk-UA"/>
        </w:rPr>
        <w:t>,</w:t>
      </w:r>
      <w:r w:rsidRPr="00296200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296200">
        <w:rPr>
          <w:sz w:val="28"/>
          <w:szCs w:val="28"/>
          <w:lang w:val="uk-UA"/>
        </w:rPr>
        <w:t>,</w:t>
      </w:r>
      <w:r w:rsidRPr="00296200">
        <w:rPr>
          <w:sz w:val="28"/>
          <w:szCs w:val="28"/>
          <w:lang w:val="uk-UA"/>
        </w:rPr>
        <w:t xml:space="preserve"> в сумі </w:t>
      </w:r>
      <w:r w:rsidR="00296200">
        <w:rPr>
          <w:sz w:val="28"/>
          <w:szCs w:val="28"/>
          <w:lang w:val="uk-UA"/>
        </w:rPr>
        <w:t>1972220,6 грн</w:t>
      </w:r>
      <w:r w:rsidRPr="00296200">
        <w:rPr>
          <w:sz w:val="28"/>
          <w:szCs w:val="28"/>
          <w:lang w:val="uk-UA"/>
        </w:rPr>
        <w:t xml:space="preserve"> та видатках загального фонду в сумі </w:t>
      </w:r>
      <w:r w:rsidR="00EA220A" w:rsidRPr="00296200">
        <w:rPr>
          <w:sz w:val="28"/>
          <w:szCs w:val="28"/>
          <w:lang w:val="uk-UA"/>
        </w:rPr>
        <w:t>1857132,32</w:t>
      </w:r>
      <w:r w:rsidR="00296200">
        <w:rPr>
          <w:sz w:val="28"/>
          <w:szCs w:val="28"/>
          <w:lang w:val="uk-UA"/>
        </w:rPr>
        <w:t xml:space="preserve"> грн,</w:t>
      </w:r>
      <w:r w:rsidRPr="00296200">
        <w:rPr>
          <w:sz w:val="28"/>
          <w:szCs w:val="28"/>
          <w:lang w:val="uk-UA"/>
        </w:rPr>
        <w:t xml:space="preserve"> з перевищенням доходів над видатками на суму </w:t>
      </w:r>
      <w:r w:rsidR="00EA220A" w:rsidRPr="00296200">
        <w:rPr>
          <w:sz w:val="28"/>
          <w:szCs w:val="28"/>
          <w:lang w:val="uk-UA"/>
        </w:rPr>
        <w:t>115088,28</w:t>
      </w:r>
      <w:r w:rsidR="00296200">
        <w:rPr>
          <w:sz w:val="28"/>
          <w:szCs w:val="28"/>
          <w:lang w:val="uk-UA"/>
        </w:rPr>
        <w:t xml:space="preserve"> грн</w:t>
      </w:r>
      <w:r w:rsidRPr="00296200">
        <w:rPr>
          <w:sz w:val="28"/>
          <w:szCs w:val="28"/>
          <w:lang w:val="uk-UA"/>
        </w:rPr>
        <w:t xml:space="preserve">, згідно </w:t>
      </w:r>
      <w:r w:rsidR="00296200">
        <w:rPr>
          <w:sz w:val="28"/>
          <w:szCs w:val="28"/>
          <w:lang w:val="uk-UA"/>
        </w:rPr>
        <w:t>з      додатком 1;</w:t>
      </w:r>
    </w:p>
    <w:p w:rsidR="001F5F04" w:rsidRPr="00296200" w:rsidRDefault="001F5F04" w:rsidP="004D5F09">
      <w:pPr>
        <w:ind w:firstLine="851"/>
        <w:jc w:val="both"/>
        <w:rPr>
          <w:sz w:val="28"/>
          <w:szCs w:val="28"/>
          <w:lang w:val="uk-UA"/>
        </w:rPr>
      </w:pPr>
      <w:r w:rsidRPr="00296200">
        <w:rPr>
          <w:sz w:val="28"/>
          <w:szCs w:val="28"/>
          <w:lang w:val="uk-UA"/>
        </w:rPr>
        <w:t>- по доходах спеціального фонду</w:t>
      </w:r>
      <w:r w:rsidR="00296200">
        <w:rPr>
          <w:sz w:val="28"/>
          <w:szCs w:val="28"/>
          <w:lang w:val="uk-UA"/>
        </w:rPr>
        <w:t>,</w:t>
      </w:r>
      <w:r w:rsidRPr="00296200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296200">
        <w:rPr>
          <w:sz w:val="28"/>
          <w:szCs w:val="28"/>
          <w:lang w:val="uk-UA"/>
        </w:rPr>
        <w:t>,</w:t>
      </w:r>
      <w:r w:rsidRPr="00296200">
        <w:rPr>
          <w:sz w:val="28"/>
          <w:szCs w:val="28"/>
          <w:lang w:val="uk-UA"/>
        </w:rPr>
        <w:t xml:space="preserve"> в сумі </w:t>
      </w:r>
      <w:r w:rsidR="00EA220A" w:rsidRPr="00296200">
        <w:rPr>
          <w:sz w:val="28"/>
          <w:szCs w:val="28"/>
          <w:lang w:val="uk-UA"/>
        </w:rPr>
        <w:t>38192,12</w:t>
      </w:r>
      <w:r w:rsidR="00296200">
        <w:rPr>
          <w:sz w:val="28"/>
          <w:szCs w:val="28"/>
          <w:lang w:val="uk-UA"/>
        </w:rPr>
        <w:t xml:space="preserve"> грн</w:t>
      </w:r>
      <w:r w:rsidRPr="00296200">
        <w:rPr>
          <w:sz w:val="28"/>
          <w:szCs w:val="28"/>
          <w:lang w:val="uk-UA"/>
        </w:rPr>
        <w:t xml:space="preserve"> та видатках спеціального фонду в сумі </w:t>
      </w:r>
      <w:r w:rsidR="00EA220A" w:rsidRPr="00296200">
        <w:rPr>
          <w:sz w:val="28"/>
          <w:szCs w:val="28"/>
          <w:lang w:val="uk-UA"/>
        </w:rPr>
        <w:t>21564,43</w:t>
      </w:r>
      <w:r w:rsidR="00296200">
        <w:rPr>
          <w:sz w:val="28"/>
          <w:szCs w:val="28"/>
          <w:lang w:val="uk-UA"/>
        </w:rPr>
        <w:t xml:space="preserve"> грн,</w:t>
      </w:r>
      <w:r w:rsidRPr="00296200">
        <w:rPr>
          <w:sz w:val="28"/>
          <w:szCs w:val="28"/>
          <w:lang w:val="uk-UA"/>
        </w:rPr>
        <w:t xml:space="preserve"> з перевищення</w:t>
      </w:r>
      <w:r w:rsidR="00296200">
        <w:rPr>
          <w:sz w:val="28"/>
          <w:szCs w:val="28"/>
          <w:lang w:val="uk-UA"/>
        </w:rPr>
        <w:t>м</w:t>
      </w:r>
      <w:r w:rsidRPr="00296200">
        <w:rPr>
          <w:sz w:val="28"/>
          <w:szCs w:val="28"/>
          <w:lang w:val="uk-UA"/>
        </w:rPr>
        <w:t xml:space="preserve"> доходів над видатками на суму </w:t>
      </w:r>
      <w:r w:rsidR="00EA220A" w:rsidRPr="00296200">
        <w:rPr>
          <w:sz w:val="28"/>
          <w:szCs w:val="28"/>
          <w:lang w:val="uk-UA"/>
        </w:rPr>
        <w:t>16627,69</w:t>
      </w:r>
      <w:r w:rsidR="00296200">
        <w:rPr>
          <w:sz w:val="28"/>
          <w:szCs w:val="28"/>
          <w:lang w:val="uk-UA"/>
        </w:rPr>
        <w:t xml:space="preserve"> грн</w:t>
      </w:r>
      <w:r w:rsidRPr="00296200">
        <w:rPr>
          <w:sz w:val="28"/>
          <w:szCs w:val="28"/>
          <w:lang w:val="uk-UA"/>
        </w:rPr>
        <w:t xml:space="preserve">, згідно </w:t>
      </w:r>
      <w:r w:rsidR="00296200">
        <w:rPr>
          <w:sz w:val="28"/>
          <w:szCs w:val="28"/>
          <w:lang w:val="uk-UA"/>
        </w:rPr>
        <w:t>з додатком</w:t>
      </w:r>
      <w:r w:rsidRPr="00296200">
        <w:rPr>
          <w:sz w:val="28"/>
          <w:szCs w:val="28"/>
          <w:lang w:val="uk-UA"/>
        </w:rPr>
        <w:t xml:space="preserve"> 2.</w:t>
      </w:r>
    </w:p>
    <w:p w:rsidR="0009390D" w:rsidRPr="00296200" w:rsidRDefault="0009390D" w:rsidP="004D5F09">
      <w:pPr>
        <w:ind w:firstLine="851"/>
        <w:jc w:val="both"/>
        <w:rPr>
          <w:sz w:val="28"/>
          <w:szCs w:val="28"/>
          <w:lang w:val="uk-UA"/>
        </w:rPr>
      </w:pPr>
      <w:r w:rsidRPr="00296200">
        <w:rPr>
          <w:sz w:val="28"/>
          <w:szCs w:val="28"/>
          <w:lang w:val="uk-UA"/>
        </w:rPr>
        <w:t>2.</w:t>
      </w:r>
      <w:r w:rsidR="00DA5853" w:rsidRPr="00296200">
        <w:rPr>
          <w:sz w:val="28"/>
          <w:szCs w:val="28"/>
          <w:lang w:val="uk-UA"/>
        </w:rPr>
        <w:t xml:space="preserve"> </w:t>
      </w:r>
      <w:r w:rsidRPr="00296200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Pr="00296200" w:rsidRDefault="00AD565A" w:rsidP="004D5F09">
      <w:pPr>
        <w:ind w:firstLine="851"/>
        <w:jc w:val="both"/>
        <w:rPr>
          <w:sz w:val="28"/>
          <w:szCs w:val="28"/>
          <w:lang w:val="uk-UA"/>
        </w:rPr>
      </w:pPr>
    </w:p>
    <w:p w:rsidR="00522B74" w:rsidRPr="00296200" w:rsidRDefault="00522B74" w:rsidP="004D5F09">
      <w:pPr>
        <w:rPr>
          <w:bCs/>
          <w:iCs/>
          <w:sz w:val="28"/>
          <w:szCs w:val="28"/>
          <w:lang w:val="uk-UA"/>
        </w:rPr>
      </w:pPr>
    </w:p>
    <w:p w:rsidR="00B17F6D" w:rsidRDefault="00BC77DB" w:rsidP="004D5F09">
      <w:pPr>
        <w:rPr>
          <w:bCs/>
          <w:iCs/>
          <w:sz w:val="28"/>
          <w:szCs w:val="28"/>
          <w:lang w:val="uk-UA"/>
        </w:rPr>
      </w:pPr>
      <w:r w:rsidRPr="00296200">
        <w:rPr>
          <w:bCs/>
          <w:iCs/>
          <w:sz w:val="28"/>
          <w:szCs w:val="28"/>
          <w:lang w:val="uk-UA"/>
        </w:rPr>
        <w:t>Селищний голова</w:t>
      </w:r>
      <w:r w:rsidR="00726751" w:rsidRPr="00296200">
        <w:rPr>
          <w:bCs/>
          <w:iCs/>
          <w:sz w:val="28"/>
          <w:szCs w:val="28"/>
          <w:lang w:val="uk-UA"/>
        </w:rPr>
        <w:tab/>
      </w:r>
      <w:r w:rsidR="00D65E47" w:rsidRPr="00296200">
        <w:rPr>
          <w:bCs/>
          <w:iCs/>
          <w:sz w:val="28"/>
          <w:szCs w:val="28"/>
          <w:lang w:val="uk-UA"/>
        </w:rPr>
        <w:tab/>
      </w:r>
      <w:r w:rsidR="00D65E47" w:rsidRPr="00296200">
        <w:rPr>
          <w:bCs/>
          <w:iCs/>
          <w:sz w:val="28"/>
          <w:szCs w:val="28"/>
          <w:lang w:val="uk-UA"/>
        </w:rPr>
        <w:tab/>
      </w:r>
      <w:r w:rsidR="00D65E47" w:rsidRPr="00296200">
        <w:rPr>
          <w:bCs/>
          <w:iCs/>
          <w:sz w:val="28"/>
          <w:szCs w:val="28"/>
          <w:lang w:val="uk-UA"/>
        </w:rPr>
        <w:tab/>
      </w:r>
      <w:r w:rsidR="00C12C81" w:rsidRPr="00296200">
        <w:rPr>
          <w:bCs/>
          <w:iCs/>
          <w:sz w:val="28"/>
          <w:szCs w:val="28"/>
          <w:lang w:val="uk-UA"/>
        </w:rPr>
        <w:tab/>
      </w:r>
      <w:r w:rsidR="00B660A6" w:rsidRPr="00296200">
        <w:rPr>
          <w:bCs/>
          <w:iCs/>
          <w:sz w:val="28"/>
          <w:szCs w:val="28"/>
          <w:lang w:val="uk-UA"/>
        </w:rPr>
        <w:tab/>
      </w:r>
      <w:r w:rsidRPr="00296200">
        <w:rPr>
          <w:bCs/>
          <w:iCs/>
          <w:sz w:val="28"/>
          <w:szCs w:val="28"/>
          <w:lang w:val="uk-UA"/>
        </w:rPr>
        <w:t>Петро ЗБАРОВСЬКИЙ</w:t>
      </w:r>
    </w:p>
    <w:sectPr w:rsidR="00B17F6D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7A4" w:rsidRDefault="00C847A4" w:rsidP="00427704">
      <w:r>
        <w:separator/>
      </w:r>
    </w:p>
  </w:endnote>
  <w:endnote w:type="continuationSeparator" w:id="0">
    <w:p w:rsidR="00C847A4" w:rsidRDefault="00C847A4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7A4" w:rsidRDefault="00C847A4" w:rsidP="00427704">
      <w:r>
        <w:separator/>
      </w:r>
    </w:p>
  </w:footnote>
  <w:footnote w:type="continuationSeparator" w:id="0">
    <w:p w:rsidR="00C847A4" w:rsidRDefault="00C847A4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368C5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281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20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12DA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045C"/>
    <w:rsid w:val="00141A8B"/>
    <w:rsid w:val="00144843"/>
    <w:rsid w:val="00144B8E"/>
    <w:rsid w:val="00145514"/>
    <w:rsid w:val="00153413"/>
    <w:rsid w:val="00153821"/>
    <w:rsid w:val="00154282"/>
    <w:rsid w:val="0015662C"/>
    <w:rsid w:val="00156D09"/>
    <w:rsid w:val="00157D56"/>
    <w:rsid w:val="00166489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97C2E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F04"/>
    <w:rsid w:val="001F67C0"/>
    <w:rsid w:val="00201563"/>
    <w:rsid w:val="00201F61"/>
    <w:rsid w:val="00204709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96200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12EB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B1ABA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D5F09"/>
    <w:rsid w:val="004E014C"/>
    <w:rsid w:val="004E32A8"/>
    <w:rsid w:val="004E3860"/>
    <w:rsid w:val="004E4153"/>
    <w:rsid w:val="004E4F57"/>
    <w:rsid w:val="004F0EA7"/>
    <w:rsid w:val="004F1397"/>
    <w:rsid w:val="004F2AA4"/>
    <w:rsid w:val="004F39B0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72B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41E0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7E18"/>
    <w:rsid w:val="00761A6A"/>
    <w:rsid w:val="00765CE5"/>
    <w:rsid w:val="007668E8"/>
    <w:rsid w:val="00770688"/>
    <w:rsid w:val="00771CC7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5C47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53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2D99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28F7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17F6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750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47A4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3F5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220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9651B3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  <w:style w:type="paragraph" w:styleId="af2">
    <w:name w:val="No Spacing"/>
    <w:link w:val="af3"/>
    <w:uiPriority w:val="99"/>
    <w:qFormat/>
    <w:rsid w:val="005A272B"/>
    <w:pPr>
      <w:spacing w:after="0" w:line="240" w:lineRule="auto"/>
    </w:pPr>
    <w:rPr>
      <w:sz w:val="24"/>
      <w:szCs w:val="24"/>
      <w:lang w:val="uk-UA"/>
    </w:rPr>
  </w:style>
  <w:style w:type="character" w:customStyle="1" w:styleId="af3">
    <w:name w:val="Без интервала Знак"/>
    <w:link w:val="af2"/>
    <w:uiPriority w:val="99"/>
    <w:locked/>
    <w:rsid w:val="005A272B"/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BF175-63A8-4740-BB90-4734DBC2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15</cp:revision>
  <cp:lastPrinted>2021-01-12T09:38:00Z</cp:lastPrinted>
  <dcterms:created xsi:type="dcterms:W3CDTF">2021-01-05T14:52:00Z</dcterms:created>
  <dcterms:modified xsi:type="dcterms:W3CDTF">2021-01-13T13:03:00Z</dcterms:modified>
</cp:coreProperties>
</file>