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8C" w:rsidRDefault="00FF1B76" w:rsidP="005C648C">
      <w:pPr>
        <w:ind w:firstLine="110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3</w:t>
      </w:r>
    </w:p>
    <w:p w:rsidR="005C648C" w:rsidRDefault="005C648C" w:rsidP="005C648C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рішення сесії селищної ради</w:t>
      </w:r>
    </w:p>
    <w:p w:rsidR="005C648C" w:rsidRDefault="005C648C" w:rsidP="005C648C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1F5822">
        <w:rPr>
          <w:sz w:val="26"/>
          <w:szCs w:val="26"/>
          <w:lang w:val="uk-UA"/>
        </w:rPr>
        <w:t>23.12.2019 року №</w:t>
      </w:r>
      <w:r w:rsidR="001C779A">
        <w:rPr>
          <w:sz w:val="26"/>
          <w:szCs w:val="26"/>
          <w:lang w:val="uk-UA"/>
        </w:rPr>
        <w:t>1242</w:t>
      </w:r>
    </w:p>
    <w:p w:rsidR="00E73B3D" w:rsidRPr="003B776A" w:rsidRDefault="00E73B3D" w:rsidP="00E73B3D">
      <w:pPr>
        <w:rPr>
          <w:sz w:val="28"/>
          <w:szCs w:val="28"/>
          <w:lang w:val="uk-UA"/>
        </w:rPr>
      </w:pPr>
    </w:p>
    <w:p w:rsidR="00E73B3D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uk-UA"/>
        </w:rPr>
        <w:t xml:space="preserve">ЗМІНИ ДО </w:t>
      </w:r>
      <w:r>
        <w:rPr>
          <w:b w:val="0"/>
          <w:sz w:val="24"/>
          <w:szCs w:val="24"/>
        </w:rPr>
        <w:t>ЗАХОДІВ</w:t>
      </w:r>
    </w:p>
    <w:p w:rsidR="00E73B3D" w:rsidRPr="008010F5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селищної </w:t>
      </w:r>
      <w:r w:rsidRPr="008010F5">
        <w:rPr>
          <w:b w:val="0"/>
          <w:sz w:val="24"/>
          <w:szCs w:val="24"/>
          <w:lang w:val="uk-UA"/>
        </w:rPr>
        <w:t>програми</w:t>
      </w:r>
      <w:r w:rsidRPr="008010F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«Р</w:t>
      </w:r>
      <w:r w:rsidRPr="008010F5">
        <w:rPr>
          <w:b w:val="0"/>
          <w:sz w:val="24"/>
          <w:szCs w:val="24"/>
          <w:lang w:val="uk-UA"/>
        </w:rPr>
        <w:t>еформування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земельних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відносин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 xml:space="preserve">по </w:t>
      </w:r>
      <w:r w:rsidRPr="008010F5">
        <w:rPr>
          <w:b w:val="0"/>
          <w:sz w:val="24"/>
          <w:szCs w:val="24"/>
        </w:rPr>
        <w:t xml:space="preserve">в </w:t>
      </w:r>
      <w:r w:rsidRPr="008010F5">
        <w:rPr>
          <w:b w:val="0"/>
          <w:sz w:val="24"/>
          <w:szCs w:val="24"/>
          <w:lang w:val="uk-UA"/>
        </w:rPr>
        <w:t>Новотроїцькій селищній раді</w:t>
      </w:r>
      <w:r w:rsidRPr="008010F5">
        <w:rPr>
          <w:b w:val="0"/>
          <w:sz w:val="24"/>
          <w:szCs w:val="24"/>
        </w:rPr>
        <w:t xml:space="preserve"> на 201</w:t>
      </w:r>
      <w:r>
        <w:rPr>
          <w:b w:val="0"/>
          <w:sz w:val="24"/>
          <w:szCs w:val="24"/>
          <w:lang w:val="uk-UA"/>
        </w:rPr>
        <w:t>9</w:t>
      </w:r>
      <w:r w:rsidRPr="008010F5">
        <w:rPr>
          <w:b w:val="0"/>
          <w:sz w:val="24"/>
          <w:szCs w:val="24"/>
        </w:rPr>
        <w:t xml:space="preserve"> р</w:t>
      </w:r>
      <w:r w:rsidRPr="008010F5">
        <w:rPr>
          <w:b w:val="0"/>
          <w:sz w:val="24"/>
          <w:szCs w:val="24"/>
          <w:lang w:val="uk-UA"/>
        </w:rPr>
        <w:t>ік</w:t>
      </w:r>
      <w:r>
        <w:rPr>
          <w:b w:val="0"/>
          <w:sz w:val="24"/>
          <w:szCs w:val="24"/>
          <w:lang w:val="uk-UA"/>
        </w:rPr>
        <w:t xml:space="preserve">» </w:t>
      </w:r>
    </w:p>
    <w:p w:rsidR="00E73B3D" w:rsidRPr="001206CE" w:rsidRDefault="00E73B3D" w:rsidP="00E73B3D">
      <w:pPr>
        <w:rPr>
          <w:lang w:val="uk-UA"/>
        </w:rPr>
      </w:pPr>
    </w:p>
    <w:tbl>
      <w:tblPr>
        <w:tblW w:w="14138" w:type="dxa"/>
        <w:tblInd w:w="-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908"/>
        <w:gridCol w:w="1080"/>
        <w:gridCol w:w="1515"/>
        <w:gridCol w:w="1516"/>
        <w:gridCol w:w="1620"/>
      </w:tblGrid>
      <w:tr w:rsidR="00E73B3D" w:rsidRPr="001C779A" w:rsidTr="00876A1E">
        <w:trPr>
          <w:cantSplit/>
          <w:trHeight w:val="117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Перелік заходів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Термін виконання заходу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 xml:space="preserve">Джерела </w:t>
            </w:r>
            <w:r w:rsidRPr="00F56F04">
              <w:rPr>
                <w:spacing w:val="-20"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Орієнтовні обсяги  фінансування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(вартість),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</w:t>
            </w:r>
            <w:r w:rsidRPr="00F56F04">
              <w:rPr>
                <w:sz w:val="22"/>
                <w:szCs w:val="22"/>
                <w:lang w:val="uk-UA"/>
              </w:rPr>
              <w:t>грн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78590A" w:rsidRDefault="00B0591A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B91D01" w:rsidRPr="004933EF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1</w:t>
            </w:r>
            <w:r w:rsidR="00B0591A">
              <w:rPr>
                <w:spacing w:val="-20"/>
                <w:sz w:val="22"/>
                <w:szCs w:val="22"/>
                <w:lang w:val="uk-UA"/>
              </w:rPr>
              <w:t>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885C81" w:rsidRDefault="001F5822" w:rsidP="004933EF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F5822">
              <w:rPr>
                <w:bCs/>
                <w:sz w:val="22"/>
                <w:szCs w:val="22"/>
                <w:lang w:val="uk-UA"/>
              </w:rPr>
              <w:t>Поточні трансферти Новотроїцькому ЖКП на оплату послуг (крім комунальних)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885C81" w:rsidP="00B0591A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</w:t>
            </w:r>
            <w:r w:rsidR="00B0591A">
              <w:rPr>
                <w:bCs/>
                <w:sz w:val="22"/>
                <w:szCs w:val="22"/>
                <w:lang w:val="uk-UA"/>
              </w:rPr>
              <w:t>е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="00B0591A">
              <w:rPr>
                <w:bCs/>
                <w:sz w:val="22"/>
                <w:szCs w:val="22"/>
                <w:lang w:val="uk-UA"/>
              </w:rPr>
              <w:t>ЖКП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876A1E" w:rsidRDefault="005C648C" w:rsidP="001F5822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  <w:r w:rsidR="001F5822">
              <w:rPr>
                <w:bCs/>
                <w:sz w:val="22"/>
                <w:szCs w:val="22"/>
                <w:lang w:val="uk-UA"/>
              </w:rPr>
              <w:t>1000,00</w:t>
            </w:r>
          </w:p>
        </w:tc>
      </w:tr>
      <w:tr w:rsidR="00B0591A" w:rsidRPr="00B0591A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591A" w:rsidRDefault="00B0591A" w:rsidP="00B91D01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2.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91A" w:rsidRPr="001F5822" w:rsidRDefault="00B0591A" w:rsidP="004933EF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B0591A">
              <w:rPr>
                <w:bCs/>
                <w:sz w:val="22"/>
                <w:szCs w:val="22"/>
                <w:lang w:val="uk-UA"/>
              </w:rPr>
              <w:t>Розроблення проекту землеустрою щодо зміни меж смт.Новотроїцьке Новотроїцької селищної ради Новотроїцького району Херсонської області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91A" w:rsidRPr="00F56F04" w:rsidRDefault="00B0591A" w:rsidP="00B91D01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91A" w:rsidRDefault="00B0591A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91A" w:rsidRDefault="00B0591A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91A" w:rsidRDefault="00B0591A" w:rsidP="00B0591A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  <w:r w:rsidRPr="00B0591A">
              <w:rPr>
                <w:bCs/>
                <w:sz w:val="22"/>
                <w:szCs w:val="22"/>
                <w:lang w:val="uk-UA"/>
              </w:rPr>
              <w:t>61163,60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B0591A" w:rsidP="00B0591A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fldChar w:fldCharType="begin"/>
            </w:r>
            <w:r>
              <w:rPr>
                <w:bCs/>
                <w:sz w:val="22"/>
                <w:szCs w:val="22"/>
                <w:lang w:val="uk-UA"/>
              </w:rPr>
              <w:instrText xml:space="preserve"> =SUM(ABOVE) </w:instrText>
            </w:r>
            <w:r>
              <w:rPr>
                <w:bCs/>
                <w:sz w:val="22"/>
                <w:szCs w:val="22"/>
                <w:lang w:val="uk-UA"/>
              </w:rPr>
              <w:fldChar w:fldCharType="separate"/>
            </w:r>
            <w:r>
              <w:rPr>
                <w:bCs/>
                <w:noProof/>
                <w:sz w:val="22"/>
                <w:szCs w:val="22"/>
                <w:lang w:val="uk-UA"/>
              </w:rPr>
              <w:t>-62163,6</w:t>
            </w:r>
            <w:r>
              <w:rPr>
                <w:bCs/>
                <w:sz w:val="22"/>
                <w:szCs w:val="22"/>
                <w:lang w:val="uk-UA"/>
              </w:rPr>
              <w:fldChar w:fldCharType="end"/>
            </w:r>
            <w:r w:rsidR="006F754D">
              <w:rPr>
                <w:bCs/>
                <w:sz w:val="22"/>
                <w:szCs w:val="22"/>
                <w:lang w:val="uk-UA"/>
              </w:rPr>
              <w:t>0</w:t>
            </w:r>
            <w:bookmarkStart w:id="0" w:name="_GoBack"/>
            <w:bookmarkEnd w:id="0"/>
          </w:p>
        </w:tc>
      </w:tr>
    </w:tbl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B53421" w:rsidRDefault="00B53421" w:rsidP="00E73B3D">
      <w:pPr>
        <w:ind w:left="7788"/>
        <w:rPr>
          <w:sz w:val="24"/>
          <w:szCs w:val="24"/>
          <w:lang w:val="uk-UA"/>
        </w:rPr>
      </w:pPr>
    </w:p>
    <w:p w:rsidR="003D1BCF" w:rsidRPr="003D1BCF" w:rsidRDefault="003D1BCF" w:rsidP="003D1BCF">
      <w:pPr>
        <w:pStyle w:val="a5"/>
        <w:ind w:left="1416" w:firstLine="708"/>
        <w:rPr>
          <w:i w:val="0"/>
          <w:sz w:val="32"/>
          <w:szCs w:val="20"/>
        </w:rPr>
      </w:pPr>
    </w:p>
    <w:p w:rsidR="00930182" w:rsidRPr="00E73B3D" w:rsidRDefault="003D1BCF" w:rsidP="005031C6">
      <w:pPr>
        <w:ind w:left="720"/>
        <w:jc w:val="center"/>
        <w:rPr>
          <w:lang w:val="uk-UA"/>
        </w:rPr>
      </w:pPr>
      <w:r w:rsidRPr="003D1BCF">
        <w:rPr>
          <w:b/>
          <w:bCs/>
          <w:iCs/>
          <w:sz w:val="24"/>
          <w:szCs w:val="28"/>
          <w:lang w:val="uk-UA"/>
        </w:rPr>
        <w:t>Заступник селищного голови з фінансових питань</w:t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  <w:t>Тетяна ЛЕВОШИЧ</w:t>
      </w:r>
    </w:p>
    <w:sectPr w:rsidR="00930182" w:rsidRPr="00E73B3D" w:rsidSect="005742A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3D"/>
    <w:rsid w:val="000244E3"/>
    <w:rsid w:val="00066FDA"/>
    <w:rsid w:val="001C779A"/>
    <w:rsid w:val="001E3F68"/>
    <w:rsid w:val="001F5822"/>
    <w:rsid w:val="002E1DA2"/>
    <w:rsid w:val="003D1BCF"/>
    <w:rsid w:val="003E17A8"/>
    <w:rsid w:val="004933EF"/>
    <w:rsid w:val="005031C6"/>
    <w:rsid w:val="00583D88"/>
    <w:rsid w:val="005C648C"/>
    <w:rsid w:val="00604EE7"/>
    <w:rsid w:val="006D6F95"/>
    <w:rsid w:val="006F754D"/>
    <w:rsid w:val="0078590A"/>
    <w:rsid w:val="00876A1E"/>
    <w:rsid w:val="00885C81"/>
    <w:rsid w:val="00927EDC"/>
    <w:rsid w:val="00930182"/>
    <w:rsid w:val="00984643"/>
    <w:rsid w:val="00B0591A"/>
    <w:rsid w:val="00B53421"/>
    <w:rsid w:val="00B91D01"/>
    <w:rsid w:val="00C0174B"/>
    <w:rsid w:val="00C87097"/>
    <w:rsid w:val="00CD00D0"/>
    <w:rsid w:val="00DC6804"/>
    <w:rsid w:val="00DF143D"/>
    <w:rsid w:val="00E73B3D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1877"/>
  <w15:docId w15:val="{91B58672-96FD-4F81-80B7-03B42FE9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3B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73B3D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caption"/>
    <w:basedOn w:val="a"/>
    <w:next w:val="a"/>
    <w:qFormat/>
    <w:rsid w:val="003D1BCF"/>
    <w:rPr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Aleksandr</cp:lastModifiedBy>
  <cp:revision>23</cp:revision>
  <cp:lastPrinted>2019-12-13T09:54:00Z</cp:lastPrinted>
  <dcterms:created xsi:type="dcterms:W3CDTF">2019-07-02T06:36:00Z</dcterms:created>
  <dcterms:modified xsi:type="dcterms:W3CDTF">2019-12-23T14:45:00Z</dcterms:modified>
</cp:coreProperties>
</file>