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18" w:rsidRPr="00C729B3" w:rsidRDefault="00897E35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Додаток </w:t>
      </w:r>
      <w:r w:rsidR="002B5140">
        <w:rPr>
          <w:rFonts w:ascii="Times New Roman" w:hAnsi="Times New Roman"/>
          <w:sz w:val="24"/>
          <w:lang w:val="uk-UA"/>
        </w:rPr>
        <w:t>3</w:t>
      </w:r>
    </w:p>
    <w:p w:rsidR="00C01C18" w:rsidRPr="00C729B3" w:rsidRDefault="00C01C18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>До рішення сесії селищної ради</w:t>
      </w:r>
    </w:p>
    <w:p w:rsidR="00C01C18" w:rsidRPr="00C729B3" w:rsidRDefault="008A6FDE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Від </w:t>
      </w:r>
      <w:r w:rsidR="00462B60">
        <w:rPr>
          <w:rFonts w:ascii="Times New Roman" w:hAnsi="Times New Roman"/>
          <w:sz w:val="24"/>
        </w:rPr>
        <w:t>05</w:t>
      </w:r>
      <w:r w:rsidR="00C01C18" w:rsidRPr="00C729B3">
        <w:rPr>
          <w:rFonts w:ascii="Times New Roman" w:hAnsi="Times New Roman"/>
          <w:sz w:val="24"/>
          <w:lang w:val="uk-UA"/>
        </w:rPr>
        <w:t>.0</w:t>
      </w:r>
      <w:r w:rsidR="00462B60">
        <w:rPr>
          <w:rFonts w:ascii="Times New Roman" w:hAnsi="Times New Roman"/>
          <w:sz w:val="24"/>
          <w:lang w:val="uk-UA"/>
        </w:rPr>
        <w:t>7</w:t>
      </w:r>
      <w:r w:rsidR="00C01C18" w:rsidRPr="00C729B3">
        <w:rPr>
          <w:rFonts w:ascii="Times New Roman" w:hAnsi="Times New Roman"/>
          <w:sz w:val="24"/>
          <w:lang w:val="uk-UA"/>
        </w:rPr>
        <w:t>.2019 року №</w:t>
      </w:r>
      <w:r w:rsidR="00EB1F3C">
        <w:rPr>
          <w:rFonts w:ascii="Times New Roman" w:hAnsi="Times New Roman"/>
          <w:sz w:val="24"/>
          <w:lang w:val="uk-UA"/>
        </w:rPr>
        <w:t>1065</w:t>
      </w:r>
    </w:p>
    <w:p w:rsidR="000E5860" w:rsidRDefault="00C01C18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ЗМІНИ ДО ЗАХОДІВ</w:t>
      </w:r>
    </w:p>
    <w:p w:rsidR="000E5860" w:rsidRDefault="000E5860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селищної програми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2019р.»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61"/>
        <w:gridCol w:w="1134"/>
        <w:gridCol w:w="2409"/>
        <w:gridCol w:w="1134"/>
        <w:gridCol w:w="993"/>
        <w:gridCol w:w="1701"/>
        <w:gridCol w:w="2126"/>
        <w:gridCol w:w="1701"/>
      </w:tblGrid>
      <w:tr w:rsidR="000E5860" w:rsidTr="000115CD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12401A" w:rsidRDefault="001240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E5860" w:rsidTr="000115CD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B46C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B46C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0E5860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Матеріальна одноразова допомога малозабезпеченим громадянам по їх заявах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12401A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</w:t>
            </w:r>
            <w:r w:rsidR="009E13E8">
              <w:rPr>
                <w:rFonts w:ascii="Times New Roman" w:hAnsi="Times New Roman"/>
                <w:sz w:val="18"/>
                <w:szCs w:val="18"/>
                <w:lang w:val="uk-UA"/>
              </w:rPr>
              <w:t>3242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84373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121</w:t>
            </w:r>
            <w:r w:rsidR="00462B60">
              <w:rPr>
                <w:rFonts w:ascii="Times New Roman" w:hAnsi="Times New Roman"/>
                <w:sz w:val="18"/>
                <w:szCs w:val="18"/>
                <w:lang w:val="uk-UA"/>
              </w:rPr>
              <w:t>00</w:t>
            </w:r>
            <w:r w:rsidR="00C01C18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843739" w:rsidP="0035585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121</w:t>
            </w:r>
            <w:r w:rsidR="00462B60">
              <w:rPr>
                <w:rFonts w:ascii="Times New Roman" w:hAnsi="Times New Roman"/>
                <w:sz w:val="18"/>
                <w:szCs w:val="18"/>
                <w:lang w:val="uk-UA"/>
              </w:rPr>
              <w:t>00</w:t>
            </w:r>
            <w:r w:rsidR="00C01C18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0E5860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EB1F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1210</w:t>
            </w:r>
            <w:r w:rsidR="00580C4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Pr="00B46CD8" w:rsidRDefault="00EB1F3C" w:rsidP="007F74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1210</w:t>
            </w:r>
            <w:r w:rsidR="00580C4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0060" w:rsidRPr="00897E35" w:rsidRDefault="000E5860" w:rsidP="00F96374">
      <w:pPr>
        <w:spacing w:after="0" w:line="360" w:lineRule="auto"/>
        <w:jc w:val="center"/>
        <w:rPr>
          <w:lang w:val="uk-UA"/>
        </w:rPr>
      </w:pPr>
      <w:r w:rsidRPr="00897E35">
        <w:rPr>
          <w:rFonts w:ascii="Times New Roman" w:hAnsi="Times New Roman"/>
          <w:sz w:val="28"/>
          <w:szCs w:val="28"/>
          <w:lang w:val="uk-UA"/>
        </w:rPr>
        <w:t>Заступник селищного голови з фінансових питань                                     Т</w:t>
      </w:r>
      <w:r w:rsidR="00CD2A91">
        <w:rPr>
          <w:rFonts w:ascii="Times New Roman" w:hAnsi="Times New Roman"/>
          <w:sz w:val="28"/>
          <w:szCs w:val="28"/>
          <w:lang w:val="uk-UA"/>
        </w:rPr>
        <w:t>етяна ЛЕВОШИЧ</w:t>
      </w:r>
      <w:bookmarkStart w:id="0" w:name="_GoBack"/>
      <w:bookmarkEnd w:id="0"/>
    </w:p>
    <w:sectPr w:rsidR="00CD0060" w:rsidRPr="00897E35" w:rsidSect="000E5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FE"/>
    <w:rsid w:val="000115CD"/>
    <w:rsid w:val="000E5860"/>
    <w:rsid w:val="0012401A"/>
    <w:rsid w:val="001E102E"/>
    <w:rsid w:val="002B5140"/>
    <w:rsid w:val="002C4EEC"/>
    <w:rsid w:val="00355850"/>
    <w:rsid w:val="00462B60"/>
    <w:rsid w:val="00580C49"/>
    <w:rsid w:val="007E05EF"/>
    <w:rsid w:val="007F7462"/>
    <w:rsid w:val="00843739"/>
    <w:rsid w:val="008549FD"/>
    <w:rsid w:val="00897E35"/>
    <w:rsid w:val="008A6FDE"/>
    <w:rsid w:val="008D32E3"/>
    <w:rsid w:val="009E13E8"/>
    <w:rsid w:val="00A309D7"/>
    <w:rsid w:val="00A3707A"/>
    <w:rsid w:val="00AC1CFE"/>
    <w:rsid w:val="00B46CD8"/>
    <w:rsid w:val="00BB7F4E"/>
    <w:rsid w:val="00C01C18"/>
    <w:rsid w:val="00CD0060"/>
    <w:rsid w:val="00CD2A91"/>
    <w:rsid w:val="00E00058"/>
    <w:rsid w:val="00EB1F3C"/>
    <w:rsid w:val="00EC4B44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07948-458B-4B79-A7B9-5A2839CA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Элит</cp:lastModifiedBy>
  <cp:revision>7</cp:revision>
  <cp:lastPrinted>2019-05-10T11:11:00Z</cp:lastPrinted>
  <dcterms:created xsi:type="dcterms:W3CDTF">2019-07-01T12:57:00Z</dcterms:created>
  <dcterms:modified xsi:type="dcterms:W3CDTF">2019-07-09T10:49:00Z</dcterms:modified>
</cp:coreProperties>
</file>