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40F" w:rsidRPr="00BA240F" w:rsidRDefault="00BA240F" w:rsidP="0046789B">
      <w:pPr>
        <w:spacing w:after="0"/>
        <w:ind w:firstLine="9923"/>
        <w:jc w:val="both"/>
        <w:rPr>
          <w:rFonts w:ascii="Times New Roman" w:hAnsi="Times New Roman"/>
          <w:sz w:val="24"/>
          <w:szCs w:val="24"/>
          <w:lang w:val="uk-UA"/>
        </w:rPr>
      </w:pPr>
      <w:r w:rsidRPr="00BA240F">
        <w:rPr>
          <w:rFonts w:ascii="Times New Roman" w:hAnsi="Times New Roman"/>
          <w:sz w:val="24"/>
          <w:szCs w:val="24"/>
          <w:lang w:val="uk-UA"/>
        </w:rPr>
        <w:t>Додаток 2</w:t>
      </w:r>
    </w:p>
    <w:p w:rsidR="00BA240F" w:rsidRPr="00BA240F" w:rsidRDefault="00BA240F" w:rsidP="0046789B">
      <w:pPr>
        <w:spacing w:after="0"/>
        <w:ind w:firstLine="9923"/>
        <w:rPr>
          <w:rFonts w:ascii="Times New Roman" w:hAnsi="Times New Roman"/>
          <w:sz w:val="24"/>
          <w:szCs w:val="24"/>
          <w:lang w:val="uk-UA"/>
        </w:rPr>
      </w:pPr>
      <w:r w:rsidRPr="00BA240F">
        <w:rPr>
          <w:rFonts w:ascii="Times New Roman" w:hAnsi="Times New Roman"/>
          <w:sz w:val="24"/>
          <w:szCs w:val="24"/>
          <w:lang w:val="uk-UA"/>
        </w:rPr>
        <w:t>до рішення виконкому селищної ради</w:t>
      </w:r>
    </w:p>
    <w:p w:rsidR="00BA240F" w:rsidRPr="00BA240F" w:rsidRDefault="00BA240F" w:rsidP="0046789B">
      <w:pPr>
        <w:spacing w:after="0"/>
        <w:ind w:firstLine="9923"/>
        <w:rPr>
          <w:rFonts w:ascii="Times New Roman" w:hAnsi="Times New Roman"/>
          <w:sz w:val="24"/>
          <w:szCs w:val="24"/>
          <w:lang w:val="uk-UA"/>
        </w:rPr>
      </w:pPr>
      <w:r w:rsidRPr="00BA240F">
        <w:rPr>
          <w:rFonts w:ascii="Times New Roman" w:hAnsi="Times New Roman"/>
          <w:sz w:val="24"/>
          <w:szCs w:val="24"/>
          <w:lang w:val="uk-UA"/>
        </w:rPr>
        <w:t xml:space="preserve">від </w:t>
      </w:r>
      <w:r w:rsidRPr="00BA240F">
        <w:rPr>
          <w:rFonts w:ascii="Times New Roman" w:hAnsi="Times New Roman"/>
          <w:sz w:val="24"/>
          <w:szCs w:val="24"/>
        </w:rPr>
        <w:t>20</w:t>
      </w:r>
      <w:r w:rsidRPr="00BA240F">
        <w:rPr>
          <w:rFonts w:ascii="Times New Roman" w:hAnsi="Times New Roman"/>
          <w:sz w:val="24"/>
          <w:szCs w:val="24"/>
          <w:lang w:val="uk-UA"/>
        </w:rPr>
        <w:t>.0</w:t>
      </w:r>
      <w:r w:rsidRPr="00BA240F">
        <w:rPr>
          <w:rFonts w:ascii="Times New Roman" w:hAnsi="Times New Roman"/>
          <w:sz w:val="24"/>
          <w:szCs w:val="24"/>
        </w:rPr>
        <w:t>3</w:t>
      </w:r>
      <w:r w:rsidR="00573AD0">
        <w:rPr>
          <w:rFonts w:ascii="Times New Roman" w:hAnsi="Times New Roman"/>
          <w:sz w:val="24"/>
          <w:szCs w:val="24"/>
          <w:lang w:val="uk-UA"/>
        </w:rPr>
        <w:t>.2020 року №80</w:t>
      </w:r>
    </w:p>
    <w:p w:rsidR="00BA240F" w:rsidRPr="00BA240F" w:rsidRDefault="00BA240F" w:rsidP="00F421CD">
      <w:pPr>
        <w:rPr>
          <w:rFonts w:ascii="Times New Roman" w:hAnsi="Times New Roman"/>
          <w:sz w:val="24"/>
          <w:szCs w:val="24"/>
          <w:lang w:val="uk-UA"/>
        </w:rPr>
      </w:pPr>
      <w:bookmarkStart w:id="0" w:name="_GoBack"/>
      <w:bookmarkEnd w:id="0"/>
    </w:p>
    <w:p w:rsidR="00BA240F" w:rsidRPr="00BA240F" w:rsidRDefault="00BA240F" w:rsidP="00F421CD">
      <w:pPr>
        <w:pStyle w:val="4"/>
        <w:spacing w:line="192" w:lineRule="auto"/>
        <w:jc w:val="center"/>
        <w:rPr>
          <w:b w:val="0"/>
          <w:sz w:val="24"/>
          <w:szCs w:val="24"/>
        </w:rPr>
      </w:pPr>
      <w:r w:rsidRPr="00BA240F">
        <w:rPr>
          <w:b w:val="0"/>
          <w:sz w:val="24"/>
          <w:szCs w:val="24"/>
          <w:lang w:val="uk-UA"/>
        </w:rPr>
        <w:t xml:space="preserve">ЗМІНИ ДО </w:t>
      </w:r>
      <w:r w:rsidRPr="00BA240F">
        <w:rPr>
          <w:b w:val="0"/>
          <w:sz w:val="24"/>
          <w:szCs w:val="24"/>
        </w:rPr>
        <w:t>ЗАХОДІВ</w:t>
      </w:r>
    </w:p>
    <w:p w:rsidR="00BA240F" w:rsidRDefault="00BA240F" w:rsidP="00BA240F">
      <w:pPr>
        <w:pStyle w:val="4"/>
        <w:spacing w:line="192" w:lineRule="auto"/>
        <w:jc w:val="center"/>
        <w:rPr>
          <w:b w:val="0"/>
          <w:sz w:val="24"/>
          <w:szCs w:val="24"/>
          <w:lang w:val="uk-UA"/>
        </w:rPr>
      </w:pPr>
      <w:r w:rsidRPr="00BA240F">
        <w:rPr>
          <w:b w:val="0"/>
          <w:sz w:val="24"/>
          <w:szCs w:val="24"/>
          <w:lang w:val="uk-UA"/>
        </w:rPr>
        <w:t>селищної програми</w:t>
      </w:r>
      <w:r w:rsidRPr="00BA240F">
        <w:rPr>
          <w:b w:val="0"/>
          <w:sz w:val="24"/>
          <w:szCs w:val="24"/>
        </w:rPr>
        <w:t xml:space="preserve"> </w:t>
      </w:r>
      <w:r w:rsidRPr="00BA240F">
        <w:rPr>
          <w:b w:val="0"/>
          <w:sz w:val="24"/>
          <w:szCs w:val="24"/>
          <w:lang w:val="uk-UA"/>
        </w:rPr>
        <w:t>«</w:t>
      </w:r>
      <w:r w:rsidRPr="00BA240F">
        <w:rPr>
          <w:b w:val="0"/>
          <w:color w:val="000000"/>
          <w:sz w:val="24"/>
          <w:szCs w:val="24"/>
          <w:lang w:val="uk-UA"/>
        </w:rPr>
        <w:t>Соціального захисту окремих категорій населення селища на 2020р.</w:t>
      </w:r>
      <w:r w:rsidRPr="00BA240F">
        <w:rPr>
          <w:b w:val="0"/>
          <w:sz w:val="24"/>
          <w:szCs w:val="24"/>
          <w:lang w:val="uk-UA"/>
        </w:rPr>
        <w:t xml:space="preserve">» </w:t>
      </w:r>
    </w:p>
    <w:p w:rsidR="00BA240F" w:rsidRPr="00BA240F" w:rsidRDefault="00BA240F" w:rsidP="00BA240F">
      <w:pPr>
        <w:rPr>
          <w:lang w:val="uk-UA" w:eastAsia="ru-RU"/>
        </w:rPr>
      </w:pP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3401"/>
        <w:gridCol w:w="994"/>
        <w:gridCol w:w="2409"/>
        <w:gridCol w:w="1134"/>
        <w:gridCol w:w="1133"/>
        <w:gridCol w:w="1561"/>
        <w:gridCol w:w="2126"/>
        <w:gridCol w:w="1701"/>
      </w:tblGrid>
      <w:tr w:rsidR="000E5860" w:rsidTr="00B92376">
        <w:trPr>
          <w:tblHeader/>
        </w:trPr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№</w:t>
            </w:r>
          </w:p>
        </w:tc>
        <w:tc>
          <w:tcPr>
            <w:tcW w:w="3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Найменування заходу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Pr="0012401A" w:rsidRDefault="0012401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12401A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КПКВК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Відповідальні виконавці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Строки виконання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ind w:right="1711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Орієнтований обсяг та джерела фінансування на рік</w:t>
            </w:r>
          </w:p>
        </w:tc>
      </w:tr>
      <w:tr w:rsidR="000E5860" w:rsidTr="002E63FB">
        <w:trPr>
          <w:tblHeader/>
        </w:trPr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Усього</w:t>
            </w:r>
          </w:p>
        </w:tc>
        <w:tc>
          <w:tcPr>
            <w:tcW w:w="53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tabs>
                <w:tab w:val="center" w:pos="3353"/>
                <w:tab w:val="left" w:pos="4857"/>
              </w:tabs>
              <w:spacing w:after="0" w:line="360" w:lineRule="auto"/>
              <w:ind w:right="1569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ab/>
              <w:t>У тому числі</w:t>
            </w:r>
          </w:p>
        </w:tc>
      </w:tr>
      <w:tr w:rsidR="000E5860" w:rsidTr="002E63FB">
        <w:trPr>
          <w:tblHeader/>
        </w:trPr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Районний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Селищний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ind w:right="-108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Інші джерела</w:t>
            </w:r>
          </w:p>
        </w:tc>
      </w:tr>
      <w:tr w:rsidR="000E5860" w:rsidTr="002E63FB">
        <w:trPr>
          <w:tblHeader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1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F83A8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Pr="00B46CD8" w:rsidRDefault="00F83A8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9</w:t>
            </w:r>
          </w:p>
        </w:tc>
      </w:tr>
      <w:tr w:rsidR="000E5860" w:rsidTr="0046789B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1.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Pr="0084699C" w:rsidRDefault="00BA240F" w:rsidP="0084699C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4699C">
              <w:rPr>
                <w:rFonts w:ascii="Times New Roman" w:hAnsi="Times New Roman"/>
                <w:sz w:val="18"/>
                <w:szCs w:val="18"/>
                <w:lang w:val="uk-UA"/>
              </w:rPr>
              <w:t>Придбання</w:t>
            </w:r>
            <w:r w:rsidR="0084699C" w:rsidRPr="0084699C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предметів, медикаментів та перев’язувальних матеріалів з метою </w:t>
            </w:r>
            <w:r w:rsidR="0084699C" w:rsidRPr="0084699C">
              <w:rPr>
                <w:rFonts w:ascii="Times New Roman" w:hAnsi="Times New Roman"/>
                <w:sz w:val="18"/>
                <w:szCs w:val="18"/>
                <w:shd w:val="clear" w:color="auto" w:fill="FFFFFF"/>
                <w:lang w:val="uk-UA"/>
              </w:rPr>
              <w:t xml:space="preserve">запобігання поширенню </w:t>
            </w:r>
            <w:proofErr w:type="spellStart"/>
            <w:r w:rsidR="0084699C" w:rsidRPr="0084699C">
              <w:rPr>
                <w:rFonts w:ascii="Times New Roman" w:hAnsi="Times New Roman"/>
                <w:sz w:val="18"/>
                <w:szCs w:val="18"/>
                <w:shd w:val="clear" w:color="auto" w:fill="FFFFFF"/>
                <w:lang w:val="uk-UA"/>
              </w:rPr>
              <w:t>коронавірусу</w:t>
            </w:r>
            <w:proofErr w:type="spellEnd"/>
            <w:r w:rsidR="0084699C" w:rsidRPr="0084699C">
              <w:rPr>
                <w:rFonts w:ascii="Times New Roman" w:hAnsi="Times New Roman"/>
                <w:sz w:val="18"/>
                <w:szCs w:val="18"/>
                <w:shd w:val="clear" w:color="auto" w:fill="FFFFFF"/>
                <w:lang w:val="uk-UA"/>
              </w:rPr>
              <w:t xml:space="preserve"> </w:t>
            </w:r>
            <w:r w:rsidR="0084699C" w:rsidRPr="0084699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COVID</w:t>
            </w:r>
            <w:r w:rsidR="0084699C" w:rsidRPr="0084699C">
              <w:rPr>
                <w:rFonts w:ascii="Times New Roman" w:hAnsi="Times New Roman"/>
                <w:sz w:val="18"/>
                <w:szCs w:val="18"/>
                <w:shd w:val="clear" w:color="auto" w:fill="FFFFFF"/>
                <w:lang w:val="uk-UA"/>
              </w:rPr>
              <w:t>-19 на території Новотроїцької селищної ради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12401A" w:rsidP="0046789B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011</w:t>
            </w:r>
            <w:r w:rsidR="009E13E8">
              <w:rPr>
                <w:rFonts w:ascii="Times New Roman" w:hAnsi="Times New Roman"/>
                <w:sz w:val="18"/>
                <w:szCs w:val="18"/>
                <w:lang w:val="uk-UA"/>
              </w:rPr>
              <w:t>3242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 w:rsidP="0046789B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Новотроїцька селищна рада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 w:rsidP="0046789B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20</w:t>
            </w:r>
            <w:r w:rsidR="00B110FA">
              <w:rPr>
                <w:rFonts w:ascii="Times New Roman" w:hAnsi="Times New Roman"/>
                <w:sz w:val="18"/>
                <w:szCs w:val="18"/>
                <w:lang w:val="uk-UA"/>
              </w:rPr>
              <w:t>20</w:t>
            </w:r>
            <w:r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рік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877683" w:rsidP="0046789B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2</w:t>
            </w:r>
            <w:r w:rsidR="000E5860">
              <w:rPr>
                <w:rFonts w:ascii="Times New Roman" w:hAnsi="Times New Roman"/>
                <w:sz w:val="18"/>
                <w:szCs w:val="18"/>
                <w:lang w:val="uk-UA"/>
              </w:rPr>
              <w:t>0000,00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860" w:rsidRDefault="000E5860" w:rsidP="0046789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877683" w:rsidP="0046789B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2</w:t>
            </w:r>
            <w:r w:rsidR="000E5860">
              <w:rPr>
                <w:rFonts w:ascii="Times New Roman" w:hAnsi="Times New Roman"/>
                <w:sz w:val="18"/>
                <w:szCs w:val="18"/>
                <w:lang w:val="uk-UA"/>
              </w:rPr>
              <w:t>0000,00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-</w:t>
            </w:r>
          </w:p>
        </w:tc>
      </w:tr>
      <w:tr w:rsidR="000E5860" w:rsidTr="002E63FB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Разом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EA3737" w:rsidP="00EA3737">
            <w:pPr>
              <w:spacing w:after="0" w:line="36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20000,00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Pr="00B46CD8" w:rsidRDefault="00EA3737" w:rsidP="00B46CD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20000,00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</w:tr>
    </w:tbl>
    <w:p w:rsidR="000E5860" w:rsidRDefault="000E5860" w:rsidP="000E586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E5860" w:rsidRDefault="000E5860" w:rsidP="000E586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D0060" w:rsidRPr="00B110FA" w:rsidRDefault="000E5860" w:rsidP="00B110FA">
      <w:pPr>
        <w:spacing w:after="0" w:line="360" w:lineRule="auto"/>
        <w:rPr>
          <w:sz w:val="24"/>
          <w:szCs w:val="24"/>
          <w:lang w:val="uk-UA"/>
        </w:rPr>
      </w:pPr>
      <w:r w:rsidRPr="00B110FA">
        <w:rPr>
          <w:rFonts w:ascii="Times New Roman" w:hAnsi="Times New Roman"/>
          <w:b/>
          <w:sz w:val="24"/>
          <w:szCs w:val="24"/>
          <w:lang w:val="uk-UA"/>
        </w:rPr>
        <w:t xml:space="preserve">Заступник селищного голови з фінансових питань                                    </w:t>
      </w:r>
      <w:r w:rsidR="00B110FA">
        <w:rPr>
          <w:rFonts w:ascii="Times New Roman" w:hAnsi="Times New Roman"/>
          <w:b/>
          <w:sz w:val="24"/>
          <w:szCs w:val="24"/>
          <w:lang w:val="uk-UA"/>
        </w:rPr>
        <w:t xml:space="preserve">                                                      </w:t>
      </w:r>
      <w:r w:rsidRPr="00B110FA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B110FA" w:rsidRPr="00B110FA">
        <w:rPr>
          <w:rFonts w:ascii="Times New Roman" w:hAnsi="Times New Roman"/>
          <w:b/>
          <w:sz w:val="24"/>
          <w:szCs w:val="24"/>
          <w:lang w:val="uk-UA"/>
        </w:rPr>
        <w:t>Тетяна ЛЕВОШИЧ</w:t>
      </w:r>
    </w:p>
    <w:sectPr w:rsidR="00CD0060" w:rsidRPr="00B110FA" w:rsidSect="00BA240F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CFE"/>
    <w:rsid w:val="000115CD"/>
    <w:rsid w:val="000E5860"/>
    <w:rsid w:val="000F214C"/>
    <w:rsid w:val="0012401A"/>
    <w:rsid w:val="002C4EEC"/>
    <w:rsid w:val="002E63FB"/>
    <w:rsid w:val="003A46BC"/>
    <w:rsid w:val="004414D6"/>
    <w:rsid w:val="0046789B"/>
    <w:rsid w:val="004854A3"/>
    <w:rsid w:val="00573AD0"/>
    <w:rsid w:val="0084699C"/>
    <w:rsid w:val="008549FD"/>
    <w:rsid w:val="00877683"/>
    <w:rsid w:val="008D32E3"/>
    <w:rsid w:val="009E13E8"/>
    <w:rsid w:val="00AC1CFE"/>
    <w:rsid w:val="00B110FA"/>
    <w:rsid w:val="00B46CD8"/>
    <w:rsid w:val="00B623F6"/>
    <w:rsid w:val="00B92376"/>
    <w:rsid w:val="00BA240F"/>
    <w:rsid w:val="00CD0060"/>
    <w:rsid w:val="00D504AE"/>
    <w:rsid w:val="00E00058"/>
    <w:rsid w:val="00EA3737"/>
    <w:rsid w:val="00F83A89"/>
    <w:rsid w:val="00F96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4E50B"/>
  <w15:docId w15:val="{FE05CE65-E185-41BF-AE02-601F234C2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5860"/>
    <w:rPr>
      <w:rFonts w:ascii="Calibri" w:eastAsia="Calibri" w:hAnsi="Calibri" w:cs="Times New Roman"/>
    </w:rPr>
  </w:style>
  <w:style w:type="paragraph" w:styleId="4">
    <w:name w:val="heading 4"/>
    <w:basedOn w:val="a"/>
    <w:next w:val="a"/>
    <w:link w:val="40"/>
    <w:qFormat/>
    <w:rsid w:val="00BA240F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BA240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678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6789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05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Elit-Pc</dc:creator>
  <cp:lastModifiedBy>Aleksandr</cp:lastModifiedBy>
  <cp:revision>9</cp:revision>
  <cp:lastPrinted>2020-03-23T07:05:00Z</cp:lastPrinted>
  <dcterms:created xsi:type="dcterms:W3CDTF">2020-03-20T09:49:00Z</dcterms:created>
  <dcterms:modified xsi:type="dcterms:W3CDTF">2020-03-23T07:05:00Z</dcterms:modified>
</cp:coreProperties>
</file>